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91" w:rsidRPr="00F00686" w:rsidRDefault="00AB0991" w:rsidP="005C2FF7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86">
        <w:rPr>
          <w:rFonts w:ascii="Times New Roman" w:hAnsi="Times New Roman" w:cs="Times New Roman"/>
          <w:b/>
          <w:sz w:val="24"/>
          <w:szCs w:val="24"/>
        </w:rPr>
        <w:t>С 1 января 2016 года</w:t>
      </w:r>
    </w:p>
    <w:p w:rsidR="005C2FF7" w:rsidRPr="00F00686" w:rsidRDefault="005C2FF7" w:rsidP="005C2FF7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AB0991" w:rsidRPr="00F00686" w:rsidRDefault="00AB0991" w:rsidP="00AB0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686">
        <w:rPr>
          <w:rFonts w:ascii="Times New Roman" w:hAnsi="Times New Roman" w:cs="Times New Roman"/>
          <w:b/>
          <w:bCs/>
          <w:sz w:val="24"/>
          <w:szCs w:val="24"/>
        </w:rPr>
        <w:t>Вычет на ребенка предоставляют, пока доход работника не превысит 350 тыс. руб.</w:t>
      </w:r>
      <w:bookmarkStart w:id="0" w:name="_GoBack"/>
      <w:bookmarkEnd w:id="0"/>
    </w:p>
    <w:p w:rsidR="005C2FF7" w:rsidRPr="00F00686" w:rsidRDefault="005C2FF7" w:rsidP="00AB0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991" w:rsidRPr="00F00686" w:rsidRDefault="00AB0991" w:rsidP="00AB0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686">
        <w:rPr>
          <w:rFonts w:ascii="Times New Roman" w:hAnsi="Times New Roman" w:cs="Times New Roman"/>
          <w:sz w:val="24"/>
          <w:szCs w:val="24"/>
        </w:rPr>
        <w:t xml:space="preserve">С месяца, когда доход сотрудника, исчисленный нарастающим итогом с начала года и облагаемый НДФЛ по </w:t>
      </w:r>
      <w:hyperlink r:id="rId5" w:history="1">
        <w:r w:rsidRPr="00F00686">
          <w:rPr>
            <w:rFonts w:ascii="Times New Roman" w:hAnsi="Times New Roman" w:cs="Times New Roman"/>
            <w:sz w:val="24"/>
            <w:szCs w:val="24"/>
          </w:rPr>
          <w:t>ставке</w:t>
        </w:r>
      </w:hyperlink>
      <w:r w:rsidRPr="00F00686">
        <w:rPr>
          <w:rFonts w:ascii="Times New Roman" w:hAnsi="Times New Roman" w:cs="Times New Roman"/>
          <w:sz w:val="24"/>
          <w:szCs w:val="24"/>
        </w:rPr>
        <w:t xml:space="preserve"> 13%, станет больше 350 тыс. руб., работодатель прекратит предоставлять стандартный вычет на ребенка. Ранее согласно </w:t>
      </w:r>
      <w:hyperlink r:id="rId6" w:history="1">
        <w:proofErr w:type="spellStart"/>
        <w:r w:rsidRPr="00F00686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F00686">
          <w:rPr>
            <w:rFonts w:ascii="Times New Roman" w:hAnsi="Times New Roman" w:cs="Times New Roman"/>
            <w:sz w:val="24"/>
            <w:szCs w:val="24"/>
          </w:rPr>
          <w:t>. 4 п. 1 ст. 218</w:t>
        </w:r>
      </w:hyperlink>
      <w:r w:rsidRPr="00F00686">
        <w:rPr>
          <w:rFonts w:ascii="Times New Roman" w:hAnsi="Times New Roman" w:cs="Times New Roman"/>
          <w:sz w:val="24"/>
          <w:szCs w:val="24"/>
        </w:rPr>
        <w:t xml:space="preserve"> НК РФ лимит составлял 280 тыс. руб.</w:t>
      </w:r>
    </w:p>
    <w:p w:rsidR="005C2FF7" w:rsidRPr="00F00686" w:rsidRDefault="005C2FF7" w:rsidP="00AB099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B0991" w:rsidRPr="00F00686" w:rsidRDefault="00AB0991" w:rsidP="00AB09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Изменения предусмотрены Федеральным </w:t>
      </w:r>
      <w:hyperlink r:id="rId7" w:history="1">
        <w:r w:rsidRPr="00F00686">
          <w:rPr>
            <w:rFonts w:ascii="Times New Roman" w:hAnsi="Times New Roman" w:cs="Times New Roman"/>
            <w:b/>
            <w:i/>
            <w:iCs/>
            <w:sz w:val="24"/>
            <w:szCs w:val="24"/>
          </w:rPr>
          <w:t>законом</w:t>
        </w:r>
      </w:hyperlink>
      <w:r w:rsidRPr="00F006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23.11.2015 N 317-ФЗ</w:t>
      </w:r>
    </w:p>
    <w:p w:rsidR="005C2FF7" w:rsidRPr="00F00686" w:rsidRDefault="005C2FF7" w:rsidP="005C2FF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2FF7" w:rsidRPr="00F00686" w:rsidRDefault="005C2FF7" w:rsidP="00AB099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2FF7" w:rsidRPr="00F00686" w:rsidRDefault="005C2FF7" w:rsidP="00AB099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0991" w:rsidRPr="00F00686" w:rsidRDefault="00AB0991" w:rsidP="00AB0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686">
        <w:rPr>
          <w:rFonts w:ascii="Times New Roman" w:hAnsi="Times New Roman" w:cs="Times New Roman"/>
          <w:b/>
          <w:bCs/>
          <w:sz w:val="24"/>
          <w:szCs w:val="24"/>
        </w:rPr>
        <w:t>Размер вычета на ребенка-инвалида возрос</w:t>
      </w:r>
    </w:p>
    <w:p w:rsidR="005C2FF7" w:rsidRPr="00F00686" w:rsidRDefault="005C2FF7" w:rsidP="00AB0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991" w:rsidRPr="00F00686" w:rsidRDefault="00AB0991" w:rsidP="00AB0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686">
        <w:rPr>
          <w:rFonts w:ascii="Times New Roman" w:hAnsi="Times New Roman" w:cs="Times New Roman"/>
          <w:sz w:val="24"/>
          <w:szCs w:val="24"/>
        </w:rPr>
        <w:t xml:space="preserve">Величина вычета зависит от того, кто обеспечивает ребенка-инвалида. Родитель, усыновитель, жена или муж родителя может получить 12 тыс. руб., а приемный родитель, опекун, попечитель, жена или муж приемного родителя - 6 тыс. руб. Ранее в силу </w:t>
      </w:r>
      <w:hyperlink r:id="rId8" w:history="1">
        <w:proofErr w:type="spellStart"/>
        <w:r w:rsidRPr="00F00686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F00686">
          <w:rPr>
            <w:rFonts w:ascii="Times New Roman" w:hAnsi="Times New Roman" w:cs="Times New Roman"/>
            <w:sz w:val="24"/>
            <w:szCs w:val="24"/>
          </w:rPr>
          <w:t>. 4 п. 1 ст. 218</w:t>
        </w:r>
      </w:hyperlink>
      <w:r w:rsidRPr="00F00686">
        <w:rPr>
          <w:rFonts w:ascii="Times New Roman" w:hAnsi="Times New Roman" w:cs="Times New Roman"/>
          <w:sz w:val="24"/>
          <w:szCs w:val="24"/>
        </w:rPr>
        <w:t xml:space="preserve"> НК РФ вычет был равен 3 тыс. руб.</w:t>
      </w:r>
    </w:p>
    <w:p w:rsidR="00AB0991" w:rsidRPr="00F00686" w:rsidRDefault="00AB0991" w:rsidP="00AB0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686">
        <w:rPr>
          <w:rFonts w:ascii="Times New Roman" w:hAnsi="Times New Roman" w:cs="Times New Roman"/>
          <w:sz w:val="24"/>
          <w:szCs w:val="24"/>
        </w:rPr>
        <w:t>Новые размеры применяются и в отношении вычетов на детей-инвалидов в возрасте до 18 лет, а также учащихся по очной форме, аспирантов, ординаторов, интернов, студентов в возрасте до 24 лет, если они являются инвалидами I или II группы.</w:t>
      </w:r>
    </w:p>
    <w:p w:rsidR="005C2FF7" w:rsidRPr="00F00686" w:rsidRDefault="005C2FF7" w:rsidP="00AB0991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B0991" w:rsidRPr="00F00686" w:rsidRDefault="00AB0991" w:rsidP="00AB09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Изменения предусмотрены Федеральным </w:t>
      </w:r>
      <w:hyperlink r:id="rId9" w:history="1">
        <w:r w:rsidRPr="00F00686">
          <w:rPr>
            <w:rFonts w:ascii="Times New Roman" w:hAnsi="Times New Roman" w:cs="Times New Roman"/>
            <w:b/>
            <w:i/>
            <w:iCs/>
            <w:sz w:val="24"/>
            <w:szCs w:val="24"/>
          </w:rPr>
          <w:t>законом</w:t>
        </w:r>
      </w:hyperlink>
      <w:r w:rsidRPr="00F006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23.11.2015 N 317-ФЗ</w:t>
      </w:r>
    </w:p>
    <w:p w:rsidR="000B4368" w:rsidRPr="00F00686" w:rsidRDefault="000B4368">
      <w:pPr>
        <w:rPr>
          <w:rFonts w:ascii="Times New Roman" w:hAnsi="Times New Roman" w:cs="Times New Roman"/>
          <w:b/>
          <w:sz w:val="24"/>
          <w:szCs w:val="24"/>
        </w:rPr>
      </w:pPr>
    </w:p>
    <w:sectPr w:rsidR="000B4368" w:rsidRPr="00F00686" w:rsidSect="0052411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8A"/>
    <w:rsid w:val="000B4368"/>
    <w:rsid w:val="005B71ED"/>
    <w:rsid w:val="005C2FF7"/>
    <w:rsid w:val="00AB0991"/>
    <w:rsid w:val="00C2168A"/>
    <w:rsid w:val="00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36C4152AED6B6697001A4CDA6A9673EA6FF1BDDB96DF96E6C5622D7A91EAAB8E36A5CC3A7C9j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36C4152AED6B6697001A4CDA6A9673EA6FF1AD9BB6DF96E6C5622D7A91EAAB8E36A5AC1A69134CAj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36C4152AED6B6697001A4CDA6A9673EA6FF1BDDB96DF96E6C5622D7A91EAAB8E36A5AC1AE96C3j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4E36C4152AED6B6697001A4CDA6A9673EA6F71EDFBD6DF96E6C5622D7A91EAAB8E36A5AC1A79532CAj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36C4152AED6B6697001A4CDA6A9673EA6FF1AD9BB6DF96E6C5622D7A91EAAB8E36A5AC1A69137CA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Центр правовой информации</cp:lastModifiedBy>
  <cp:revision>8</cp:revision>
  <dcterms:created xsi:type="dcterms:W3CDTF">2016-01-13T13:40:00Z</dcterms:created>
  <dcterms:modified xsi:type="dcterms:W3CDTF">2016-01-14T13:34:00Z</dcterms:modified>
</cp:coreProperties>
</file>