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E5B" w:rsidRPr="00D06E33" w:rsidRDefault="00D419EB" w:rsidP="00D06E33">
      <w:pPr>
        <w:jc w:val="both"/>
        <w:rPr>
          <w:rFonts w:ascii="Times New Roman" w:hAnsi="Times New Roman" w:cs="Times New Roman"/>
          <w:sz w:val="28"/>
          <w:szCs w:val="28"/>
        </w:rPr>
      </w:pPr>
      <w:r w:rsidRPr="00D419E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603649"/>
            <wp:effectExtent l="0" t="0" r="3175" b="6985"/>
            <wp:docPr id="1" name="Рисунок 1" descr="\\192.168.10.4\Net\Методисты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10.4\Net\Методисты\Untitle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03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431221" w:rsidRPr="00D06E33">
        <w:rPr>
          <w:rFonts w:ascii="Times New Roman" w:hAnsi="Times New Roman" w:cs="Times New Roman"/>
          <w:sz w:val="28"/>
          <w:szCs w:val="28"/>
        </w:rPr>
        <w:t xml:space="preserve">3.2. Срок представления конкурсных </w:t>
      </w:r>
      <w:r w:rsidR="00932BDE">
        <w:rPr>
          <w:rFonts w:ascii="Times New Roman" w:hAnsi="Times New Roman" w:cs="Times New Roman"/>
          <w:sz w:val="28"/>
          <w:szCs w:val="28"/>
        </w:rPr>
        <w:t xml:space="preserve">работ - </w:t>
      </w:r>
      <w:r w:rsidR="00366578">
        <w:rPr>
          <w:rFonts w:ascii="Times New Roman" w:hAnsi="Times New Roman" w:cs="Times New Roman"/>
          <w:sz w:val="28"/>
          <w:szCs w:val="28"/>
        </w:rPr>
        <w:t>не позднее</w:t>
      </w:r>
      <w:r w:rsidR="00B871DE">
        <w:rPr>
          <w:rFonts w:ascii="Times New Roman" w:hAnsi="Times New Roman" w:cs="Times New Roman"/>
          <w:sz w:val="28"/>
          <w:szCs w:val="28"/>
        </w:rPr>
        <w:t xml:space="preserve"> 15 октября</w:t>
      </w:r>
      <w:r w:rsidR="00932BDE">
        <w:rPr>
          <w:rFonts w:ascii="Times New Roman" w:hAnsi="Times New Roman" w:cs="Times New Roman"/>
          <w:sz w:val="28"/>
          <w:szCs w:val="28"/>
        </w:rPr>
        <w:t xml:space="preserve"> </w:t>
      </w:r>
      <w:r w:rsidR="00B871DE">
        <w:rPr>
          <w:rFonts w:ascii="Times New Roman" w:hAnsi="Times New Roman" w:cs="Times New Roman"/>
          <w:sz w:val="28"/>
          <w:szCs w:val="28"/>
        </w:rPr>
        <w:t>2020</w:t>
      </w:r>
      <w:r w:rsidR="00366578">
        <w:rPr>
          <w:rFonts w:ascii="Times New Roman" w:hAnsi="Times New Roman" w:cs="Times New Roman"/>
          <w:sz w:val="28"/>
          <w:szCs w:val="28"/>
        </w:rPr>
        <w:t xml:space="preserve"> </w:t>
      </w:r>
      <w:r w:rsidR="00431221" w:rsidRPr="00D06E33">
        <w:rPr>
          <w:rFonts w:ascii="Times New Roman" w:hAnsi="Times New Roman" w:cs="Times New Roman"/>
          <w:sz w:val="28"/>
          <w:szCs w:val="28"/>
        </w:rPr>
        <w:t>г.</w:t>
      </w:r>
    </w:p>
    <w:p w:rsidR="00CC6E5B" w:rsidRPr="00D06E33" w:rsidRDefault="00431221" w:rsidP="00D06E33">
      <w:pPr>
        <w:jc w:val="both"/>
        <w:rPr>
          <w:rFonts w:ascii="Times New Roman" w:hAnsi="Times New Roman" w:cs="Times New Roman"/>
          <w:sz w:val="28"/>
          <w:szCs w:val="28"/>
        </w:rPr>
      </w:pPr>
      <w:r w:rsidRPr="00D06E33">
        <w:rPr>
          <w:rFonts w:ascii="Times New Roman" w:hAnsi="Times New Roman" w:cs="Times New Roman"/>
          <w:sz w:val="28"/>
          <w:szCs w:val="28"/>
        </w:rPr>
        <w:lastRenderedPageBreak/>
        <w:t xml:space="preserve"> 3.3. Конкурсная работа</w:t>
      </w:r>
      <w:r w:rsidR="00366578">
        <w:rPr>
          <w:rFonts w:ascii="Times New Roman" w:hAnsi="Times New Roman" w:cs="Times New Roman"/>
          <w:sz w:val="28"/>
          <w:szCs w:val="28"/>
        </w:rPr>
        <w:t xml:space="preserve">, представляемая районом, </w:t>
      </w:r>
      <w:r w:rsidRPr="00D06E33">
        <w:rPr>
          <w:rFonts w:ascii="Times New Roman" w:hAnsi="Times New Roman" w:cs="Times New Roman"/>
          <w:sz w:val="28"/>
          <w:szCs w:val="28"/>
        </w:rPr>
        <w:t>включает в себя обобщающую информацию,</w:t>
      </w:r>
      <w:r w:rsidR="00366578">
        <w:rPr>
          <w:rFonts w:ascii="Times New Roman" w:hAnsi="Times New Roman" w:cs="Times New Roman"/>
          <w:sz w:val="28"/>
          <w:szCs w:val="28"/>
        </w:rPr>
        <w:t xml:space="preserve"> освещающую </w:t>
      </w:r>
      <w:r w:rsidRPr="00D06E33">
        <w:rPr>
          <w:rFonts w:ascii="Times New Roman" w:hAnsi="Times New Roman" w:cs="Times New Roman"/>
          <w:sz w:val="28"/>
          <w:szCs w:val="28"/>
        </w:rPr>
        <w:t>наиболее значимый и интересный опы</w:t>
      </w:r>
      <w:r w:rsidR="00366578">
        <w:rPr>
          <w:rFonts w:ascii="Times New Roman" w:hAnsi="Times New Roman" w:cs="Times New Roman"/>
          <w:sz w:val="28"/>
          <w:szCs w:val="28"/>
        </w:rPr>
        <w:t xml:space="preserve">т деятельности муниципальных </w:t>
      </w:r>
      <w:r w:rsidR="00CC6E5B" w:rsidRPr="00D06E33">
        <w:rPr>
          <w:rFonts w:ascii="Times New Roman" w:hAnsi="Times New Roman" w:cs="Times New Roman"/>
          <w:sz w:val="28"/>
          <w:szCs w:val="28"/>
        </w:rPr>
        <w:t xml:space="preserve">библиотек района, позволяющий оценить достижения </w:t>
      </w:r>
      <w:r w:rsidR="00366578">
        <w:rPr>
          <w:rFonts w:ascii="Times New Roman" w:hAnsi="Times New Roman" w:cs="Times New Roman"/>
          <w:sz w:val="28"/>
          <w:szCs w:val="28"/>
        </w:rPr>
        <w:t xml:space="preserve">специалистов, работающих в них </w:t>
      </w:r>
      <w:r w:rsidR="003B5786">
        <w:rPr>
          <w:rFonts w:ascii="Times New Roman" w:hAnsi="Times New Roman" w:cs="Times New Roman"/>
          <w:sz w:val="28"/>
          <w:szCs w:val="28"/>
        </w:rPr>
        <w:t xml:space="preserve">по созданию системы </w:t>
      </w:r>
      <w:r w:rsidR="00CC6E5B" w:rsidRPr="00D06E33">
        <w:rPr>
          <w:rFonts w:ascii="Times New Roman" w:hAnsi="Times New Roman" w:cs="Times New Roman"/>
          <w:sz w:val="28"/>
          <w:szCs w:val="28"/>
        </w:rPr>
        <w:t xml:space="preserve">поддержки и развития чтения. </w:t>
      </w:r>
    </w:p>
    <w:p w:rsidR="00E47821" w:rsidRPr="00D06E33" w:rsidRDefault="00AC754A" w:rsidP="00D06E33">
      <w:pPr>
        <w:jc w:val="both"/>
        <w:rPr>
          <w:rFonts w:ascii="Times New Roman" w:hAnsi="Times New Roman" w:cs="Times New Roman"/>
          <w:sz w:val="28"/>
          <w:szCs w:val="28"/>
        </w:rPr>
      </w:pPr>
      <w:r w:rsidRPr="00D06E33">
        <w:rPr>
          <w:rFonts w:ascii="Times New Roman" w:hAnsi="Times New Roman" w:cs="Times New Roman"/>
          <w:sz w:val="28"/>
          <w:szCs w:val="28"/>
        </w:rPr>
        <w:t xml:space="preserve"> </w:t>
      </w:r>
      <w:r w:rsidR="00CC6E5B" w:rsidRPr="00D06E33">
        <w:rPr>
          <w:rFonts w:ascii="Times New Roman" w:hAnsi="Times New Roman" w:cs="Times New Roman"/>
          <w:sz w:val="28"/>
          <w:szCs w:val="28"/>
        </w:rPr>
        <w:t xml:space="preserve"> 3.4. Все работы по организации конкурса и подведению его итогов возлагаются на отдел научно – исследовательской работы и методической работы ГБУК АО</w:t>
      </w:r>
      <w:r w:rsidRPr="00D06E33">
        <w:rPr>
          <w:rFonts w:ascii="Times New Roman" w:hAnsi="Times New Roman" w:cs="Times New Roman"/>
          <w:sz w:val="28"/>
          <w:szCs w:val="28"/>
        </w:rPr>
        <w:t xml:space="preserve"> «Астраханская областная научная библиотека им. Н.К.</w:t>
      </w:r>
      <w:r w:rsidR="00366578">
        <w:rPr>
          <w:rFonts w:ascii="Times New Roman" w:hAnsi="Times New Roman" w:cs="Times New Roman"/>
          <w:sz w:val="28"/>
          <w:szCs w:val="28"/>
        </w:rPr>
        <w:t xml:space="preserve"> </w:t>
      </w:r>
      <w:r w:rsidRPr="00D06E33">
        <w:rPr>
          <w:rFonts w:ascii="Times New Roman" w:hAnsi="Times New Roman" w:cs="Times New Roman"/>
          <w:sz w:val="28"/>
          <w:szCs w:val="28"/>
        </w:rPr>
        <w:t xml:space="preserve">Крупской». </w:t>
      </w:r>
      <w:r w:rsidR="00366578">
        <w:rPr>
          <w:rFonts w:ascii="Times New Roman" w:hAnsi="Times New Roman" w:cs="Times New Roman"/>
          <w:sz w:val="28"/>
          <w:szCs w:val="28"/>
        </w:rPr>
        <w:t xml:space="preserve">Отдел обеспечивает организацию проведения </w:t>
      </w:r>
      <w:r w:rsidRPr="00D06E33">
        <w:rPr>
          <w:rFonts w:ascii="Times New Roman" w:hAnsi="Times New Roman" w:cs="Times New Roman"/>
          <w:sz w:val="28"/>
          <w:szCs w:val="28"/>
        </w:rPr>
        <w:t>конкурса, оказывает и</w:t>
      </w:r>
      <w:r w:rsidR="00366578">
        <w:rPr>
          <w:rFonts w:ascii="Times New Roman" w:hAnsi="Times New Roman" w:cs="Times New Roman"/>
          <w:sz w:val="28"/>
          <w:szCs w:val="28"/>
        </w:rPr>
        <w:t xml:space="preserve">нформационную, консультативную </w:t>
      </w:r>
      <w:r w:rsidRPr="00D06E33">
        <w:rPr>
          <w:rFonts w:ascii="Times New Roman" w:hAnsi="Times New Roman" w:cs="Times New Roman"/>
          <w:sz w:val="28"/>
          <w:szCs w:val="28"/>
        </w:rPr>
        <w:t>и методическую помощь по вопросам, связанным с его проведением.</w:t>
      </w:r>
      <w:r w:rsidR="00366578">
        <w:rPr>
          <w:rFonts w:ascii="Times New Roman" w:hAnsi="Times New Roman" w:cs="Times New Roman"/>
          <w:sz w:val="28"/>
          <w:szCs w:val="28"/>
        </w:rPr>
        <w:t xml:space="preserve"> </w:t>
      </w:r>
      <w:r w:rsidRPr="00D06E33">
        <w:rPr>
          <w:rFonts w:ascii="Times New Roman" w:hAnsi="Times New Roman" w:cs="Times New Roman"/>
          <w:sz w:val="28"/>
          <w:szCs w:val="28"/>
        </w:rPr>
        <w:t xml:space="preserve">Конкурсные работы оценивает жюри. </w:t>
      </w:r>
    </w:p>
    <w:p w:rsidR="00E47821" w:rsidRPr="00D06E33" w:rsidRDefault="00366578" w:rsidP="003665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Итоги </w:t>
      </w:r>
      <w:r w:rsidR="00AC754A" w:rsidRPr="00D06E33">
        <w:rPr>
          <w:rFonts w:ascii="Times New Roman" w:hAnsi="Times New Roman" w:cs="Times New Roman"/>
          <w:b/>
          <w:sz w:val="28"/>
          <w:szCs w:val="28"/>
        </w:rPr>
        <w:t>конкурса</w:t>
      </w:r>
    </w:p>
    <w:p w:rsidR="00FA2EA7" w:rsidRPr="00D06E33" w:rsidRDefault="00CC6E5B" w:rsidP="00D06E33">
      <w:pPr>
        <w:jc w:val="both"/>
        <w:rPr>
          <w:rFonts w:ascii="Times New Roman" w:hAnsi="Times New Roman" w:cs="Times New Roman"/>
          <w:sz w:val="28"/>
          <w:szCs w:val="28"/>
        </w:rPr>
      </w:pPr>
      <w:r w:rsidRPr="00D06E33">
        <w:rPr>
          <w:rFonts w:ascii="Times New Roman" w:hAnsi="Times New Roman" w:cs="Times New Roman"/>
          <w:sz w:val="28"/>
          <w:szCs w:val="28"/>
        </w:rPr>
        <w:t xml:space="preserve"> </w:t>
      </w:r>
      <w:r w:rsidR="00E47821" w:rsidRPr="00D06E33">
        <w:rPr>
          <w:rFonts w:ascii="Times New Roman" w:hAnsi="Times New Roman" w:cs="Times New Roman"/>
          <w:sz w:val="28"/>
          <w:szCs w:val="28"/>
        </w:rPr>
        <w:t>4.1.</w:t>
      </w:r>
      <w:r w:rsidR="00366578">
        <w:rPr>
          <w:rFonts w:ascii="Times New Roman" w:hAnsi="Times New Roman" w:cs="Times New Roman"/>
          <w:sz w:val="28"/>
          <w:szCs w:val="28"/>
        </w:rPr>
        <w:t xml:space="preserve"> </w:t>
      </w:r>
      <w:r w:rsidR="00E47821" w:rsidRPr="00D06E33">
        <w:rPr>
          <w:rFonts w:ascii="Times New Roman" w:hAnsi="Times New Roman" w:cs="Times New Roman"/>
          <w:sz w:val="28"/>
          <w:szCs w:val="28"/>
        </w:rPr>
        <w:t>По результата</w:t>
      </w:r>
      <w:r w:rsidR="00366578">
        <w:rPr>
          <w:rFonts w:ascii="Times New Roman" w:hAnsi="Times New Roman" w:cs="Times New Roman"/>
          <w:sz w:val="28"/>
          <w:szCs w:val="28"/>
        </w:rPr>
        <w:t xml:space="preserve">м конкурса району – победителю </w:t>
      </w:r>
      <w:r w:rsidR="00E47821" w:rsidRPr="00D06E33">
        <w:rPr>
          <w:rFonts w:ascii="Times New Roman" w:hAnsi="Times New Roman" w:cs="Times New Roman"/>
          <w:sz w:val="28"/>
          <w:szCs w:val="28"/>
        </w:rPr>
        <w:t>присуждаются Звание «Лучший читаю</w:t>
      </w:r>
      <w:r w:rsidR="00366578">
        <w:rPr>
          <w:rFonts w:ascii="Times New Roman" w:hAnsi="Times New Roman" w:cs="Times New Roman"/>
          <w:sz w:val="28"/>
          <w:szCs w:val="28"/>
        </w:rPr>
        <w:t xml:space="preserve">щий район в области», диплом и </w:t>
      </w:r>
      <w:r w:rsidR="00E47821" w:rsidRPr="00D06E33">
        <w:rPr>
          <w:rFonts w:ascii="Times New Roman" w:hAnsi="Times New Roman" w:cs="Times New Roman"/>
          <w:sz w:val="28"/>
          <w:szCs w:val="28"/>
        </w:rPr>
        <w:t>вручается сувенир, символизирующий</w:t>
      </w:r>
      <w:r w:rsidR="00E9079F" w:rsidRPr="00D06E33">
        <w:rPr>
          <w:rFonts w:ascii="Times New Roman" w:hAnsi="Times New Roman" w:cs="Times New Roman"/>
          <w:sz w:val="28"/>
          <w:szCs w:val="28"/>
        </w:rPr>
        <w:t xml:space="preserve"> идеи конкурса.</w:t>
      </w:r>
    </w:p>
    <w:sectPr w:rsidR="00FA2EA7" w:rsidRPr="00D06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AEC"/>
    <w:rsid w:val="00004147"/>
    <w:rsid w:val="00160CFB"/>
    <w:rsid w:val="00337E99"/>
    <w:rsid w:val="00366578"/>
    <w:rsid w:val="003B5786"/>
    <w:rsid w:val="00431221"/>
    <w:rsid w:val="00460493"/>
    <w:rsid w:val="006023E9"/>
    <w:rsid w:val="008054DF"/>
    <w:rsid w:val="00932BDE"/>
    <w:rsid w:val="00997FE5"/>
    <w:rsid w:val="00AC754A"/>
    <w:rsid w:val="00B871DE"/>
    <w:rsid w:val="00CC6E5B"/>
    <w:rsid w:val="00D06E33"/>
    <w:rsid w:val="00D419EB"/>
    <w:rsid w:val="00D46BE7"/>
    <w:rsid w:val="00E47821"/>
    <w:rsid w:val="00E9079F"/>
    <w:rsid w:val="00E94AEC"/>
    <w:rsid w:val="00EC49AD"/>
    <w:rsid w:val="00F05B22"/>
    <w:rsid w:val="00FA2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6F4B73-48BE-4040-8FDB-64661B068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6E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методической работы</dc:creator>
  <cp:keywords/>
  <dc:description/>
  <cp:lastModifiedBy>Отдел методической работы</cp:lastModifiedBy>
  <cp:revision>11</cp:revision>
  <dcterms:created xsi:type="dcterms:W3CDTF">2017-10-03T06:57:00Z</dcterms:created>
  <dcterms:modified xsi:type="dcterms:W3CDTF">2020-07-06T06:43:00Z</dcterms:modified>
</cp:coreProperties>
</file>