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3F0" w:rsidRDefault="001643F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ГБУК</w:t>
      </w:r>
      <w:r w:rsidR="00B24987">
        <w:rPr>
          <w:rFonts w:ascii="Times New Roman" w:hAnsi="Times New Roman" w:cs="Times New Roman"/>
          <w:sz w:val="28"/>
          <w:szCs w:val="28"/>
        </w:rPr>
        <w:t xml:space="preserve"> АО </w:t>
      </w:r>
      <w:r>
        <w:rPr>
          <w:rFonts w:ascii="Times New Roman" w:hAnsi="Times New Roman" w:cs="Times New Roman"/>
          <w:sz w:val="28"/>
          <w:szCs w:val="28"/>
        </w:rPr>
        <w:t xml:space="preserve">«Астраханская областная научная библиотека </w:t>
      </w:r>
    </w:p>
    <w:p w:rsidR="001643F0" w:rsidRDefault="001643F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им. Н. К. Крупской»</w:t>
      </w:r>
    </w:p>
    <w:p w:rsidR="00565EAA" w:rsidRDefault="004E0EC0" w:rsidP="0016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Отдел научно – исследовательской и методической работы</w:t>
      </w: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Default="001643F0" w:rsidP="001643F0">
      <w:pPr>
        <w:spacing w:after="0" w:line="240" w:lineRule="auto"/>
        <w:jc w:val="center"/>
        <w:rPr>
          <w:rFonts w:ascii="Times New Roman" w:hAnsi="Times New Roman" w:cs="Times New Roman"/>
          <w:sz w:val="28"/>
          <w:szCs w:val="28"/>
        </w:rPr>
      </w:pPr>
    </w:p>
    <w:p w:rsidR="001643F0" w:rsidRPr="00666727" w:rsidRDefault="001643F0" w:rsidP="001643F0">
      <w:pPr>
        <w:spacing w:after="0" w:line="240" w:lineRule="auto"/>
        <w:jc w:val="center"/>
        <w:rPr>
          <w:rFonts w:ascii="Times New Roman" w:hAnsi="Times New Roman" w:cs="Times New Roman"/>
          <w:b/>
          <w:sz w:val="48"/>
          <w:szCs w:val="48"/>
          <w:u w:val="single"/>
        </w:rPr>
      </w:pPr>
      <w:r w:rsidRPr="00666727">
        <w:rPr>
          <w:rFonts w:ascii="Times New Roman" w:hAnsi="Times New Roman" w:cs="Times New Roman"/>
          <w:b/>
          <w:sz w:val="48"/>
          <w:szCs w:val="48"/>
        </w:rPr>
        <w:t>Библиотечный вестник</w:t>
      </w:r>
    </w:p>
    <w:p w:rsidR="001643F0" w:rsidRPr="00666727" w:rsidRDefault="000A6E27" w:rsidP="001643F0">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Выпуск 11</w:t>
      </w: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Pr="001643F0" w:rsidRDefault="001643F0" w:rsidP="001643F0">
      <w:pPr>
        <w:spacing w:after="0" w:line="240" w:lineRule="auto"/>
        <w:jc w:val="center"/>
        <w:rPr>
          <w:rFonts w:ascii="Times New Roman" w:hAnsi="Times New Roman" w:cs="Times New Roman"/>
          <w:b/>
          <w:sz w:val="28"/>
          <w:szCs w:val="28"/>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52"/>
          <w:szCs w:val="52"/>
        </w:rPr>
      </w:pPr>
    </w:p>
    <w:p w:rsidR="001643F0" w:rsidRDefault="001643F0" w:rsidP="00565EAA">
      <w:pPr>
        <w:spacing w:after="0" w:line="240" w:lineRule="auto"/>
        <w:rPr>
          <w:rFonts w:ascii="Times New Roman" w:hAnsi="Times New Roman" w:cs="Times New Roman"/>
          <w:b/>
          <w:sz w:val="52"/>
          <w:szCs w:val="52"/>
        </w:rPr>
      </w:pPr>
    </w:p>
    <w:p w:rsidR="001643F0" w:rsidRDefault="001643F0" w:rsidP="001643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Астрахань</w:t>
      </w:r>
    </w:p>
    <w:p w:rsidR="001643F0" w:rsidRDefault="000A6E27" w:rsidP="001643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2018</w:t>
      </w:r>
    </w:p>
    <w:p w:rsidR="001643F0" w:rsidRDefault="001643F0" w:rsidP="001643F0">
      <w:pPr>
        <w:spacing w:after="0" w:line="240" w:lineRule="auto"/>
        <w:rPr>
          <w:rFonts w:ascii="Times New Roman" w:hAnsi="Times New Roman" w:cs="Times New Roman"/>
          <w:sz w:val="28"/>
          <w:szCs w:val="28"/>
        </w:rPr>
      </w:pPr>
      <w:r>
        <w:rPr>
          <w:rFonts w:ascii="Times New Roman" w:hAnsi="Times New Roman" w:cs="Times New Roman"/>
          <w:b/>
          <w:sz w:val="28"/>
          <w:szCs w:val="28"/>
        </w:rPr>
        <w:br w:type="page"/>
      </w:r>
      <w:r w:rsidRPr="001643F0">
        <w:rPr>
          <w:rFonts w:ascii="Times New Roman" w:hAnsi="Times New Roman" w:cs="Times New Roman"/>
          <w:sz w:val="28"/>
          <w:szCs w:val="28"/>
        </w:rPr>
        <w:lastRenderedPageBreak/>
        <w:t>УДК</w:t>
      </w:r>
      <w:r>
        <w:rPr>
          <w:rFonts w:ascii="Times New Roman" w:hAnsi="Times New Roman" w:cs="Times New Roman"/>
          <w:sz w:val="28"/>
          <w:szCs w:val="28"/>
        </w:rPr>
        <w:t xml:space="preserve"> 02</w:t>
      </w:r>
    </w:p>
    <w:p w:rsidR="001643F0" w:rsidRDefault="001643F0" w:rsidP="001643F0">
      <w:pPr>
        <w:spacing w:after="0" w:line="240" w:lineRule="auto"/>
        <w:rPr>
          <w:rFonts w:ascii="Times New Roman" w:hAnsi="Times New Roman" w:cs="Times New Roman"/>
          <w:sz w:val="28"/>
          <w:szCs w:val="28"/>
        </w:rPr>
      </w:pPr>
      <w:r>
        <w:rPr>
          <w:rFonts w:ascii="Times New Roman" w:hAnsi="Times New Roman" w:cs="Times New Roman"/>
          <w:sz w:val="28"/>
          <w:szCs w:val="28"/>
        </w:rPr>
        <w:t>ББК 78.347.2</w:t>
      </w:r>
    </w:p>
    <w:p w:rsidR="002E4C73" w:rsidRDefault="001643F0" w:rsidP="001643F0">
      <w:pPr>
        <w:spacing w:after="0" w:line="240" w:lineRule="auto"/>
        <w:rPr>
          <w:rFonts w:ascii="Times New Roman" w:hAnsi="Times New Roman" w:cs="Times New Roman"/>
          <w:sz w:val="28"/>
          <w:szCs w:val="28"/>
        </w:rPr>
      </w:pPr>
      <w:r>
        <w:rPr>
          <w:rFonts w:ascii="Times New Roman" w:hAnsi="Times New Roman" w:cs="Times New Roman"/>
          <w:sz w:val="28"/>
          <w:szCs w:val="28"/>
        </w:rPr>
        <w:tab/>
        <w:t>Б 595</w:t>
      </w:r>
    </w:p>
    <w:p w:rsidR="00DD168B" w:rsidRDefault="00DD168B" w:rsidP="001643F0">
      <w:pPr>
        <w:spacing w:after="0" w:line="240" w:lineRule="auto"/>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Редакционный совет:</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 Ф. Потехина, зав. отделом научно-исследовательской и </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методической работы</w:t>
      </w: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О. Шуминова, гл. библиотекарь отдела научно-исследовательской и методической работы</w:t>
      </w:r>
    </w:p>
    <w:p w:rsidR="00712342" w:rsidRDefault="00712342" w:rsidP="002E4C73">
      <w:pPr>
        <w:spacing w:after="0" w:line="240" w:lineRule="auto"/>
        <w:jc w:val="center"/>
        <w:rPr>
          <w:rFonts w:ascii="Times New Roman" w:hAnsi="Times New Roman" w:cs="Times New Roman"/>
          <w:sz w:val="28"/>
          <w:szCs w:val="28"/>
        </w:rPr>
      </w:pPr>
    </w:p>
    <w:p w:rsidR="00712342" w:rsidRDefault="00712342"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Компьютерная верстка:</w:t>
      </w:r>
    </w:p>
    <w:p w:rsidR="00010407" w:rsidRDefault="00010407"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Е.Н. Попова, гл. библиотекарь отдела научно-исследовательской и методической работы</w:t>
      </w:r>
    </w:p>
    <w:p w:rsidR="00DD168B" w:rsidRDefault="00DD168B" w:rsidP="002E4C73">
      <w:pPr>
        <w:spacing w:after="0" w:line="240" w:lineRule="auto"/>
        <w:jc w:val="center"/>
        <w:rPr>
          <w:rFonts w:ascii="Times New Roman" w:hAnsi="Times New Roman" w:cs="Times New Roman"/>
          <w:sz w:val="28"/>
          <w:szCs w:val="28"/>
        </w:rPr>
      </w:pPr>
    </w:p>
    <w:p w:rsidR="00BD5FFE" w:rsidRDefault="00BD5FFE" w:rsidP="002E4C73">
      <w:pPr>
        <w:spacing w:after="0" w:line="240" w:lineRule="auto"/>
        <w:jc w:val="center"/>
        <w:rPr>
          <w:rFonts w:ascii="Times New Roman" w:hAnsi="Times New Roman" w:cs="Times New Roman"/>
          <w:sz w:val="28"/>
          <w:szCs w:val="28"/>
        </w:rPr>
      </w:pPr>
    </w:p>
    <w:p w:rsidR="00BD5FFE" w:rsidRDefault="00BD5FFE"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Ответственный за выпуск: Н. Ф. Потехина</w:t>
      </w:r>
    </w:p>
    <w:p w:rsidR="002E4C73" w:rsidRDefault="002E4C73"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DD168B" w:rsidRDefault="00DD168B" w:rsidP="002E4C73">
      <w:pPr>
        <w:spacing w:after="0" w:line="240" w:lineRule="auto"/>
        <w:jc w:val="center"/>
        <w:rPr>
          <w:rFonts w:ascii="Times New Roman" w:hAnsi="Times New Roman" w:cs="Times New Roman"/>
          <w:sz w:val="28"/>
          <w:szCs w:val="28"/>
        </w:rPr>
      </w:pPr>
    </w:p>
    <w:p w:rsidR="002E4C73" w:rsidRDefault="002E4C73" w:rsidP="002E4C73">
      <w:pPr>
        <w:spacing w:after="0" w:line="240" w:lineRule="auto"/>
        <w:rPr>
          <w:rFonts w:ascii="Times New Roman" w:hAnsi="Times New Roman" w:cs="Times New Roman"/>
          <w:b/>
          <w:sz w:val="28"/>
          <w:szCs w:val="28"/>
        </w:rPr>
      </w:pPr>
      <w:r>
        <w:rPr>
          <w:rFonts w:ascii="Times New Roman" w:hAnsi="Times New Roman" w:cs="Times New Roman"/>
          <w:b/>
          <w:sz w:val="28"/>
          <w:szCs w:val="28"/>
        </w:rPr>
        <w:t>Б 595</w:t>
      </w:r>
    </w:p>
    <w:p w:rsidR="002E4C73" w:rsidRDefault="002E4C73" w:rsidP="00DD168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Библиотечный вестник: сб. </w:t>
      </w:r>
      <w:r w:rsidRPr="002E4C73">
        <w:rPr>
          <w:rFonts w:ascii="Times New Roman" w:hAnsi="Times New Roman" w:cs="Times New Roman"/>
          <w:b/>
          <w:sz w:val="28"/>
          <w:szCs w:val="28"/>
        </w:rPr>
        <w:t>/</w:t>
      </w:r>
      <w:r>
        <w:rPr>
          <w:rFonts w:ascii="Times New Roman" w:hAnsi="Times New Roman" w:cs="Times New Roman"/>
          <w:b/>
          <w:sz w:val="28"/>
          <w:szCs w:val="28"/>
        </w:rPr>
        <w:t>ГБУК</w:t>
      </w:r>
      <w:r w:rsidR="00B24987">
        <w:rPr>
          <w:rFonts w:ascii="Times New Roman" w:hAnsi="Times New Roman" w:cs="Times New Roman"/>
          <w:b/>
          <w:sz w:val="28"/>
          <w:szCs w:val="28"/>
        </w:rPr>
        <w:t xml:space="preserve"> АО</w:t>
      </w:r>
      <w:r>
        <w:rPr>
          <w:rFonts w:ascii="Times New Roman" w:hAnsi="Times New Roman" w:cs="Times New Roman"/>
          <w:b/>
          <w:sz w:val="28"/>
          <w:szCs w:val="28"/>
        </w:rPr>
        <w:t xml:space="preserve"> «Астраханская областная научная библиотека им</w:t>
      </w:r>
      <w:r w:rsidR="000E3D79">
        <w:rPr>
          <w:rFonts w:ascii="Times New Roman" w:hAnsi="Times New Roman" w:cs="Times New Roman"/>
          <w:b/>
          <w:sz w:val="28"/>
          <w:szCs w:val="28"/>
        </w:rPr>
        <w:t>. Н. К. Крупской». – Астрахань,</w:t>
      </w:r>
      <w:r w:rsidR="007941D8">
        <w:rPr>
          <w:rFonts w:ascii="Times New Roman" w:hAnsi="Times New Roman" w:cs="Times New Roman"/>
          <w:b/>
          <w:sz w:val="28"/>
          <w:szCs w:val="28"/>
        </w:rPr>
        <w:t xml:space="preserve"> </w:t>
      </w:r>
      <w:r>
        <w:rPr>
          <w:rFonts w:ascii="Times New Roman" w:hAnsi="Times New Roman" w:cs="Times New Roman"/>
          <w:b/>
          <w:sz w:val="28"/>
          <w:szCs w:val="28"/>
        </w:rPr>
        <w:t>201</w:t>
      </w:r>
      <w:r w:rsidR="000A6E27">
        <w:rPr>
          <w:rFonts w:ascii="Times New Roman" w:hAnsi="Times New Roman" w:cs="Times New Roman"/>
          <w:b/>
          <w:sz w:val="28"/>
          <w:szCs w:val="28"/>
        </w:rPr>
        <w:t>8</w:t>
      </w:r>
      <w:r w:rsidR="000E3D79">
        <w:rPr>
          <w:rFonts w:ascii="Times New Roman" w:hAnsi="Times New Roman" w:cs="Times New Roman"/>
          <w:b/>
          <w:sz w:val="28"/>
          <w:szCs w:val="28"/>
        </w:rPr>
        <w:t>.</w:t>
      </w:r>
      <w:r>
        <w:rPr>
          <w:rFonts w:ascii="Times New Roman" w:hAnsi="Times New Roman" w:cs="Times New Roman"/>
          <w:b/>
          <w:sz w:val="28"/>
          <w:szCs w:val="28"/>
        </w:rPr>
        <w:t xml:space="preserve">  – Вып. </w:t>
      </w:r>
      <w:r w:rsidR="000A6E27">
        <w:rPr>
          <w:rFonts w:ascii="Times New Roman" w:hAnsi="Times New Roman" w:cs="Times New Roman"/>
          <w:b/>
          <w:sz w:val="28"/>
          <w:szCs w:val="28"/>
        </w:rPr>
        <w:t>11</w:t>
      </w:r>
      <w:r>
        <w:rPr>
          <w:rFonts w:ascii="Times New Roman" w:hAnsi="Times New Roman" w:cs="Times New Roman"/>
          <w:b/>
          <w:sz w:val="28"/>
          <w:szCs w:val="28"/>
        </w:rPr>
        <w:t>.</w:t>
      </w:r>
      <w:r w:rsidR="000A6E27">
        <w:rPr>
          <w:rFonts w:ascii="Times New Roman" w:hAnsi="Times New Roman" w:cs="Times New Roman"/>
          <w:b/>
          <w:sz w:val="28"/>
          <w:szCs w:val="28"/>
        </w:rPr>
        <w:t xml:space="preserve"> </w:t>
      </w:r>
      <w:r w:rsidR="001B38DE">
        <w:rPr>
          <w:rFonts w:ascii="Times New Roman" w:hAnsi="Times New Roman" w:cs="Times New Roman"/>
          <w:b/>
          <w:sz w:val="28"/>
          <w:szCs w:val="28"/>
        </w:rPr>
        <w:t>–</w:t>
      </w:r>
      <w:r w:rsidR="00530B32">
        <w:rPr>
          <w:rFonts w:ascii="Times New Roman" w:hAnsi="Times New Roman" w:cs="Times New Roman"/>
          <w:b/>
          <w:sz w:val="28"/>
          <w:szCs w:val="28"/>
        </w:rPr>
        <w:t xml:space="preserve"> </w:t>
      </w:r>
      <w:r w:rsidR="005E1B9D">
        <w:rPr>
          <w:rFonts w:ascii="Times New Roman" w:hAnsi="Times New Roman" w:cs="Times New Roman"/>
          <w:b/>
          <w:sz w:val="28"/>
          <w:szCs w:val="28"/>
        </w:rPr>
        <w:t>117</w:t>
      </w:r>
      <w:bookmarkStart w:id="0" w:name="_GoBack"/>
      <w:bookmarkEnd w:id="0"/>
      <w:r w:rsidR="001B38DE">
        <w:rPr>
          <w:rFonts w:ascii="Times New Roman" w:hAnsi="Times New Roman" w:cs="Times New Roman"/>
          <w:b/>
          <w:sz w:val="28"/>
          <w:szCs w:val="28"/>
        </w:rPr>
        <w:t xml:space="preserve"> </w:t>
      </w:r>
      <w:r w:rsidR="004F5699">
        <w:rPr>
          <w:rFonts w:ascii="Times New Roman" w:hAnsi="Times New Roman" w:cs="Times New Roman"/>
          <w:b/>
          <w:sz w:val="28"/>
          <w:szCs w:val="28"/>
        </w:rPr>
        <w:t>с.;</w:t>
      </w:r>
      <w:r>
        <w:rPr>
          <w:rFonts w:ascii="Times New Roman" w:hAnsi="Times New Roman" w:cs="Times New Roman"/>
          <w:b/>
          <w:sz w:val="28"/>
          <w:szCs w:val="28"/>
        </w:rPr>
        <w:t xml:space="preserve"> ил.</w:t>
      </w:r>
    </w:p>
    <w:p w:rsidR="002E4C73" w:rsidRDefault="002E4C73" w:rsidP="002E4C73">
      <w:pPr>
        <w:spacing w:after="0" w:line="240" w:lineRule="auto"/>
        <w:rPr>
          <w:rFonts w:ascii="Times New Roman" w:hAnsi="Times New Roman" w:cs="Times New Roman"/>
          <w:b/>
          <w:sz w:val="28"/>
          <w:szCs w:val="28"/>
        </w:rPr>
      </w:pPr>
    </w:p>
    <w:p w:rsidR="002E4C73" w:rsidRDefault="002E4C73" w:rsidP="002E4C73">
      <w:pPr>
        <w:spacing w:after="0" w:line="240" w:lineRule="auto"/>
        <w:rPr>
          <w:rFonts w:ascii="Times New Roman" w:hAnsi="Times New Roman" w:cs="Times New Roman"/>
          <w:b/>
          <w:sz w:val="28"/>
          <w:szCs w:val="28"/>
        </w:rPr>
      </w:pPr>
    </w:p>
    <w:p w:rsidR="00DD168B" w:rsidRDefault="00DD168B" w:rsidP="002E4C73">
      <w:pPr>
        <w:spacing w:after="0" w:line="240" w:lineRule="auto"/>
        <w:rPr>
          <w:rFonts w:ascii="Times New Roman" w:hAnsi="Times New Roman" w:cs="Times New Roman"/>
          <w:b/>
          <w:sz w:val="28"/>
          <w:szCs w:val="28"/>
        </w:rPr>
      </w:pPr>
    </w:p>
    <w:p w:rsidR="00DD168B" w:rsidRDefault="00DD168B" w:rsidP="002E4C73">
      <w:pPr>
        <w:spacing w:after="0" w:line="240" w:lineRule="auto"/>
        <w:rPr>
          <w:rFonts w:ascii="Times New Roman" w:hAnsi="Times New Roman" w:cs="Times New Roman"/>
          <w:b/>
          <w:sz w:val="28"/>
          <w:szCs w:val="28"/>
        </w:rPr>
      </w:pPr>
    </w:p>
    <w:p w:rsidR="002E4C73" w:rsidRDefault="002E4C73" w:rsidP="00DD16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сборник включены теоретические рекомендации, практические материалы, статьи об интересном опыте коллег.</w:t>
      </w:r>
    </w:p>
    <w:p w:rsidR="00DD168B" w:rsidRDefault="002E4C73" w:rsidP="00DD16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Сборник предназначен для практических работников библиотек, специалистов государственных и муниципальных органов управления.</w:t>
      </w:r>
    </w:p>
    <w:p w:rsidR="00DD168B" w:rsidRDefault="00DD168B" w:rsidP="00DD168B">
      <w:pPr>
        <w:spacing w:after="0" w:line="240" w:lineRule="auto"/>
        <w:jc w:val="both"/>
        <w:rPr>
          <w:rFonts w:ascii="Times New Roman" w:hAnsi="Times New Roman" w:cs="Times New Roman"/>
          <w:sz w:val="28"/>
          <w:szCs w:val="28"/>
        </w:rPr>
      </w:pPr>
    </w:p>
    <w:p w:rsidR="00DD168B" w:rsidRDefault="00DD168B" w:rsidP="00DD16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ББК 78.347.2</w:t>
      </w:r>
    </w:p>
    <w:p w:rsidR="00DD168B" w:rsidRDefault="00DD168B" w:rsidP="00DD168B">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en-US"/>
        </w:rPr>
        <w:t>ISBN</w:t>
      </w:r>
      <w:r w:rsidRPr="00B24987">
        <w:rPr>
          <w:rFonts w:ascii="Times New Roman" w:hAnsi="Times New Roman" w:cs="Times New Roman"/>
          <w:sz w:val="28"/>
          <w:szCs w:val="28"/>
        </w:rPr>
        <w:t xml:space="preserve"> </w:t>
      </w:r>
      <w:r>
        <w:rPr>
          <w:rFonts w:ascii="Times New Roman" w:hAnsi="Times New Roman" w:cs="Times New Roman"/>
          <w:sz w:val="28"/>
          <w:szCs w:val="28"/>
        </w:rPr>
        <w:t>978-5-901918-78-4</w:t>
      </w:r>
    </w:p>
    <w:p w:rsidR="00DD168B" w:rsidRDefault="00DD168B" w:rsidP="00DD168B">
      <w:pPr>
        <w:spacing w:after="0" w:line="240" w:lineRule="auto"/>
        <w:jc w:val="right"/>
        <w:rPr>
          <w:rFonts w:ascii="Times New Roman" w:hAnsi="Times New Roman" w:cs="Times New Roman"/>
          <w:sz w:val="28"/>
          <w:szCs w:val="28"/>
        </w:rPr>
      </w:pPr>
    </w:p>
    <w:p w:rsidR="00AC5EFE" w:rsidRDefault="00AC5EFE" w:rsidP="00712342">
      <w:pPr>
        <w:spacing w:after="0" w:line="240" w:lineRule="auto"/>
        <w:rPr>
          <w:rFonts w:ascii="Times New Roman" w:hAnsi="Times New Roman" w:cs="Times New Roman"/>
          <w:sz w:val="28"/>
          <w:szCs w:val="28"/>
        </w:rPr>
      </w:pPr>
    </w:p>
    <w:p w:rsidR="00DD168B" w:rsidRDefault="00DD168B" w:rsidP="00DD168B">
      <w:pPr>
        <w:spacing w:after="0" w:line="240" w:lineRule="auto"/>
        <w:jc w:val="right"/>
        <w:rPr>
          <w:rFonts w:ascii="Times New Roman" w:hAnsi="Times New Roman" w:cs="Times New Roman"/>
          <w:sz w:val="28"/>
          <w:szCs w:val="28"/>
        </w:rPr>
      </w:pPr>
    </w:p>
    <w:p w:rsidR="00DD168B" w:rsidRDefault="00DD168B" w:rsidP="00DD168B">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ISBN</w:t>
      </w:r>
      <w:r w:rsidRPr="00B24987">
        <w:rPr>
          <w:rFonts w:ascii="Times New Roman" w:hAnsi="Times New Roman" w:cs="Times New Roman"/>
          <w:sz w:val="28"/>
          <w:szCs w:val="28"/>
        </w:rPr>
        <w:t xml:space="preserve"> </w:t>
      </w:r>
      <w:r>
        <w:rPr>
          <w:rFonts w:ascii="Times New Roman" w:hAnsi="Times New Roman" w:cs="Times New Roman"/>
          <w:sz w:val="28"/>
          <w:szCs w:val="28"/>
        </w:rPr>
        <w:t>978-5-901918-78-4</w:t>
      </w:r>
    </w:p>
    <w:p w:rsidR="00DD168B" w:rsidRDefault="00AA6196" w:rsidP="00DD16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D168B">
        <w:rPr>
          <w:rFonts w:ascii="Times New Roman" w:hAnsi="Times New Roman" w:cs="Times New Roman"/>
          <w:sz w:val="28"/>
          <w:szCs w:val="28"/>
        </w:rPr>
        <w:t xml:space="preserve">ГБУК </w:t>
      </w:r>
      <w:r w:rsidR="00666727">
        <w:rPr>
          <w:rFonts w:ascii="Times New Roman" w:hAnsi="Times New Roman" w:cs="Times New Roman"/>
          <w:sz w:val="28"/>
          <w:szCs w:val="28"/>
        </w:rPr>
        <w:t xml:space="preserve">АО </w:t>
      </w:r>
      <w:r w:rsidR="00DD168B">
        <w:rPr>
          <w:rFonts w:ascii="Times New Roman" w:hAnsi="Times New Roman" w:cs="Times New Roman"/>
          <w:sz w:val="28"/>
          <w:szCs w:val="28"/>
        </w:rPr>
        <w:t xml:space="preserve">«Астраханская областная научная библиотека им. </w:t>
      </w:r>
    </w:p>
    <w:p w:rsidR="00DD168B" w:rsidRDefault="000A6E27" w:rsidP="00DD168B">
      <w:pPr>
        <w:spacing w:after="0" w:line="240" w:lineRule="auto"/>
        <w:rPr>
          <w:rFonts w:ascii="Times New Roman" w:hAnsi="Times New Roman" w:cs="Times New Roman"/>
          <w:sz w:val="28"/>
          <w:szCs w:val="28"/>
        </w:rPr>
      </w:pPr>
      <w:r>
        <w:rPr>
          <w:rFonts w:ascii="Times New Roman" w:hAnsi="Times New Roman" w:cs="Times New Roman"/>
          <w:sz w:val="28"/>
          <w:szCs w:val="28"/>
        </w:rPr>
        <w:t>Н. К. Крупской», 2018</w:t>
      </w:r>
    </w:p>
    <w:p w:rsidR="00DD168B" w:rsidRDefault="00DD168B" w:rsidP="00DD168B">
      <w:pPr>
        <w:spacing w:after="0" w:line="240" w:lineRule="auto"/>
        <w:rPr>
          <w:rFonts w:ascii="Times New Roman" w:hAnsi="Times New Roman" w:cs="Times New Roman"/>
          <w:sz w:val="28"/>
          <w:szCs w:val="28"/>
        </w:rPr>
      </w:pPr>
    </w:p>
    <w:p w:rsidR="00DD168B" w:rsidRDefault="00DD168B" w:rsidP="00DD168B">
      <w:pPr>
        <w:spacing w:after="0" w:line="240" w:lineRule="auto"/>
        <w:rPr>
          <w:rFonts w:ascii="Times New Roman" w:hAnsi="Times New Roman" w:cs="Times New Roman"/>
          <w:sz w:val="28"/>
          <w:szCs w:val="28"/>
        </w:rPr>
      </w:pPr>
    </w:p>
    <w:p w:rsidR="002C2901" w:rsidRPr="00C9515C" w:rsidRDefault="001643F0" w:rsidP="00FC4727">
      <w:pPr>
        <w:spacing w:after="0" w:line="240" w:lineRule="auto"/>
        <w:jc w:val="center"/>
        <w:rPr>
          <w:rFonts w:ascii="Constantia" w:hAnsi="Constantia" w:cs="Times New Roman"/>
          <w:b/>
          <w:sz w:val="32"/>
          <w:szCs w:val="32"/>
        </w:rPr>
      </w:pPr>
      <w:r w:rsidRPr="001643F0">
        <w:rPr>
          <w:rFonts w:ascii="Times New Roman" w:hAnsi="Times New Roman" w:cs="Times New Roman"/>
          <w:sz w:val="52"/>
          <w:szCs w:val="52"/>
          <w:u w:val="single"/>
        </w:rPr>
        <w:br w:type="page"/>
      </w:r>
      <w:r w:rsidR="002C2901" w:rsidRPr="00C9515C">
        <w:rPr>
          <w:rFonts w:ascii="Constantia" w:hAnsi="Constantia" w:cs="Times New Roman"/>
          <w:b/>
          <w:sz w:val="32"/>
          <w:szCs w:val="32"/>
        </w:rPr>
        <w:lastRenderedPageBreak/>
        <w:t>Уважаемые коллеги!</w:t>
      </w:r>
    </w:p>
    <w:p w:rsidR="002C2901" w:rsidRDefault="002C2901" w:rsidP="002C2901">
      <w:pPr>
        <w:spacing w:after="0" w:line="240" w:lineRule="auto"/>
        <w:jc w:val="center"/>
        <w:rPr>
          <w:rFonts w:ascii="Times New Roman" w:hAnsi="Times New Roman" w:cs="Times New Roman"/>
          <w:b/>
          <w:sz w:val="28"/>
          <w:szCs w:val="28"/>
        </w:rPr>
      </w:pPr>
    </w:p>
    <w:p w:rsidR="002C2901" w:rsidRDefault="002C2901" w:rsidP="002C29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указом Президента Российской Федерации от 5 января 2016 г. № 7 2017 год в России объявлен Годом экологии «в целях привлечения внимания к проблемным вопросам, существующим в экологической сфере, и улучшения состояния экологической безопасности страны».</w:t>
      </w:r>
    </w:p>
    <w:p w:rsidR="002C2901" w:rsidRPr="00BB2660" w:rsidRDefault="002C2901" w:rsidP="002C29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B2660">
        <w:rPr>
          <w:rFonts w:ascii="Times New Roman" w:hAnsi="Times New Roman" w:cs="Times New Roman"/>
          <w:color w:val="000000" w:themeColor="text1"/>
          <w:sz w:val="28"/>
          <w:szCs w:val="28"/>
          <w:shd w:val="clear" w:color="auto" w:fill="FFFFFF"/>
        </w:rPr>
        <w:t>Экологическое просвещение</w:t>
      </w:r>
      <w:r w:rsidR="00D909E1">
        <w:rPr>
          <w:rFonts w:ascii="Times New Roman" w:hAnsi="Times New Roman" w:cs="Times New Roman"/>
          <w:color w:val="000000" w:themeColor="text1"/>
          <w:sz w:val="28"/>
          <w:szCs w:val="28"/>
          <w:shd w:val="clear" w:color="auto" w:fill="FFFFFF"/>
        </w:rPr>
        <w:t>,</w:t>
      </w:r>
      <w:r w:rsidRPr="00BB2660">
        <w:rPr>
          <w:rFonts w:ascii="Times New Roman" w:hAnsi="Times New Roman" w:cs="Times New Roman"/>
          <w:color w:val="000000" w:themeColor="text1"/>
          <w:sz w:val="28"/>
          <w:szCs w:val="28"/>
          <w:shd w:val="clear" w:color="auto" w:fill="FFFFFF"/>
        </w:rPr>
        <w:t xml:space="preserve"> как одно из важных и перспективных направлений развития общества</w:t>
      </w:r>
      <w:r w:rsidR="00D909E1">
        <w:rPr>
          <w:rFonts w:ascii="Times New Roman" w:hAnsi="Times New Roman" w:cs="Times New Roman"/>
          <w:color w:val="000000" w:themeColor="text1"/>
          <w:sz w:val="28"/>
          <w:szCs w:val="28"/>
          <w:shd w:val="clear" w:color="auto" w:fill="FFFFFF"/>
        </w:rPr>
        <w:t>,</w:t>
      </w:r>
      <w:r w:rsidRPr="00BB2660">
        <w:rPr>
          <w:rFonts w:ascii="Times New Roman" w:hAnsi="Times New Roman" w:cs="Times New Roman"/>
          <w:color w:val="000000" w:themeColor="text1"/>
          <w:sz w:val="28"/>
          <w:szCs w:val="28"/>
          <w:shd w:val="clear" w:color="auto" w:fill="FFFFFF"/>
        </w:rPr>
        <w:t xml:space="preserve"> в Год экологии</w:t>
      </w:r>
      <w:r>
        <w:rPr>
          <w:rFonts w:ascii="Times New Roman" w:hAnsi="Times New Roman" w:cs="Times New Roman"/>
          <w:color w:val="000000" w:themeColor="text1"/>
          <w:sz w:val="28"/>
          <w:szCs w:val="28"/>
          <w:shd w:val="clear" w:color="auto" w:fill="FFFFFF"/>
        </w:rPr>
        <w:t xml:space="preserve"> приобрело для библиотек региона</w:t>
      </w:r>
      <w:r w:rsidRPr="00BB2660">
        <w:rPr>
          <w:rFonts w:ascii="Times New Roman" w:hAnsi="Times New Roman" w:cs="Times New Roman"/>
          <w:color w:val="000000" w:themeColor="text1"/>
          <w:sz w:val="28"/>
          <w:szCs w:val="28"/>
          <w:shd w:val="clear" w:color="auto" w:fill="FFFFFF"/>
        </w:rPr>
        <w:t xml:space="preserve"> особую значимость</w:t>
      </w:r>
      <w:r>
        <w:rPr>
          <w:rFonts w:ascii="Times New Roman" w:hAnsi="Times New Roman" w:cs="Times New Roman"/>
          <w:color w:val="000000" w:themeColor="text1"/>
          <w:sz w:val="28"/>
          <w:szCs w:val="28"/>
          <w:shd w:val="clear" w:color="auto" w:fill="FFFFFF"/>
        </w:rPr>
        <w:t>.</w:t>
      </w:r>
    </w:p>
    <w:p w:rsidR="002C2901" w:rsidRDefault="002C2901" w:rsidP="002C29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11-ый выпуск «Библиотечного вестника» посвящен важнейшим событиям Года экологии в муниципальных библиотеках Астраханской области.</w:t>
      </w:r>
    </w:p>
    <w:p w:rsidR="008145EA" w:rsidRDefault="002C2901" w:rsidP="002C29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сборнике представлены мат</w:t>
      </w:r>
      <w:r w:rsidR="007E4A2E">
        <w:rPr>
          <w:rFonts w:ascii="Times New Roman" w:hAnsi="Times New Roman" w:cs="Times New Roman"/>
          <w:sz w:val="28"/>
          <w:szCs w:val="28"/>
        </w:rPr>
        <w:t>ериалы трех областных конкурсов</w:t>
      </w:r>
      <w:r>
        <w:rPr>
          <w:rFonts w:ascii="Times New Roman" w:hAnsi="Times New Roman" w:cs="Times New Roman"/>
          <w:sz w:val="28"/>
          <w:szCs w:val="28"/>
        </w:rPr>
        <w:t>:</w:t>
      </w:r>
      <w:r w:rsidR="00CE48D9">
        <w:rPr>
          <w:rFonts w:ascii="Times New Roman" w:hAnsi="Times New Roman" w:cs="Times New Roman"/>
          <w:sz w:val="28"/>
          <w:szCs w:val="28"/>
        </w:rPr>
        <w:t xml:space="preserve"> </w:t>
      </w:r>
      <w:r w:rsidR="007E4A2E">
        <w:rPr>
          <w:rFonts w:ascii="Times New Roman" w:hAnsi="Times New Roman" w:cs="Times New Roman"/>
          <w:sz w:val="28"/>
          <w:szCs w:val="28"/>
        </w:rPr>
        <w:t xml:space="preserve"> «</w:t>
      </w:r>
      <w:r>
        <w:rPr>
          <w:rFonts w:ascii="Times New Roman" w:hAnsi="Times New Roman" w:cs="Times New Roman"/>
          <w:sz w:val="28"/>
          <w:szCs w:val="28"/>
        </w:rPr>
        <w:t>Библиотека и краеведческий туризм»</w:t>
      </w:r>
      <w:r w:rsidR="00CE48D9">
        <w:rPr>
          <w:rFonts w:ascii="Times New Roman" w:hAnsi="Times New Roman" w:cs="Times New Roman"/>
          <w:sz w:val="28"/>
          <w:szCs w:val="28"/>
        </w:rPr>
        <w:t>;</w:t>
      </w:r>
      <w:r w:rsidR="001764AF" w:rsidRPr="001764AF">
        <w:rPr>
          <w:rFonts w:ascii="Times New Roman" w:hAnsi="Times New Roman" w:cs="Times New Roman"/>
          <w:sz w:val="28"/>
          <w:szCs w:val="28"/>
        </w:rPr>
        <w:t xml:space="preserve"> </w:t>
      </w:r>
      <w:r w:rsidR="00CE48D9">
        <w:rPr>
          <w:rFonts w:ascii="Times New Roman" w:hAnsi="Times New Roman" w:cs="Times New Roman"/>
          <w:sz w:val="28"/>
          <w:szCs w:val="28"/>
        </w:rPr>
        <w:t>«С чего начинается Родина?»,</w:t>
      </w:r>
      <w:r w:rsidR="001764AF" w:rsidRPr="001764AF">
        <w:rPr>
          <w:rFonts w:ascii="Times New Roman" w:hAnsi="Times New Roman" w:cs="Times New Roman"/>
          <w:sz w:val="28"/>
          <w:szCs w:val="28"/>
        </w:rPr>
        <w:t xml:space="preserve"> </w:t>
      </w:r>
      <w:r w:rsidR="00CE48D9">
        <w:rPr>
          <w:rFonts w:ascii="Times New Roman" w:hAnsi="Times New Roman" w:cs="Times New Roman"/>
          <w:sz w:val="28"/>
          <w:szCs w:val="28"/>
        </w:rPr>
        <w:t>посвященного 300-летия образования Астраханской губернии,</w:t>
      </w:r>
      <w:r>
        <w:rPr>
          <w:rFonts w:ascii="Times New Roman" w:hAnsi="Times New Roman" w:cs="Times New Roman"/>
          <w:sz w:val="28"/>
          <w:szCs w:val="28"/>
        </w:rPr>
        <w:t xml:space="preserve"> областно</w:t>
      </w:r>
      <w:r w:rsidR="00CE48D9">
        <w:rPr>
          <w:rFonts w:ascii="Times New Roman" w:hAnsi="Times New Roman" w:cs="Times New Roman"/>
          <w:sz w:val="28"/>
          <w:szCs w:val="28"/>
        </w:rPr>
        <w:t>го</w:t>
      </w:r>
      <w:r>
        <w:rPr>
          <w:rFonts w:ascii="Times New Roman" w:hAnsi="Times New Roman" w:cs="Times New Roman"/>
          <w:sz w:val="28"/>
          <w:szCs w:val="28"/>
        </w:rPr>
        <w:t xml:space="preserve"> конкурс</w:t>
      </w:r>
      <w:r w:rsidR="00CE48D9">
        <w:rPr>
          <w:rFonts w:ascii="Times New Roman" w:hAnsi="Times New Roman" w:cs="Times New Roman"/>
          <w:sz w:val="28"/>
          <w:szCs w:val="28"/>
        </w:rPr>
        <w:t>а</w:t>
      </w:r>
      <w:r>
        <w:rPr>
          <w:rFonts w:ascii="Times New Roman" w:hAnsi="Times New Roman" w:cs="Times New Roman"/>
          <w:sz w:val="28"/>
          <w:szCs w:val="28"/>
        </w:rPr>
        <w:t xml:space="preserve"> буктрейле</w:t>
      </w:r>
      <w:r w:rsidR="007E4A2E">
        <w:rPr>
          <w:rFonts w:ascii="Times New Roman" w:hAnsi="Times New Roman" w:cs="Times New Roman"/>
          <w:sz w:val="28"/>
          <w:szCs w:val="28"/>
        </w:rPr>
        <w:t>ров, посвященн</w:t>
      </w:r>
      <w:r w:rsidR="00CE48D9">
        <w:rPr>
          <w:rFonts w:ascii="Times New Roman" w:hAnsi="Times New Roman" w:cs="Times New Roman"/>
          <w:sz w:val="28"/>
          <w:szCs w:val="28"/>
        </w:rPr>
        <w:t>ого</w:t>
      </w:r>
      <w:r w:rsidR="007E4A2E">
        <w:rPr>
          <w:rFonts w:ascii="Times New Roman" w:hAnsi="Times New Roman" w:cs="Times New Roman"/>
          <w:sz w:val="28"/>
          <w:szCs w:val="28"/>
        </w:rPr>
        <w:t xml:space="preserve"> Году экологии</w:t>
      </w:r>
      <w:r w:rsidR="00CE48D9">
        <w:rPr>
          <w:rFonts w:ascii="Times New Roman" w:hAnsi="Times New Roman" w:cs="Times New Roman"/>
          <w:sz w:val="28"/>
          <w:szCs w:val="28"/>
        </w:rPr>
        <w:t>;</w:t>
      </w:r>
      <w:r w:rsidR="007E4A2E">
        <w:rPr>
          <w:rFonts w:ascii="Times New Roman" w:hAnsi="Times New Roman" w:cs="Times New Roman"/>
          <w:sz w:val="28"/>
          <w:szCs w:val="28"/>
        </w:rPr>
        <w:t>: п</w:t>
      </w:r>
      <w:r>
        <w:rPr>
          <w:rFonts w:ascii="Times New Roman" w:hAnsi="Times New Roman" w:cs="Times New Roman"/>
          <w:sz w:val="28"/>
          <w:szCs w:val="28"/>
        </w:rPr>
        <w:t>оложения о конкурсах,</w:t>
      </w:r>
      <w:r w:rsidR="007E4A2E">
        <w:rPr>
          <w:rFonts w:ascii="Times New Roman" w:hAnsi="Times New Roman" w:cs="Times New Roman"/>
          <w:sz w:val="28"/>
          <w:szCs w:val="28"/>
        </w:rPr>
        <w:t xml:space="preserve"> </w:t>
      </w:r>
      <w:r>
        <w:rPr>
          <w:rFonts w:ascii="Times New Roman" w:hAnsi="Times New Roman" w:cs="Times New Roman"/>
          <w:sz w:val="28"/>
          <w:szCs w:val="28"/>
        </w:rPr>
        <w:t>списки их победителей и номинантов, материалы,</w:t>
      </w:r>
      <w:r w:rsidR="007E4A2E">
        <w:rPr>
          <w:rFonts w:ascii="Times New Roman" w:hAnsi="Times New Roman" w:cs="Times New Roman"/>
          <w:sz w:val="28"/>
          <w:szCs w:val="28"/>
        </w:rPr>
        <w:t xml:space="preserve"> </w:t>
      </w:r>
      <w:r w:rsidR="003B4CBD">
        <w:rPr>
          <w:rFonts w:ascii="Times New Roman" w:hAnsi="Times New Roman" w:cs="Times New Roman"/>
          <w:sz w:val="28"/>
          <w:szCs w:val="28"/>
        </w:rPr>
        <w:t>обобщающие</w:t>
      </w:r>
      <w:r>
        <w:rPr>
          <w:rFonts w:ascii="Times New Roman" w:hAnsi="Times New Roman" w:cs="Times New Roman"/>
          <w:sz w:val="28"/>
          <w:szCs w:val="28"/>
        </w:rPr>
        <w:t xml:space="preserve"> итог</w:t>
      </w:r>
      <w:r w:rsidR="003B4CBD">
        <w:rPr>
          <w:rFonts w:ascii="Times New Roman" w:hAnsi="Times New Roman" w:cs="Times New Roman"/>
          <w:sz w:val="28"/>
          <w:szCs w:val="28"/>
        </w:rPr>
        <w:t>и</w:t>
      </w:r>
      <w:r w:rsidR="007E4A2E">
        <w:rPr>
          <w:rFonts w:ascii="Times New Roman" w:hAnsi="Times New Roman" w:cs="Times New Roman"/>
          <w:sz w:val="28"/>
          <w:szCs w:val="28"/>
        </w:rPr>
        <w:t xml:space="preserve"> этих</w:t>
      </w:r>
      <w:r>
        <w:rPr>
          <w:rFonts w:ascii="Times New Roman" w:hAnsi="Times New Roman" w:cs="Times New Roman"/>
          <w:sz w:val="28"/>
          <w:szCs w:val="28"/>
        </w:rPr>
        <w:t xml:space="preserve"> конкурсов</w:t>
      </w:r>
      <w:r w:rsidR="008145EA">
        <w:rPr>
          <w:rFonts w:ascii="Times New Roman" w:hAnsi="Times New Roman" w:cs="Times New Roman"/>
          <w:sz w:val="28"/>
          <w:szCs w:val="28"/>
        </w:rPr>
        <w:t>.</w:t>
      </w:r>
    </w:p>
    <w:p w:rsidR="002C2901" w:rsidRPr="00AC5EFE" w:rsidRDefault="002C2901" w:rsidP="002C290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Вашему вниманию представлены и традиционные рубрики сборника.</w:t>
      </w:r>
    </w:p>
    <w:p w:rsidR="002C2901" w:rsidRDefault="002C2901" w:rsidP="002C2901">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1A6D5A" w:rsidRDefault="00BC73C7" w:rsidP="001A6D5A">
      <w:pPr>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FB1F91">
        <w:rPr>
          <w:rFonts w:ascii="Times New Roman" w:hAnsi="Times New Roman" w:cs="Times New Roman"/>
          <w:b/>
          <w:sz w:val="28"/>
          <w:szCs w:val="28"/>
        </w:rPr>
        <w:t>одержание</w:t>
      </w:r>
    </w:p>
    <w:sdt>
      <w:sdtPr>
        <w:rPr>
          <w:rFonts w:ascii="Times New Roman" w:hAnsi="Times New Roman" w:cs="Times New Roman"/>
          <w:sz w:val="24"/>
          <w:szCs w:val="24"/>
        </w:rPr>
        <w:id w:val="54438723"/>
        <w:docPartObj>
          <w:docPartGallery w:val="Table of Contents"/>
          <w:docPartUnique/>
        </w:docPartObj>
      </w:sdtPr>
      <w:sdtEndPr>
        <w:rPr>
          <w:b/>
        </w:rPr>
      </w:sdtEndPr>
      <w:sdtContent>
        <w:p w:rsidR="00BC73C7" w:rsidRPr="002D2574" w:rsidRDefault="00BC73C7" w:rsidP="00361640">
          <w:pPr>
            <w:jc w:val="center"/>
            <w:rPr>
              <w:rFonts w:ascii="Times New Roman" w:hAnsi="Times New Roman" w:cs="Times New Roman"/>
              <w:b/>
              <w:sz w:val="24"/>
              <w:szCs w:val="24"/>
            </w:rPr>
          </w:pPr>
        </w:p>
        <w:p w:rsidR="00BC73C7" w:rsidRPr="002D2574" w:rsidRDefault="0068693A" w:rsidP="00361640">
          <w:pPr>
            <w:pStyle w:val="18"/>
            <w:spacing w:after="160"/>
            <w:rPr>
              <w:rFonts w:ascii="Times New Roman" w:hAnsi="Times New Roman" w:cs="Times New Roman"/>
              <w:sz w:val="24"/>
              <w:szCs w:val="24"/>
            </w:rPr>
          </w:pPr>
          <w:r w:rsidRPr="002D2574">
            <w:rPr>
              <w:rFonts w:ascii="Times New Roman" w:hAnsi="Times New Roman" w:cs="Times New Roman"/>
              <w:b/>
              <w:sz w:val="24"/>
              <w:szCs w:val="24"/>
            </w:rPr>
            <w:t>ПОЗДРАВЛЯЕМ!</w:t>
          </w:r>
          <w:r w:rsidR="002D2574" w:rsidRPr="002D2574">
            <w:rPr>
              <w:rFonts w:ascii="Times New Roman" w:hAnsi="Times New Roman" w:cs="Times New Roman"/>
              <w:sz w:val="24"/>
              <w:szCs w:val="24"/>
            </w:rPr>
            <w:t>.....................................................................................</w:t>
          </w:r>
          <w:r w:rsidR="00744CF7">
            <w:rPr>
              <w:rFonts w:ascii="Times New Roman" w:hAnsi="Times New Roman" w:cs="Times New Roman"/>
              <w:sz w:val="24"/>
              <w:szCs w:val="24"/>
            </w:rPr>
            <w:t>.............................</w:t>
          </w:r>
          <w:r w:rsidR="0098038D">
            <w:rPr>
              <w:rFonts w:ascii="Times New Roman" w:hAnsi="Times New Roman" w:cs="Times New Roman"/>
              <w:sz w:val="24"/>
              <w:szCs w:val="24"/>
            </w:rPr>
            <w:t xml:space="preserve">6 </w:t>
          </w:r>
        </w:p>
        <w:p w:rsidR="00AC5EFE" w:rsidRPr="002D2574" w:rsidRDefault="0068693A" w:rsidP="00AC5EFE">
          <w:pPr>
            <w:pStyle w:val="25"/>
            <w:rPr>
              <w:sz w:val="24"/>
              <w:szCs w:val="24"/>
            </w:rPr>
          </w:pPr>
          <w:r w:rsidRPr="002D2574">
            <w:rPr>
              <w:sz w:val="24"/>
              <w:szCs w:val="24"/>
            </w:rPr>
            <w:t>ЮБИЛЕИ И ЮБИЛЯРЫ</w:t>
          </w:r>
        </w:p>
        <w:p w:rsidR="0016682D" w:rsidRPr="002D2574" w:rsidRDefault="00D0259F" w:rsidP="00361640">
          <w:pPr>
            <w:pStyle w:val="30"/>
            <w:spacing w:after="160"/>
            <w:ind w:left="0" w:firstLine="708"/>
            <w:rPr>
              <w:rFonts w:ascii="Times New Roman" w:hAnsi="Times New Roman"/>
              <w:sz w:val="24"/>
              <w:szCs w:val="24"/>
            </w:rPr>
          </w:pPr>
          <w:r w:rsidRPr="002D2574">
            <w:rPr>
              <w:rFonts w:ascii="Times New Roman" w:hAnsi="Times New Roman"/>
              <w:sz w:val="24"/>
              <w:szCs w:val="24"/>
            </w:rPr>
            <w:t xml:space="preserve">Вихляева Г. Дорога в волшебный мир знаний, как и прежде, открыта для  </w:t>
          </w:r>
        </w:p>
        <w:p w:rsidR="00D2548A" w:rsidRPr="002D2574" w:rsidRDefault="00D0259F" w:rsidP="00D2548A">
          <w:pPr>
            <w:pStyle w:val="30"/>
            <w:spacing w:after="160"/>
            <w:ind w:left="0" w:firstLine="708"/>
            <w:rPr>
              <w:rFonts w:ascii="Times New Roman" w:hAnsi="Times New Roman"/>
              <w:sz w:val="24"/>
              <w:szCs w:val="24"/>
            </w:rPr>
          </w:pPr>
          <w:r w:rsidRPr="002D2574">
            <w:rPr>
              <w:rFonts w:ascii="Times New Roman" w:hAnsi="Times New Roman"/>
              <w:sz w:val="24"/>
              <w:szCs w:val="24"/>
            </w:rPr>
            <w:t xml:space="preserve"> </w:t>
          </w:r>
          <w:r w:rsidR="002A042D">
            <w:rPr>
              <w:rFonts w:ascii="Times New Roman" w:hAnsi="Times New Roman"/>
              <w:sz w:val="24"/>
              <w:szCs w:val="24"/>
            </w:rPr>
            <w:t>в</w:t>
          </w:r>
          <w:r w:rsidRPr="002D2574">
            <w:rPr>
              <w:rFonts w:ascii="Times New Roman" w:hAnsi="Times New Roman"/>
              <w:sz w:val="24"/>
              <w:szCs w:val="24"/>
            </w:rPr>
            <w:t>сех</w:t>
          </w:r>
          <w:r w:rsidR="002D2574" w:rsidRPr="002D2574">
            <w:rPr>
              <w:rFonts w:ascii="Times New Roman" w:hAnsi="Times New Roman"/>
              <w:sz w:val="24"/>
              <w:szCs w:val="24"/>
            </w:rPr>
            <w:t>……………………………………………………………………………</w:t>
          </w:r>
          <w:r w:rsidR="001B38DE">
            <w:rPr>
              <w:rFonts w:ascii="Times New Roman" w:hAnsi="Times New Roman"/>
              <w:sz w:val="24"/>
              <w:szCs w:val="24"/>
            </w:rPr>
            <w:t>…</w:t>
          </w:r>
          <w:r w:rsidR="00744CF7">
            <w:rPr>
              <w:rFonts w:ascii="Times New Roman" w:hAnsi="Times New Roman"/>
              <w:sz w:val="24"/>
              <w:szCs w:val="24"/>
            </w:rPr>
            <w:t>…..</w:t>
          </w:r>
          <w:r w:rsidR="001B38DE">
            <w:rPr>
              <w:rFonts w:ascii="Times New Roman" w:hAnsi="Times New Roman"/>
              <w:sz w:val="24"/>
              <w:szCs w:val="24"/>
            </w:rPr>
            <w:t>7</w:t>
          </w:r>
        </w:p>
        <w:p w:rsidR="001A2031" w:rsidRPr="002D2574" w:rsidRDefault="00D2548A" w:rsidP="00D2548A">
          <w:pPr>
            <w:pStyle w:val="30"/>
            <w:spacing w:after="160"/>
            <w:ind w:left="0" w:firstLine="708"/>
            <w:rPr>
              <w:rFonts w:ascii="Times New Roman" w:hAnsi="Times New Roman"/>
              <w:sz w:val="24"/>
              <w:szCs w:val="24"/>
            </w:rPr>
          </w:pPr>
          <w:r w:rsidRPr="002D2574">
            <w:rPr>
              <w:rFonts w:ascii="Times New Roman" w:hAnsi="Times New Roman"/>
              <w:sz w:val="24"/>
              <w:szCs w:val="24"/>
            </w:rPr>
            <w:t>Дьякова А. И года не беда, е</w:t>
          </w:r>
          <w:r w:rsidR="002D2574" w:rsidRPr="002D2574">
            <w:rPr>
              <w:rFonts w:ascii="Times New Roman" w:hAnsi="Times New Roman"/>
              <w:sz w:val="24"/>
              <w:szCs w:val="24"/>
            </w:rPr>
            <w:t>сли есть любимое дело………………………….</w:t>
          </w:r>
          <w:r w:rsidR="001B38DE">
            <w:rPr>
              <w:rFonts w:ascii="Times New Roman" w:hAnsi="Times New Roman"/>
              <w:sz w:val="24"/>
              <w:szCs w:val="24"/>
            </w:rPr>
            <w:t>..</w:t>
          </w:r>
          <w:r w:rsidR="00744CF7">
            <w:rPr>
              <w:rFonts w:ascii="Times New Roman" w:hAnsi="Times New Roman"/>
              <w:sz w:val="24"/>
              <w:szCs w:val="24"/>
            </w:rPr>
            <w:t>..</w:t>
          </w:r>
          <w:r w:rsidR="001B38DE">
            <w:rPr>
              <w:rFonts w:ascii="Times New Roman" w:hAnsi="Times New Roman"/>
              <w:sz w:val="24"/>
              <w:szCs w:val="24"/>
            </w:rPr>
            <w:t>10</w:t>
          </w:r>
        </w:p>
        <w:p w:rsidR="001A2031" w:rsidRPr="002D2574" w:rsidRDefault="001A2031" w:rsidP="001A2031">
          <w:pPr>
            <w:pStyle w:val="30"/>
            <w:spacing w:after="160"/>
            <w:ind w:left="0" w:firstLine="708"/>
            <w:rPr>
              <w:rFonts w:ascii="Times New Roman" w:hAnsi="Times New Roman"/>
              <w:sz w:val="24"/>
              <w:szCs w:val="24"/>
            </w:rPr>
          </w:pPr>
          <w:r w:rsidRPr="002D2574">
            <w:rPr>
              <w:rFonts w:ascii="Times New Roman" w:hAnsi="Times New Roman"/>
              <w:sz w:val="24"/>
              <w:szCs w:val="24"/>
            </w:rPr>
            <w:t>Студникова О. Верхнекалиновская сельская библиотека: опыт и современная</w:t>
          </w:r>
        </w:p>
        <w:p w:rsidR="00D2548A" w:rsidRPr="002D2574" w:rsidRDefault="001A2031" w:rsidP="001A2031">
          <w:pPr>
            <w:pStyle w:val="30"/>
            <w:spacing w:after="160"/>
            <w:ind w:left="0" w:firstLine="708"/>
            <w:rPr>
              <w:rFonts w:ascii="Times New Roman" w:hAnsi="Times New Roman"/>
              <w:sz w:val="24"/>
              <w:szCs w:val="24"/>
            </w:rPr>
          </w:pPr>
          <w:r w:rsidRPr="002D2574">
            <w:rPr>
              <w:rFonts w:ascii="Times New Roman" w:hAnsi="Times New Roman"/>
              <w:sz w:val="24"/>
              <w:szCs w:val="24"/>
            </w:rPr>
            <w:t>практика………</w:t>
          </w:r>
          <w:r w:rsidR="002D2574" w:rsidRPr="002D2574">
            <w:rPr>
              <w:rFonts w:ascii="Times New Roman" w:hAnsi="Times New Roman"/>
              <w:sz w:val="24"/>
              <w:szCs w:val="24"/>
            </w:rPr>
            <w:t>…………………………………………………………………</w:t>
          </w:r>
          <w:r w:rsidR="001B38DE">
            <w:rPr>
              <w:rFonts w:ascii="Times New Roman" w:hAnsi="Times New Roman"/>
              <w:sz w:val="24"/>
              <w:szCs w:val="24"/>
            </w:rPr>
            <w:t>…..13</w:t>
          </w:r>
          <w:r w:rsidR="00D2548A" w:rsidRPr="002D2574">
            <w:rPr>
              <w:rFonts w:ascii="Times New Roman" w:hAnsi="Times New Roman"/>
              <w:sz w:val="24"/>
              <w:szCs w:val="24"/>
            </w:rPr>
            <w:t xml:space="preserve"> </w:t>
          </w:r>
        </w:p>
        <w:p w:rsidR="001A2031" w:rsidRPr="002D2574" w:rsidRDefault="00D2548A" w:rsidP="001A2031">
          <w:pPr>
            <w:pStyle w:val="30"/>
            <w:spacing w:after="160"/>
            <w:ind w:left="0" w:firstLine="708"/>
            <w:rPr>
              <w:rFonts w:ascii="Times New Roman" w:hAnsi="Times New Roman"/>
              <w:sz w:val="24"/>
              <w:szCs w:val="24"/>
            </w:rPr>
          </w:pPr>
          <w:r w:rsidRPr="002D2574">
            <w:rPr>
              <w:rFonts w:ascii="Times New Roman" w:hAnsi="Times New Roman"/>
              <w:sz w:val="24"/>
              <w:szCs w:val="24"/>
            </w:rPr>
            <w:t>Смирнова Т. Вехи истории</w:t>
          </w:r>
          <w:r w:rsidR="002D2574" w:rsidRPr="002D2574">
            <w:rPr>
              <w:rFonts w:ascii="Times New Roman" w:hAnsi="Times New Roman"/>
              <w:sz w:val="24"/>
              <w:szCs w:val="24"/>
            </w:rPr>
            <w:t xml:space="preserve"> сельской библиотеки…………………………….</w:t>
          </w:r>
          <w:r w:rsidR="001B38DE">
            <w:rPr>
              <w:rFonts w:ascii="Times New Roman" w:hAnsi="Times New Roman"/>
              <w:sz w:val="24"/>
              <w:szCs w:val="24"/>
            </w:rPr>
            <w:t>....</w:t>
          </w:r>
          <w:r w:rsidR="00744CF7">
            <w:rPr>
              <w:rFonts w:ascii="Times New Roman" w:hAnsi="Times New Roman"/>
              <w:sz w:val="24"/>
              <w:szCs w:val="24"/>
            </w:rPr>
            <w:t>.</w:t>
          </w:r>
          <w:r w:rsidR="001B38DE">
            <w:rPr>
              <w:rFonts w:ascii="Times New Roman" w:hAnsi="Times New Roman"/>
              <w:sz w:val="24"/>
              <w:szCs w:val="24"/>
            </w:rPr>
            <w:t>16</w:t>
          </w:r>
          <w:r w:rsidR="001A2031" w:rsidRPr="002D2574">
            <w:rPr>
              <w:rFonts w:ascii="Times New Roman" w:hAnsi="Times New Roman"/>
              <w:sz w:val="24"/>
              <w:szCs w:val="24"/>
            </w:rPr>
            <w:t xml:space="preserve">     </w:t>
          </w:r>
        </w:p>
        <w:p w:rsidR="00FB1F91" w:rsidRPr="002D2574" w:rsidRDefault="001A2031" w:rsidP="001A2031">
          <w:pPr>
            <w:rPr>
              <w:rFonts w:ascii="Times New Roman" w:hAnsi="Times New Roman" w:cs="Times New Roman"/>
              <w:sz w:val="24"/>
              <w:szCs w:val="24"/>
              <w:lang w:eastAsia="ru-RU"/>
            </w:rPr>
          </w:pPr>
          <w:r w:rsidRPr="002D2574">
            <w:rPr>
              <w:sz w:val="24"/>
              <w:szCs w:val="24"/>
              <w:lang w:eastAsia="ru-RU"/>
            </w:rPr>
            <w:t xml:space="preserve">             </w:t>
          </w:r>
          <w:r w:rsidR="00D0259F" w:rsidRPr="002D2574">
            <w:rPr>
              <w:rFonts w:ascii="Times New Roman" w:hAnsi="Times New Roman" w:cs="Times New Roman"/>
              <w:sz w:val="24"/>
              <w:szCs w:val="24"/>
              <w:lang w:eastAsia="ru-RU"/>
            </w:rPr>
            <w:t>Бачинская А. «Созвучию» - 25 лет!</w:t>
          </w:r>
          <w:r w:rsidR="002D2574" w:rsidRPr="002D2574">
            <w:rPr>
              <w:rFonts w:ascii="Times New Roman" w:hAnsi="Times New Roman" w:cs="Times New Roman"/>
              <w:sz w:val="24"/>
              <w:szCs w:val="24"/>
            </w:rPr>
            <w:t>............................................................</w:t>
          </w:r>
          <w:r w:rsidR="001B38DE">
            <w:rPr>
              <w:rFonts w:ascii="Times New Roman" w:hAnsi="Times New Roman" w:cs="Times New Roman"/>
              <w:sz w:val="24"/>
              <w:szCs w:val="24"/>
            </w:rPr>
            <w:t>.....</w:t>
          </w:r>
          <w:r w:rsidR="00744CF7">
            <w:rPr>
              <w:rFonts w:ascii="Times New Roman" w:hAnsi="Times New Roman" w:cs="Times New Roman"/>
              <w:sz w:val="24"/>
              <w:szCs w:val="24"/>
            </w:rPr>
            <w:t>.......</w:t>
          </w:r>
          <w:r w:rsidR="001B38DE">
            <w:rPr>
              <w:rFonts w:ascii="Times New Roman" w:hAnsi="Times New Roman" w:cs="Times New Roman"/>
              <w:sz w:val="24"/>
              <w:szCs w:val="24"/>
            </w:rPr>
            <w:t>20</w:t>
          </w:r>
        </w:p>
        <w:p w:rsidR="00D0259F" w:rsidRPr="002D2574" w:rsidRDefault="00FB1F91" w:rsidP="00361640">
          <w:pPr>
            <w:rPr>
              <w:rFonts w:ascii="Times New Roman" w:hAnsi="Times New Roman" w:cs="Times New Roman"/>
              <w:sz w:val="24"/>
              <w:szCs w:val="24"/>
            </w:rPr>
          </w:pPr>
          <w:r w:rsidRPr="002D2574">
            <w:rPr>
              <w:rFonts w:ascii="Times New Roman" w:hAnsi="Times New Roman" w:cs="Times New Roman"/>
              <w:b/>
              <w:sz w:val="24"/>
              <w:szCs w:val="24"/>
            </w:rPr>
            <w:t>С</w:t>
          </w:r>
          <w:r w:rsidR="007B22B4">
            <w:rPr>
              <w:rFonts w:ascii="Times New Roman" w:hAnsi="Times New Roman" w:cs="Times New Roman"/>
              <w:b/>
              <w:sz w:val="24"/>
              <w:szCs w:val="24"/>
            </w:rPr>
            <w:t>ОБЫ</w:t>
          </w:r>
          <w:r w:rsidR="00676D22" w:rsidRPr="002D2574">
            <w:rPr>
              <w:rFonts w:ascii="Times New Roman" w:hAnsi="Times New Roman" w:cs="Times New Roman"/>
              <w:b/>
              <w:sz w:val="24"/>
              <w:szCs w:val="24"/>
            </w:rPr>
            <w:t>ТИЕ ГОДА</w:t>
          </w:r>
        </w:p>
        <w:p w:rsidR="006A115B" w:rsidRDefault="002D2574" w:rsidP="00361640">
          <w:pPr>
            <w:rPr>
              <w:rFonts w:ascii="Times New Roman" w:hAnsi="Times New Roman" w:cs="Times New Roman"/>
              <w:sz w:val="24"/>
              <w:szCs w:val="24"/>
            </w:rPr>
          </w:pPr>
          <w:r w:rsidRPr="002D2574">
            <w:rPr>
              <w:rFonts w:ascii="Times New Roman" w:hAnsi="Times New Roman" w:cs="Times New Roman"/>
              <w:sz w:val="24"/>
              <w:szCs w:val="24"/>
            </w:rPr>
            <w:t xml:space="preserve">             </w:t>
          </w:r>
          <w:r w:rsidR="006A115B">
            <w:rPr>
              <w:rFonts w:ascii="Times New Roman" w:hAnsi="Times New Roman" w:cs="Times New Roman"/>
              <w:sz w:val="24"/>
              <w:szCs w:val="24"/>
            </w:rPr>
            <w:t xml:space="preserve"> Реализация Федерального</w:t>
          </w:r>
          <w:r w:rsidRPr="002D2574">
            <w:rPr>
              <w:rFonts w:ascii="Times New Roman" w:hAnsi="Times New Roman" w:cs="Times New Roman"/>
              <w:sz w:val="24"/>
              <w:szCs w:val="24"/>
            </w:rPr>
            <w:t xml:space="preserve"> проект</w:t>
          </w:r>
          <w:r w:rsidR="006A115B">
            <w:rPr>
              <w:rFonts w:ascii="Times New Roman" w:hAnsi="Times New Roman" w:cs="Times New Roman"/>
              <w:sz w:val="24"/>
              <w:szCs w:val="24"/>
            </w:rPr>
            <w:t>а</w:t>
          </w:r>
          <w:r w:rsidRPr="002D2574">
            <w:rPr>
              <w:rFonts w:ascii="Times New Roman" w:hAnsi="Times New Roman" w:cs="Times New Roman"/>
              <w:sz w:val="24"/>
              <w:szCs w:val="24"/>
            </w:rPr>
            <w:t xml:space="preserve"> «Библиотеки нового поколения»  </w:t>
          </w:r>
          <w:r w:rsidR="006A115B">
            <w:rPr>
              <w:rFonts w:ascii="Times New Roman" w:hAnsi="Times New Roman" w:cs="Times New Roman"/>
              <w:sz w:val="24"/>
              <w:szCs w:val="24"/>
            </w:rPr>
            <w:t xml:space="preserve">  </w:t>
          </w:r>
        </w:p>
        <w:p w:rsidR="002D2574" w:rsidRPr="002D2574" w:rsidRDefault="006A115B" w:rsidP="00361640">
          <w:pPr>
            <w:rPr>
              <w:rFonts w:ascii="Times New Roman" w:hAnsi="Times New Roman" w:cs="Times New Roman"/>
              <w:sz w:val="24"/>
              <w:szCs w:val="24"/>
            </w:rPr>
          </w:pPr>
          <w:r>
            <w:rPr>
              <w:rFonts w:ascii="Times New Roman" w:hAnsi="Times New Roman" w:cs="Times New Roman"/>
              <w:sz w:val="24"/>
              <w:szCs w:val="24"/>
            </w:rPr>
            <w:t xml:space="preserve">              в Лиманском районе Астраханской области ……………………………</w:t>
          </w:r>
          <w:r w:rsidR="001B38DE">
            <w:rPr>
              <w:rFonts w:ascii="Times New Roman" w:hAnsi="Times New Roman" w:cs="Times New Roman"/>
              <w:sz w:val="24"/>
              <w:szCs w:val="24"/>
            </w:rPr>
            <w:t>…..</w:t>
          </w:r>
          <w:r w:rsidR="00744CF7">
            <w:rPr>
              <w:rFonts w:ascii="Times New Roman" w:hAnsi="Times New Roman" w:cs="Times New Roman"/>
              <w:sz w:val="24"/>
              <w:szCs w:val="24"/>
            </w:rPr>
            <w:t>…</w:t>
          </w:r>
          <w:r w:rsidR="001B38DE">
            <w:rPr>
              <w:rFonts w:ascii="Times New Roman" w:hAnsi="Times New Roman" w:cs="Times New Roman"/>
              <w:sz w:val="24"/>
              <w:szCs w:val="24"/>
            </w:rPr>
            <w:t>22</w:t>
          </w:r>
        </w:p>
        <w:p w:rsidR="006A115B" w:rsidRDefault="00FB1F91" w:rsidP="00C9515C">
          <w:pPr>
            <w:rPr>
              <w:rFonts w:ascii="Times New Roman" w:eastAsia="Times New Roman CYR" w:hAnsi="Times New Roman" w:cs="Times New Roman"/>
              <w:b/>
              <w:sz w:val="24"/>
              <w:szCs w:val="24"/>
            </w:rPr>
          </w:pPr>
          <w:r w:rsidRPr="002D2574">
            <w:rPr>
              <w:rFonts w:ascii="Times New Roman" w:eastAsia="Times New Roman CYR" w:hAnsi="Times New Roman" w:cs="Times New Roman"/>
              <w:b/>
              <w:sz w:val="24"/>
              <w:szCs w:val="24"/>
            </w:rPr>
            <w:t>МУНИЦИПАЛЬНЫЕ БИБЛИОТЕКИ</w:t>
          </w:r>
          <w:r w:rsidR="00C9515C" w:rsidRPr="002D2574">
            <w:rPr>
              <w:rFonts w:ascii="Times New Roman" w:eastAsia="Times New Roman CYR" w:hAnsi="Times New Roman" w:cs="Times New Roman"/>
              <w:b/>
              <w:sz w:val="24"/>
              <w:szCs w:val="24"/>
            </w:rPr>
            <w:t xml:space="preserve"> </w:t>
          </w:r>
        </w:p>
        <w:p w:rsidR="00CD1D51" w:rsidRPr="006A115B" w:rsidRDefault="006A115B" w:rsidP="00C9515C">
          <w:pPr>
            <w:rPr>
              <w:rFonts w:ascii="Times New Roman" w:hAnsi="Times New Roman" w:cs="Times New Roman"/>
              <w:sz w:val="24"/>
              <w:szCs w:val="24"/>
            </w:rPr>
          </w:pPr>
          <w:r>
            <w:rPr>
              <w:rFonts w:ascii="Times New Roman" w:eastAsia="Times New Roman CYR" w:hAnsi="Times New Roman" w:cs="Times New Roman"/>
              <w:b/>
              <w:sz w:val="24"/>
              <w:szCs w:val="24"/>
            </w:rPr>
            <w:t xml:space="preserve">           </w:t>
          </w:r>
          <w:r w:rsidRPr="006A115B">
            <w:rPr>
              <w:rFonts w:ascii="Times New Roman" w:eastAsia="Times New Roman CYR" w:hAnsi="Times New Roman" w:cs="Times New Roman"/>
              <w:sz w:val="24"/>
              <w:szCs w:val="24"/>
            </w:rPr>
            <w:t>Му</w:t>
          </w:r>
          <w:r>
            <w:rPr>
              <w:rFonts w:ascii="Times New Roman" w:eastAsia="Times New Roman CYR" w:hAnsi="Times New Roman" w:cs="Times New Roman"/>
              <w:sz w:val="24"/>
              <w:szCs w:val="24"/>
            </w:rPr>
            <w:t>ниципальные библиотеки Астраханской области Году экологии………</w:t>
          </w:r>
          <w:r w:rsidR="001B38DE">
            <w:rPr>
              <w:rFonts w:ascii="Times New Roman" w:eastAsia="Times New Roman CYR" w:hAnsi="Times New Roman" w:cs="Times New Roman"/>
              <w:sz w:val="24"/>
              <w:szCs w:val="24"/>
            </w:rPr>
            <w:t>…..25</w:t>
          </w:r>
        </w:p>
        <w:p w:rsidR="00D0259F" w:rsidRPr="002D2574" w:rsidRDefault="00D0259F" w:rsidP="00C9515C">
          <w:pPr>
            <w:rPr>
              <w:rFonts w:ascii="Times New Roman" w:hAnsi="Times New Roman" w:cs="Times New Roman"/>
              <w:sz w:val="24"/>
              <w:szCs w:val="24"/>
            </w:rPr>
          </w:pPr>
          <w:r w:rsidRPr="002D2574">
            <w:rPr>
              <w:rFonts w:ascii="Times New Roman" w:hAnsi="Times New Roman" w:cs="Times New Roman"/>
              <w:sz w:val="24"/>
              <w:szCs w:val="24"/>
            </w:rPr>
            <w:t xml:space="preserve">           Онищук М. Год экологии в библиотеках Ахтубинского района………</w:t>
          </w:r>
          <w:r w:rsidR="001B38DE">
            <w:rPr>
              <w:rFonts w:ascii="Times New Roman" w:hAnsi="Times New Roman" w:cs="Times New Roman"/>
              <w:sz w:val="24"/>
              <w:szCs w:val="24"/>
            </w:rPr>
            <w:t>….</w:t>
          </w:r>
          <w:r w:rsidRPr="002D2574">
            <w:rPr>
              <w:rFonts w:ascii="Times New Roman" w:hAnsi="Times New Roman" w:cs="Times New Roman"/>
              <w:sz w:val="24"/>
              <w:szCs w:val="24"/>
            </w:rPr>
            <w:t>……</w:t>
          </w:r>
          <w:r w:rsidR="00FD6C4A">
            <w:rPr>
              <w:rFonts w:ascii="Times New Roman" w:hAnsi="Times New Roman" w:cs="Times New Roman"/>
              <w:sz w:val="24"/>
              <w:szCs w:val="24"/>
            </w:rPr>
            <w:t>35</w:t>
          </w:r>
        </w:p>
        <w:p w:rsidR="0016682D" w:rsidRPr="002D2574" w:rsidRDefault="0016682D" w:rsidP="00C9515C">
          <w:pPr>
            <w:rPr>
              <w:rFonts w:ascii="Times New Roman" w:hAnsi="Times New Roman" w:cs="Times New Roman"/>
              <w:sz w:val="24"/>
              <w:szCs w:val="24"/>
            </w:rPr>
          </w:pPr>
          <w:r w:rsidRPr="002D2574">
            <w:rPr>
              <w:rFonts w:ascii="Times New Roman" w:hAnsi="Times New Roman" w:cs="Times New Roman"/>
              <w:sz w:val="24"/>
              <w:szCs w:val="24"/>
            </w:rPr>
            <w:t xml:space="preserve">           Смирнова Т. Тема экологии в рамках реализации Лиманской районной </w:t>
          </w:r>
        </w:p>
        <w:p w:rsidR="0016682D" w:rsidRPr="002D2574" w:rsidRDefault="0016682D" w:rsidP="00C9515C">
          <w:pPr>
            <w:rPr>
              <w:rFonts w:ascii="Times New Roman" w:hAnsi="Times New Roman" w:cs="Times New Roman"/>
              <w:sz w:val="24"/>
              <w:szCs w:val="24"/>
            </w:rPr>
          </w:pPr>
          <w:r w:rsidRPr="002D2574">
            <w:rPr>
              <w:rFonts w:ascii="Times New Roman" w:hAnsi="Times New Roman" w:cs="Times New Roman"/>
              <w:sz w:val="24"/>
              <w:szCs w:val="24"/>
            </w:rPr>
            <w:t xml:space="preserve">           библиотечной программы «Твой след на Земле»……………………………</w:t>
          </w:r>
          <w:r w:rsidR="00FD6C4A">
            <w:rPr>
              <w:rFonts w:ascii="Times New Roman" w:hAnsi="Times New Roman" w:cs="Times New Roman"/>
              <w:sz w:val="24"/>
              <w:szCs w:val="24"/>
            </w:rPr>
            <w:t>…..38</w:t>
          </w:r>
        </w:p>
        <w:p w:rsidR="00B3646E" w:rsidRPr="002D2574" w:rsidRDefault="00B3646E" w:rsidP="00C9515C">
          <w:pPr>
            <w:rPr>
              <w:rFonts w:ascii="Times New Roman" w:hAnsi="Times New Roman" w:cs="Times New Roman"/>
              <w:b/>
              <w:sz w:val="24"/>
              <w:szCs w:val="24"/>
            </w:rPr>
          </w:pPr>
          <w:r w:rsidRPr="002D2574">
            <w:rPr>
              <w:rFonts w:ascii="Times New Roman" w:hAnsi="Times New Roman" w:cs="Times New Roman"/>
              <w:b/>
              <w:sz w:val="24"/>
              <w:szCs w:val="24"/>
            </w:rPr>
            <w:t>ЧТЕНИЕ: ПРОБЛЕМЫ ПОДДЕРЖКИ И РАЗВИТИЯ</w:t>
          </w:r>
        </w:p>
        <w:p w:rsidR="00B3646E" w:rsidRPr="002D2574" w:rsidRDefault="00B3646E" w:rsidP="00C9515C">
          <w:pPr>
            <w:rPr>
              <w:rFonts w:ascii="Times New Roman" w:hAnsi="Times New Roman" w:cs="Times New Roman"/>
              <w:sz w:val="24"/>
              <w:szCs w:val="24"/>
            </w:rPr>
          </w:pPr>
          <w:r w:rsidRPr="002D2574">
            <w:rPr>
              <w:rFonts w:ascii="Times New Roman" w:hAnsi="Times New Roman" w:cs="Times New Roman"/>
              <w:sz w:val="24"/>
              <w:szCs w:val="24"/>
            </w:rPr>
            <w:t xml:space="preserve">            Программа межрегионального научно-практического семинара                    </w:t>
          </w:r>
        </w:p>
        <w:p w:rsidR="00B3646E" w:rsidRPr="002D2574" w:rsidRDefault="00B3646E" w:rsidP="00C9515C">
          <w:pPr>
            <w:rPr>
              <w:rFonts w:ascii="Times New Roman" w:hAnsi="Times New Roman" w:cs="Times New Roman"/>
              <w:sz w:val="24"/>
              <w:szCs w:val="24"/>
            </w:rPr>
          </w:pPr>
          <w:r w:rsidRPr="002D2574">
            <w:rPr>
              <w:rFonts w:ascii="Times New Roman" w:hAnsi="Times New Roman" w:cs="Times New Roman"/>
              <w:sz w:val="24"/>
              <w:szCs w:val="24"/>
            </w:rPr>
            <w:t xml:space="preserve">            «Продвижение чтения и медийно-информационной грамотности в России:</w:t>
          </w:r>
        </w:p>
        <w:p w:rsidR="00B3646E" w:rsidRDefault="00B3646E" w:rsidP="00C9515C">
          <w:pPr>
            <w:rPr>
              <w:rFonts w:ascii="Times New Roman" w:hAnsi="Times New Roman" w:cs="Times New Roman"/>
              <w:sz w:val="24"/>
              <w:szCs w:val="24"/>
            </w:rPr>
          </w:pPr>
          <w:r w:rsidRPr="002D2574">
            <w:rPr>
              <w:rFonts w:ascii="Times New Roman" w:hAnsi="Times New Roman" w:cs="Times New Roman"/>
              <w:sz w:val="24"/>
              <w:szCs w:val="24"/>
            </w:rPr>
            <w:t xml:space="preserve">             цели, задачи, решения»</w:t>
          </w:r>
          <w:r w:rsidR="00A86180">
            <w:rPr>
              <w:rFonts w:ascii="Times New Roman" w:hAnsi="Times New Roman" w:cs="Times New Roman"/>
              <w:sz w:val="24"/>
              <w:szCs w:val="24"/>
            </w:rPr>
            <w:t xml:space="preserve"> (21-22 сентября 2017 г.)…………………………</w:t>
          </w:r>
          <w:r w:rsidR="001B38DE">
            <w:rPr>
              <w:rFonts w:ascii="Times New Roman" w:hAnsi="Times New Roman" w:cs="Times New Roman"/>
              <w:sz w:val="24"/>
              <w:szCs w:val="24"/>
            </w:rPr>
            <w:t>….</w:t>
          </w:r>
          <w:r w:rsidR="00A86180">
            <w:rPr>
              <w:rFonts w:ascii="Times New Roman" w:hAnsi="Times New Roman" w:cs="Times New Roman"/>
              <w:sz w:val="24"/>
              <w:szCs w:val="24"/>
            </w:rPr>
            <w:t>..</w:t>
          </w:r>
          <w:r w:rsidR="00FD6C4A">
            <w:rPr>
              <w:rFonts w:ascii="Times New Roman" w:hAnsi="Times New Roman" w:cs="Times New Roman"/>
              <w:sz w:val="24"/>
              <w:szCs w:val="24"/>
            </w:rPr>
            <w:t>43</w:t>
          </w:r>
        </w:p>
        <w:p w:rsidR="00522592" w:rsidRPr="002D2574" w:rsidRDefault="005C79F7" w:rsidP="00522592">
          <w:pPr>
            <w:rPr>
              <w:rFonts w:ascii="Times New Roman" w:hAnsi="Times New Roman" w:cs="Times New Roman"/>
              <w:sz w:val="24"/>
              <w:szCs w:val="24"/>
            </w:rPr>
          </w:pPr>
          <w:r>
            <w:rPr>
              <w:rFonts w:ascii="Times New Roman" w:hAnsi="Times New Roman" w:cs="Times New Roman"/>
              <w:sz w:val="24"/>
              <w:szCs w:val="24"/>
            </w:rPr>
            <w:t xml:space="preserve">             Доклады участников межрегионального научно-практического семинара</w:t>
          </w:r>
          <w:r w:rsidR="00D909E1">
            <w:rPr>
              <w:rFonts w:ascii="Times New Roman" w:hAnsi="Times New Roman" w:cs="Times New Roman"/>
              <w:sz w:val="24"/>
              <w:szCs w:val="24"/>
            </w:rPr>
            <w:t>:</w:t>
          </w:r>
        </w:p>
        <w:p w:rsidR="003A6B94" w:rsidRPr="002D2574" w:rsidRDefault="003A6B94" w:rsidP="00C9515C">
          <w:pPr>
            <w:rPr>
              <w:rFonts w:ascii="Times New Roman" w:hAnsi="Times New Roman" w:cs="Times New Roman"/>
              <w:sz w:val="24"/>
              <w:szCs w:val="24"/>
            </w:rPr>
          </w:pPr>
          <w:r w:rsidRPr="002D2574">
            <w:rPr>
              <w:rFonts w:ascii="Times New Roman" w:hAnsi="Times New Roman" w:cs="Times New Roman"/>
              <w:sz w:val="24"/>
              <w:szCs w:val="24"/>
            </w:rPr>
            <w:t xml:space="preserve">             Ганина С. Эффективные стратегии продвижения чтения: региональный </w:t>
          </w:r>
        </w:p>
        <w:p w:rsidR="003A6B94" w:rsidRPr="002D2574" w:rsidRDefault="003A6B94" w:rsidP="00C9515C">
          <w:pPr>
            <w:rPr>
              <w:rFonts w:ascii="Times New Roman" w:hAnsi="Times New Roman" w:cs="Times New Roman"/>
              <w:sz w:val="24"/>
              <w:szCs w:val="24"/>
            </w:rPr>
          </w:pPr>
          <w:r w:rsidRPr="002D2574">
            <w:rPr>
              <w:rFonts w:ascii="Times New Roman" w:hAnsi="Times New Roman" w:cs="Times New Roman"/>
              <w:sz w:val="24"/>
              <w:szCs w:val="24"/>
            </w:rPr>
            <w:t xml:space="preserve">             подх</w:t>
          </w:r>
          <w:r w:rsidR="002D2574" w:rsidRPr="002D2574">
            <w:rPr>
              <w:rFonts w:ascii="Times New Roman" w:hAnsi="Times New Roman" w:cs="Times New Roman"/>
              <w:sz w:val="24"/>
              <w:szCs w:val="24"/>
            </w:rPr>
            <w:t>од…………………………………………………………………………</w:t>
          </w:r>
          <w:r w:rsidR="00E040DB">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47</w:t>
          </w:r>
        </w:p>
        <w:p w:rsidR="003A6B94" w:rsidRPr="002D2574" w:rsidRDefault="003A6B94" w:rsidP="00C9515C">
          <w:pPr>
            <w:rPr>
              <w:rFonts w:ascii="Times New Roman" w:hAnsi="Times New Roman" w:cs="Times New Roman"/>
              <w:sz w:val="24"/>
              <w:szCs w:val="24"/>
            </w:rPr>
          </w:pPr>
          <w:r w:rsidRPr="002D2574">
            <w:rPr>
              <w:rFonts w:ascii="Times New Roman" w:hAnsi="Times New Roman" w:cs="Times New Roman"/>
              <w:sz w:val="24"/>
              <w:szCs w:val="24"/>
            </w:rPr>
            <w:t xml:space="preserve">             Политова М. Ориентация на чтение: позиция местной власти по созданию</w:t>
          </w:r>
        </w:p>
        <w:p w:rsidR="003A6B94" w:rsidRPr="002D2574" w:rsidRDefault="003A6B94" w:rsidP="00C9515C">
          <w:pPr>
            <w:rPr>
              <w:rFonts w:ascii="Times New Roman" w:hAnsi="Times New Roman" w:cs="Times New Roman"/>
              <w:sz w:val="24"/>
              <w:szCs w:val="24"/>
            </w:rPr>
          </w:pPr>
          <w:r w:rsidRPr="002D2574">
            <w:rPr>
              <w:rFonts w:ascii="Times New Roman" w:hAnsi="Times New Roman" w:cs="Times New Roman"/>
              <w:sz w:val="24"/>
              <w:szCs w:val="24"/>
            </w:rPr>
            <w:t xml:space="preserve">             эффективной библиотечной структуры……………………………………</w:t>
          </w:r>
          <w:r w:rsidR="00FD6C4A">
            <w:rPr>
              <w:rFonts w:ascii="Times New Roman" w:hAnsi="Times New Roman" w:cs="Times New Roman"/>
              <w:sz w:val="24"/>
              <w:szCs w:val="24"/>
            </w:rPr>
            <w:t>…53</w:t>
          </w:r>
        </w:p>
        <w:p w:rsidR="00676D22" w:rsidRPr="002D2574" w:rsidRDefault="00676D22" w:rsidP="00C9515C">
          <w:pPr>
            <w:rPr>
              <w:rFonts w:ascii="Times New Roman" w:hAnsi="Times New Roman" w:cs="Times New Roman"/>
              <w:sz w:val="24"/>
              <w:szCs w:val="24"/>
            </w:rPr>
          </w:pPr>
          <w:r w:rsidRPr="002D2574">
            <w:rPr>
              <w:rFonts w:ascii="Times New Roman" w:hAnsi="Times New Roman" w:cs="Times New Roman"/>
              <w:sz w:val="24"/>
              <w:szCs w:val="24"/>
            </w:rPr>
            <w:t xml:space="preserve">             Информационные ресурсы Интернет в поддержку чтения……………</w:t>
          </w:r>
          <w:r w:rsidR="00E040DB">
            <w:rPr>
              <w:rFonts w:ascii="Times New Roman" w:hAnsi="Times New Roman" w:cs="Times New Roman"/>
              <w:sz w:val="24"/>
              <w:szCs w:val="24"/>
            </w:rPr>
            <w:t>...</w:t>
          </w:r>
          <w:r w:rsidRPr="002D2574">
            <w:rPr>
              <w:rFonts w:ascii="Times New Roman" w:hAnsi="Times New Roman" w:cs="Times New Roman"/>
              <w:sz w:val="24"/>
              <w:szCs w:val="24"/>
            </w:rPr>
            <w:t>….</w:t>
          </w:r>
          <w:r w:rsidR="00FD6C4A">
            <w:rPr>
              <w:rFonts w:ascii="Times New Roman" w:hAnsi="Times New Roman" w:cs="Times New Roman"/>
              <w:sz w:val="24"/>
              <w:szCs w:val="24"/>
            </w:rPr>
            <w:t>58</w:t>
          </w:r>
        </w:p>
        <w:p w:rsidR="00FB1F91" w:rsidRPr="002D2574" w:rsidRDefault="00DD72D2" w:rsidP="001D7742">
          <w:pPr>
            <w:rPr>
              <w:rFonts w:ascii="Times New Roman" w:hAnsi="Times New Roman" w:cs="Times New Roman"/>
              <w:sz w:val="24"/>
              <w:szCs w:val="24"/>
            </w:rPr>
          </w:pPr>
          <w:r w:rsidRPr="002D2574">
            <w:rPr>
              <w:rFonts w:ascii="Times New Roman" w:eastAsia="Times New Roman CYR" w:hAnsi="Times New Roman" w:cs="Times New Roman"/>
              <w:b/>
              <w:sz w:val="24"/>
              <w:szCs w:val="24"/>
            </w:rPr>
            <w:t>КОНКУРСЫ</w:t>
          </w:r>
        </w:p>
        <w:p w:rsidR="00DD72D2" w:rsidRPr="002D2574" w:rsidRDefault="00676D22" w:rsidP="00361640">
          <w:pPr>
            <w:ind w:firstLine="708"/>
            <w:rPr>
              <w:rFonts w:ascii="Times New Roman" w:hAnsi="Times New Roman" w:cs="Times New Roman"/>
              <w:sz w:val="24"/>
              <w:szCs w:val="24"/>
            </w:rPr>
          </w:pPr>
          <w:r w:rsidRPr="002D2574">
            <w:rPr>
              <w:rFonts w:ascii="Times New Roman" w:eastAsia="Times New Roman CYR" w:hAnsi="Times New Roman" w:cs="Times New Roman"/>
              <w:b/>
              <w:sz w:val="24"/>
              <w:szCs w:val="24"/>
            </w:rPr>
            <w:t>Областной конкурс «Библиотека и краеведческий туризм</w:t>
          </w:r>
          <w:r w:rsidR="00DD72D2" w:rsidRPr="002D2574">
            <w:rPr>
              <w:rFonts w:ascii="Times New Roman" w:eastAsia="Times New Roman CYR" w:hAnsi="Times New Roman" w:cs="Times New Roman"/>
              <w:b/>
              <w:sz w:val="24"/>
              <w:szCs w:val="24"/>
            </w:rPr>
            <w:t>»</w:t>
          </w:r>
        </w:p>
        <w:p w:rsidR="003D02DB" w:rsidRPr="002D2574" w:rsidRDefault="003D02DB" w:rsidP="00361640">
          <w:pPr>
            <w:ind w:firstLine="708"/>
            <w:rPr>
              <w:rFonts w:ascii="Times New Roman" w:eastAsia="Times New Roman CYR" w:hAnsi="Times New Roman" w:cs="Times New Roman"/>
              <w:sz w:val="24"/>
              <w:szCs w:val="24"/>
            </w:rPr>
          </w:pPr>
          <w:r w:rsidRPr="002D2574">
            <w:rPr>
              <w:rFonts w:ascii="Times New Roman" w:hAnsi="Times New Roman" w:cs="Times New Roman"/>
              <w:sz w:val="24"/>
              <w:szCs w:val="24"/>
            </w:rPr>
            <w:lastRenderedPageBreak/>
            <w:t>Положение об областном конкурсе</w:t>
          </w:r>
          <w:r w:rsidR="00DC7879">
            <w:rPr>
              <w:rFonts w:ascii="Times New Roman" w:hAnsi="Times New Roman" w:cs="Times New Roman"/>
              <w:sz w:val="24"/>
              <w:szCs w:val="24"/>
            </w:rPr>
            <w:t xml:space="preserve"> </w:t>
          </w:r>
          <w:r w:rsidR="00684AD8" w:rsidRPr="002D2574">
            <w:rPr>
              <w:rFonts w:ascii="Times New Roman" w:hAnsi="Times New Roman" w:cs="Times New Roman"/>
              <w:sz w:val="24"/>
              <w:szCs w:val="24"/>
            </w:rPr>
            <w:t>…………………………………………</w:t>
          </w:r>
          <w:r w:rsidR="00E040DB">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64</w:t>
          </w:r>
        </w:p>
        <w:p w:rsidR="00DD72D2" w:rsidRPr="002D2574" w:rsidRDefault="00DD72D2" w:rsidP="00361640">
          <w:pPr>
            <w:jc w:val="both"/>
            <w:rPr>
              <w:rFonts w:ascii="Times New Roman" w:hAnsi="Times New Roman" w:cs="Times New Roman"/>
              <w:sz w:val="24"/>
              <w:szCs w:val="24"/>
            </w:rPr>
          </w:pPr>
          <w:r w:rsidRPr="002D2574">
            <w:rPr>
              <w:rFonts w:ascii="Times New Roman" w:hAnsi="Times New Roman" w:cs="Times New Roman"/>
              <w:sz w:val="24"/>
              <w:szCs w:val="24"/>
            </w:rPr>
            <w:tab/>
          </w:r>
          <w:r w:rsidR="00676D22" w:rsidRPr="002D2574">
            <w:rPr>
              <w:rFonts w:ascii="Times New Roman" w:hAnsi="Times New Roman" w:cs="Times New Roman"/>
              <w:sz w:val="24"/>
              <w:szCs w:val="24"/>
            </w:rPr>
            <w:t xml:space="preserve">Потехина Н. Краеведческий туристический ресурс, как направление </w:t>
          </w:r>
        </w:p>
        <w:p w:rsidR="00676D22" w:rsidRDefault="00676D22" w:rsidP="00361640">
          <w:pPr>
            <w:jc w:val="both"/>
            <w:rPr>
              <w:rFonts w:ascii="Times New Roman" w:hAnsi="Times New Roman" w:cs="Times New Roman"/>
              <w:sz w:val="24"/>
              <w:szCs w:val="24"/>
            </w:rPr>
          </w:pPr>
          <w:r w:rsidRPr="002D2574">
            <w:rPr>
              <w:rFonts w:ascii="Times New Roman" w:hAnsi="Times New Roman" w:cs="Times New Roman"/>
              <w:sz w:val="24"/>
              <w:szCs w:val="24"/>
            </w:rPr>
            <w:t xml:space="preserve">           социокультурной деятельности библиотеки……………………………………</w:t>
          </w:r>
          <w:r w:rsidR="00E040DB">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68</w:t>
          </w:r>
        </w:p>
        <w:p w:rsidR="00DC7879" w:rsidRPr="002D2574" w:rsidRDefault="00DC7879" w:rsidP="00361640">
          <w:pPr>
            <w:jc w:val="both"/>
            <w:rPr>
              <w:rFonts w:ascii="Times New Roman" w:hAnsi="Times New Roman" w:cs="Times New Roman"/>
              <w:sz w:val="24"/>
              <w:szCs w:val="24"/>
            </w:rPr>
          </w:pPr>
          <w:r>
            <w:rPr>
              <w:rFonts w:ascii="Times New Roman" w:hAnsi="Times New Roman" w:cs="Times New Roman"/>
              <w:sz w:val="24"/>
              <w:szCs w:val="24"/>
            </w:rPr>
            <w:t xml:space="preserve">         </w:t>
          </w:r>
          <w:r w:rsidR="00D909E1">
            <w:rPr>
              <w:rFonts w:ascii="Times New Roman" w:hAnsi="Times New Roman" w:cs="Times New Roman"/>
              <w:sz w:val="24"/>
              <w:szCs w:val="24"/>
            </w:rPr>
            <w:t xml:space="preserve"> </w:t>
          </w:r>
          <w:r>
            <w:rPr>
              <w:rFonts w:ascii="Times New Roman" w:hAnsi="Times New Roman" w:cs="Times New Roman"/>
              <w:sz w:val="24"/>
              <w:szCs w:val="24"/>
            </w:rPr>
            <w:t xml:space="preserve"> Победители областного конкурса «Библиотека и краеведческий туризм»……</w:t>
          </w:r>
          <w:r w:rsidR="00FD6C4A">
            <w:rPr>
              <w:rFonts w:ascii="Times New Roman" w:hAnsi="Times New Roman" w:cs="Times New Roman"/>
              <w:sz w:val="24"/>
              <w:szCs w:val="24"/>
            </w:rPr>
            <w:t>.80</w:t>
          </w:r>
        </w:p>
        <w:p w:rsidR="00CB0932" w:rsidRPr="002D2574" w:rsidRDefault="00CB0932" w:rsidP="00361640">
          <w:pPr>
            <w:jc w:val="both"/>
            <w:rPr>
              <w:rFonts w:ascii="Times New Roman" w:hAnsi="Times New Roman" w:cs="Times New Roman"/>
              <w:sz w:val="24"/>
              <w:szCs w:val="24"/>
            </w:rPr>
          </w:pPr>
          <w:r w:rsidRPr="002D2574">
            <w:rPr>
              <w:rFonts w:ascii="Times New Roman" w:hAnsi="Times New Roman" w:cs="Times New Roman"/>
              <w:sz w:val="24"/>
              <w:szCs w:val="24"/>
            </w:rPr>
            <w:t xml:space="preserve">           Программа творческой лаборатории «Библиотека в формировании </w:t>
          </w:r>
        </w:p>
        <w:p w:rsidR="00CB0932" w:rsidRDefault="00CB0932" w:rsidP="00361640">
          <w:pPr>
            <w:jc w:val="both"/>
            <w:rPr>
              <w:rFonts w:ascii="Times New Roman" w:hAnsi="Times New Roman" w:cs="Times New Roman"/>
              <w:sz w:val="24"/>
              <w:szCs w:val="24"/>
            </w:rPr>
          </w:pPr>
          <w:r w:rsidRPr="002D2574">
            <w:rPr>
              <w:rFonts w:ascii="Times New Roman" w:hAnsi="Times New Roman" w:cs="Times New Roman"/>
              <w:sz w:val="24"/>
              <w:szCs w:val="24"/>
            </w:rPr>
            <w:t xml:space="preserve">          позитивного туристического имиджа региона»………………………………</w:t>
          </w:r>
          <w:r w:rsidR="002D2574">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82</w:t>
          </w:r>
        </w:p>
        <w:p w:rsidR="005D12B7" w:rsidRPr="002D2574" w:rsidRDefault="00744CF7" w:rsidP="00744CF7">
          <w:pPr>
            <w:rPr>
              <w:rFonts w:ascii="Times New Roman" w:hAnsi="Times New Roman" w:cs="Times New Roman"/>
              <w:b/>
              <w:sz w:val="24"/>
              <w:szCs w:val="24"/>
            </w:rPr>
          </w:pPr>
          <w:r>
            <w:rPr>
              <w:rFonts w:ascii="Times New Roman" w:hAnsi="Times New Roman" w:cs="Times New Roman"/>
              <w:b/>
              <w:sz w:val="24"/>
              <w:szCs w:val="24"/>
            </w:rPr>
            <w:t xml:space="preserve">          </w:t>
          </w:r>
          <w:r w:rsidR="002573A3" w:rsidRPr="00C33147">
            <w:rPr>
              <w:rFonts w:ascii="Times New Roman" w:hAnsi="Times New Roman" w:cs="Times New Roman"/>
              <w:b/>
              <w:sz w:val="24"/>
              <w:szCs w:val="24"/>
            </w:rPr>
            <w:t xml:space="preserve"> </w:t>
          </w:r>
          <w:r w:rsidR="00CB0932" w:rsidRPr="002D2574">
            <w:rPr>
              <w:rFonts w:ascii="Times New Roman" w:hAnsi="Times New Roman" w:cs="Times New Roman"/>
              <w:b/>
              <w:sz w:val="24"/>
              <w:szCs w:val="24"/>
            </w:rPr>
            <w:t>Областной конкурс буктрейлеров</w:t>
          </w:r>
          <w:r w:rsidR="00C33147">
            <w:rPr>
              <w:rFonts w:ascii="Times New Roman" w:hAnsi="Times New Roman" w:cs="Times New Roman"/>
              <w:b/>
              <w:sz w:val="24"/>
              <w:szCs w:val="24"/>
            </w:rPr>
            <w:t>, посвященный Году экологии</w:t>
          </w:r>
        </w:p>
        <w:p w:rsidR="003D02DB" w:rsidRPr="002D2574" w:rsidRDefault="003D02DB" w:rsidP="003D02DB">
          <w:pPr>
            <w:ind w:firstLine="708"/>
            <w:rPr>
              <w:rFonts w:ascii="Times New Roman" w:hAnsi="Times New Roman" w:cs="Times New Roman"/>
              <w:sz w:val="24"/>
              <w:szCs w:val="24"/>
            </w:rPr>
          </w:pPr>
          <w:r w:rsidRPr="002D2574">
            <w:rPr>
              <w:rFonts w:ascii="Times New Roman" w:hAnsi="Times New Roman" w:cs="Times New Roman"/>
              <w:sz w:val="24"/>
              <w:szCs w:val="24"/>
            </w:rPr>
            <w:t>Положение</w:t>
          </w:r>
          <w:r w:rsidR="00CB0932" w:rsidRPr="002D2574">
            <w:rPr>
              <w:rFonts w:ascii="Times New Roman" w:hAnsi="Times New Roman" w:cs="Times New Roman"/>
              <w:sz w:val="24"/>
              <w:szCs w:val="24"/>
            </w:rPr>
            <w:t xml:space="preserve"> об областном конкурсе буктрейлеров……………………………</w:t>
          </w:r>
          <w:r w:rsidR="00744CF7">
            <w:rPr>
              <w:rFonts w:ascii="Times New Roman" w:hAnsi="Times New Roman" w:cs="Times New Roman"/>
              <w:sz w:val="24"/>
              <w:szCs w:val="24"/>
            </w:rPr>
            <w:t>….</w:t>
          </w:r>
          <w:r w:rsidR="00FD6C4A">
            <w:rPr>
              <w:rFonts w:ascii="Times New Roman" w:hAnsi="Times New Roman" w:cs="Times New Roman"/>
              <w:sz w:val="24"/>
              <w:szCs w:val="24"/>
            </w:rPr>
            <w:t>84</w:t>
          </w:r>
        </w:p>
        <w:p w:rsidR="002573A3" w:rsidRDefault="00CB0932" w:rsidP="00361640">
          <w:pPr>
            <w:rPr>
              <w:rFonts w:ascii="Times New Roman" w:hAnsi="Times New Roman" w:cs="Times New Roman"/>
              <w:sz w:val="24"/>
              <w:szCs w:val="24"/>
            </w:rPr>
          </w:pPr>
          <w:r w:rsidRPr="002D2574">
            <w:rPr>
              <w:rFonts w:ascii="Times New Roman" w:hAnsi="Times New Roman" w:cs="Times New Roman"/>
              <w:sz w:val="24"/>
              <w:szCs w:val="24"/>
            </w:rPr>
            <w:tab/>
          </w:r>
          <w:r w:rsidR="002573A3">
            <w:rPr>
              <w:rFonts w:ascii="Times New Roman" w:hAnsi="Times New Roman" w:cs="Times New Roman"/>
              <w:sz w:val="24"/>
              <w:szCs w:val="24"/>
            </w:rPr>
            <w:t>Шуминова И.О. Итоги област</w:t>
          </w:r>
          <w:r w:rsidR="00E040DB">
            <w:rPr>
              <w:rFonts w:ascii="Times New Roman" w:hAnsi="Times New Roman" w:cs="Times New Roman"/>
              <w:sz w:val="24"/>
              <w:szCs w:val="24"/>
            </w:rPr>
            <w:t>ного конкурса буктрейлеров……………….</w:t>
          </w:r>
          <w:r w:rsidR="002573A3">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87</w:t>
          </w:r>
        </w:p>
        <w:p w:rsidR="005D12B7" w:rsidRDefault="002573A3" w:rsidP="00361640">
          <w:pPr>
            <w:rPr>
              <w:rFonts w:ascii="Times New Roman" w:hAnsi="Times New Roman" w:cs="Times New Roman"/>
              <w:sz w:val="24"/>
              <w:szCs w:val="24"/>
            </w:rPr>
          </w:pPr>
          <w:r>
            <w:rPr>
              <w:rFonts w:ascii="Times New Roman" w:hAnsi="Times New Roman" w:cs="Times New Roman"/>
              <w:sz w:val="24"/>
              <w:szCs w:val="24"/>
            </w:rPr>
            <w:t xml:space="preserve">            Победители областного конкурса буктрейлеров…………………………….</w:t>
          </w:r>
          <w:r w:rsidR="00E040DB">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91</w:t>
          </w:r>
          <w:r w:rsidR="005D12B7" w:rsidRPr="002D2574">
            <w:rPr>
              <w:rFonts w:ascii="Times New Roman" w:hAnsi="Times New Roman" w:cs="Times New Roman"/>
              <w:sz w:val="24"/>
              <w:szCs w:val="24"/>
            </w:rPr>
            <w:t xml:space="preserve"> </w:t>
          </w:r>
        </w:p>
        <w:p w:rsidR="003E0B60" w:rsidRDefault="00CB0932" w:rsidP="00AC5EFE">
          <w:pPr>
            <w:ind w:firstLine="708"/>
            <w:rPr>
              <w:rFonts w:ascii="Times New Roman" w:hAnsi="Times New Roman" w:cs="Times New Roman"/>
              <w:b/>
              <w:sz w:val="24"/>
              <w:szCs w:val="24"/>
            </w:rPr>
          </w:pPr>
          <w:r w:rsidRPr="002D2574">
            <w:rPr>
              <w:rFonts w:ascii="Times New Roman" w:hAnsi="Times New Roman" w:cs="Times New Roman"/>
              <w:b/>
              <w:sz w:val="24"/>
              <w:szCs w:val="24"/>
            </w:rPr>
            <w:t>Областной конкурс «С чего начинается Родина</w:t>
          </w:r>
          <w:r w:rsidR="002573A3">
            <w:rPr>
              <w:rFonts w:ascii="Times New Roman" w:hAnsi="Times New Roman" w:cs="Times New Roman"/>
              <w:b/>
              <w:sz w:val="24"/>
              <w:szCs w:val="24"/>
            </w:rPr>
            <w:t>?</w:t>
          </w:r>
          <w:r w:rsidRPr="002D2574">
            <w:rPr>
              <w:rFonts w:ascii="Times New Roman" w:hAnsi="Times New Roman" w:cs="Times New Roman"/>
              <w:b/>
              <w:sz w:val="24"/>
              <w:szCs w:val="24"/>
            </w:rPr>
            <w:t>»</w:t>
          </w:r>
          <w:r w:rsidR="003E0B60">
            <w:rPr>
              <w:rFonts w:ascii="Times New Roman" w:hAnsi="Times New Roman" w:cs="Times New Roman"/>
              <w:b/>
              <w:sz w:val="24"/>
              <w:szCs w:val="24"/>
            </w:rPr>
            <w:t xml:space="preserve">, посвященный 300-летию </w:t>
          </w:r>
        </w:p>
        <w:p w:rsidR="005D12B7" w:rsidRPr="002D2574" w:rsidRDefault="003E0B60" w:rsidP="00AC5EFE">
          <w:pPr>
            <w:ind w:firstLine="708"/>
            <w:rPr>
              <w:rFonts w:ascii="Times New Roman" w:hAnsi="Times New Roman" w:cs="Times New Roman"/>
              <w:b/>
              <w:sz w:val="24"/>
              <w:szCs w:val="24"/>
            </w:rPr>
          </w:pPr>
          <w:r>
            <w:rPr>
              <w:rFonts w:ascii="Times New Roman" w:hAnsi="Times New Roman" w:cs="Times New Roman"/>
              <w:b/>
              <w:sz w:val="24"/>
              <w:szCs w:val="24"/>
            </w:rPr>
            <w:t>образования Астраханской губернии</w:t>
          </w:r>
        </w:p>
        <w:p w:rsidR="005D12B7" w:rsidRPr="002D2574" w:rsidRDefault="00CB0932" w:rsidP="00361640">
          <w:pPr>
            <w:ind w:firstLine="708"/>
            <w:rPr>
              <w:rFonts w:ascii="Times New Roman" w:hAnsi="Times New Roman" w:cs="Times New Roman"/>
              <w:sz w:val="24"/>
              <w:szCs w:val="24"/>
            </w:rPr>
          </w:pPr>
          <w:r w:rsidRPr="002D2574">
            <w:rPr>
              <w:rFonts w:ascii="Times New Roman" w:hAnsi="Times New Roman" w:cs="Times New Roman"/>
              <w:sz w:val="24"/>
              <w:szCs w:val="24"/>
            </w:rPr>
            <w:t>Положение об областном конкурсе «С чего начинается Родина</w:t>
          </w:r>
          <w:r w:rsidR="002573A3">
            <w:rPr>
              <w:rFonts w:ascii="Times New Roman" w:hAnsi="Times New Roman" w:cs="Times New Roman"/>
              <w:sz w:val="24"/>
              <w:szCs w:val="24"/>
            </w:rPr>
            <w:t>?</w:t>
          </w:r>
          <w:r w:rsidR="00E040DB">
            <w:rPr>
              <w:rFonts w:ascii="Times New Roman" w:hAnsi="Times New Roman" w:cs="Times New Roman"/>
              <w:sz w:val="24"/>
              <w:szCs w:val="24"/>
            </w:rPr>
            <w:t>»…………</w:t>
          </w:r>
          <w:r w:rsidR="00744CF7">
            <w:rPr>
              <w:rFonts w:ascii="Times New Roman" w:hAnsi="Times New Roman" w:cs="Times New Roman"/>
              <w:sz w:val="24"/>
              <w:szCs w:val="24"/>
            </w:rPr>
            <w:t>…</w:t>
          </w:r>
          <w:r w:rsidR="00FD6C4A">
            <w:rPr>
              <w:rFonts w:ascii="Times New Roman" w:hAnsi="Times New Roman" w:cs="Times New Roman"/>
              <w:sz w:val="24"/>
              <w:szCs w:val="24"/>
            </w:rPr>
            <w:t>92</w:t>
          </w:r>
        </w:p>
        <w:p w:rsidR="002573A3" w:rsidRDefault="00CB0932" w:rsidP="00361640">
          <w:pPr>
            <w:rPr>
              <w:rFonts w:ascii="Times New Roman" w:hAnsi="Times New Roman" w:cs="Times New Roman"/>
              <w:sz w:val="24"/>
              <w:szCs w:val="24"/>
              <w:lang w:eastAsia="ru-RU"/>
            </w:rPr>
          </w:pPr>
          <w:r w:rsidRPr="002D2574">
            <w:rPr>
              <w:rFonts w:ascii="Times New Roman" w:hAnsi="Times New Roman" w:cs="Times New Roman"/>
              <w:sz w:val="24"/>
              <w:szCs w:val="24"/>
              <w:lang w:eastAsia="ru-RU"/>
            </w:rPr>
            <w:tab/>
          </w:r>
          <w:r w:rsidR="002573A3">
            <w:rPr>
              <w:rFonts w:ascii="Times New Roman" w:hAnsi="Times New Roman" w:cs="Times New Roman"/>
              <w:sz w:val="24"/>
              <w:szCs w:val="24"/>
              <w:lang w:eastAsia="ru-RU"/>
            </w:rPr>
            <w:t xml:space="preserve">Потехина Н. </w:t>
          </w:r>
          <w:r w:rsidR="003B4CBD">
            <w:rPr>
              <w:rFonts w:ascii="Times New Roman" w:hAnsi="Times New Roman" w:cs="Times New Roman"/>
              <w:sz w:val="24"/>
              <w:szCs w:val="24"/>
              <w:lang w:eastAsia="ru-RU"/>
            </w:rPr>
            <w:t>Об</w:t>
          </w:r>
          <w:r w:rsidRPr="002D2574">
            <w:rPr>
              <w:rFonts w:ascii="Times New Roman" w:hAnsi="Times New Roman" w:cs="Times New Roman"/>
              <w:sz w:val="24"/>
              <w:szCs w:val="24"/>
              <w:lang w:eastAsia="ru-RU"/>
            </w:rPr>
            <w:t xml:space="preserve"> областно</w:t>
          </w:r>
          <w:r w:rsidR="003B4CBD">
            <w:rPr>
              <w:rFonts w:ascii="Times New Roman" w:hAnsi="Times New Roman" w:cs="Times New Roman"/>
              <w:sz w:val="24"/>
              <w:szCs w:val="24"/>
              <w:lang w:eastAsia="ru-RU"/>
            </w:rPr>
            <w:t>м</w:t>
          </w:r>
          <w:r w:rsidRPr="002D2574">
            <w:rPr>
              <w:rFonts w:ascii="Times New Roman" w:hAnsi="Times New Roman" w:cs="Times New Roman"/>
              <w:sz w:val="24"/>
              <w:szCs w:val="24"/>
              <w:lang w:eastAsia="ru-RU"/>
            </w:rPr>
            <w:t xml:space="preserve"> конкурс</w:t>
          </w:r>
          <w:r w:rsidR="003B4CBD">
            <w:rPr>
              <w:rFonts w:ascii="Times New Roman" w:hAnsi="Times New Roman" w:cs="Times New Roman"/>
              <w:sz w:val="24"/>
              <w:szCs w:val="24"/>
              <w:lang w:eastAsia="ru-RU"/>
            </w:rPr>
            <w:t>е</w:t>
          </w:r>
          <w:r w:rsidRPr="002D2574">
            <w:rPr>
              <w:rFonts w:ascii="Times New Roman" w:hAnsi="Times New Roman" w:cs="Times New Roman"/>
              <w:sz w:val="24"/>
              <w:szCs w:val="24"/>
              <w:lang w:eastAsia="ru-RU"/>
            </w:rPr>
            <w:t xml:space="preserve"> «С</w:t>
          </w:r>
          <w:r w:rsidR="002573A3">
            <w:rPr>
              <w:rFonts w:ascii="Times New Roman" w:hAnsi="Times New Roman" w:cs="Times New Roman"/>
              <w:sz w:val="24"/>
              <w:szCs w:val="24"/>
              <w:lang w:eastAsia="ru-RU"/>
            </w:rPr>
            <w:t xml:space="preserve"> чего начинается Родина?»:</w:t>
          </w:r>
        </w:p>
        <w:p w:rsidR="005D12B7" w:rsidRDefault="002573A3"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3E0B60">
            <w:rPr>
              <w:rFonts w:ascii="Times New Roman" w:hAnsi="Times New Roman" w:cs="Times New Roman"/>
              <w:sz w:val="24"/>
              <w:szCs w:val="24"/>
              <w:lang w:eastAsia="ru-RU"/>
            </w:rPr>
            <w:t>некоторые</w:t>
          </w:r>
          <w:r>
            <w:rPr>
              <w:rFonts w:ascii="Times New Roman" w:hAnsi="Times New Roman" w:cs="Times New Roman"/>
              <w:sz w:val="24"/>
              <w:szCs w:val="24"/>
              <w:lang w:eastAsia="ru-RU"/>
            </w:rPr>
            <w:t xml:space="preserve"> итоги</w:t>
          </w:r>
          <w:r w:rsidR="003E0B60">
            <w:rPr>
              <w:rFonts w:ascii="Times New Roman" w:hAnsi="Times New Roman" w:cs="Times New Roman"/>
              <w:sz w:val="24"/>
              <w:szCs w:val="24"/>
              <w:lang w:eastAsia="ru-RU"/>
            </w:rPr>
            <w:t>……………………………………………………………….</w:t>
          </w:r>
          <w:r w:rsidR="00E040DB">
            <w:rPr>
              <w:rFonts w:ascii="Times New Roman" w:hAnsi="Times New Roman" w:cs="Times New Roman"/>
              <w:sz w:val="24"/>
              <w:szCs w:val="24"/>
              <w:lang w:eastAsia="ru-RU"/>
            </w:rPr>
            <w:t>.</w:t>
          </w:r>
          <w:r w:rsidR="00744CF7">
            <w:rPr>
              <w:rFonts w:ascii="Times New Roman" w:hAnsi="Times New Roman" w:cs="Times New Roman"/>
              <w:sz w:val="24"/>
              <w:szCs w:val="24"/>
              <w:lang w:eastAsia="ru-RU"/>
            </w:rPr>
            <w:t>...</w:t>
          </w:r>
          <w:r w:rsidR="00FD6C4A">
            <w:rPr>
              <w:rFonts w:ascii="Times New Roman" w:hAnsi="Times New Roman" w:cs="Times New Roman"/>
              <w:sz w:val="24"/>
              <w:szCs w:val="24"/>
              <w:lang w:eastAsia="ru-RU"/>
            </w:rPr>
            <w:t>95</w:t>
          </w:r>
        </w:p>
        <w:p w:rsidR="00A42A7D" w:rsidRDefault="00A42A7D"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Победители областного конкурса «С </w:t>
          </w:r>
          <w:r w:rsidR="00D909E1">
            <w:rPr>
              <w:rFonts w:ascii="Times New Roman" w:hAnsi="Times New Roman" w:cs="Times New Roman"/>
              <w:sz w:val="24"/>
              <w:szCs w:val="24"/>
              <w:lang w:eastAsia="ru-RU"/>
            </w:rPr>
            <w:t>ч</w:t>
          </w:r>
          <w:r>
            <w:rPr>
              <w:rFonts w:ascii="Times New Roman" w:hAnsi="Times New Roman" w:cs="Times New Roman"/>
              <w:sz w:val="24"/>
              <w:szCs w:val="24"/>
              <w:lang w:eastAsia="ru-RU"/>
            </w:rPr>
            <w:t>его начинается Родина?»…………</w:t>
          </w:r>
          <w:r w:rsidR="00744CF7">
            <w:rPr>
              <w:rFonts w:ascii="Times New Roman" w:hAnsi="Times New Roman" w:cs="Times New Roman"/>
              <w:sz w:val="24"/>
              <w:szCs w:val="24"/>
              <w:lang w:eastAsia="ru-RU"/>
            </w:rPr>
            <w:t>….</w:t>
          </w:r>
          <w:r w:rsidR="00FD6C4A">
            <w:rPr>
              <w:rFonts w:ascii="Times New Roman" w:hAnsi="Times New Roman" w:cs="Times New Roman"/>
              <w:sz w:val="24"/>
              <w:szCs w:val="24"/>
              <w:lang w:eastAsia="ru-RU"/>
            </w:rPr>
            <w:t>98</w:t>
          </w:r>
        </w:p>
        <w:p w:rsidR="002573A3" w:rsidRDefault="002573A3"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творческой лаборатории «Патриотическое воспитание в </w:t>
          </w:r>
        </w:p>
        <w:p w:rsidR="002573A3" w:rsidRDefault="002573A3"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профессиональ</w:t>
          </w:r>
          <w:r w:rsidR="00E040DB">
            <w:rPr>
              <w:rFonts w:ascii="Times New Roman" w:hAnsi="Times New Roman" w:cs="Times New Roman"/>
              <w:sz w:val="24"/>
              <w:szCs w:val="24"/>
              <w:lang w:eastAsia="ru-RU"/>
            </w:rPr>
            <w:t>ном формате»…………………………………………………</w:t>
          </w:r>
          <w:r w:rsidR="00744CF7">
            <w:rPr>
              <w:rFonts w:ascii="Times New Roman" w:hAnsi="Times New Roman" w:cs="Times New Roman"/>
              <w:sz w:val="24"/>
              <w:szCs w:val="24"/>
              <w:lang w:eastAsia="ru-RU"/>
            </w:rPr>
            <w:t>…</w:t>
          </w:r>
          <w:r w:rsidR="00FD6C4A">
            <w:rPr>
              <w:rFonts w:ascii="Times New Roman" w:hAnsi="Times New Roman" w:cs="Times New Roman"/>
              <w:sz w:val="24"/>
              <w:szCs w:val="24"/>
              <w:lang w:eastAsia="ru-RU"/>
            </w:rPr>
            <w:t>100</w:t>
          </w:r>
        </w:p>
        <w:p w:rsidR="002573A3" w:rsidRDefault="005C79F7"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Из выступлений участников творческой лаборатории</w:t>
          </w:r>
          <w:r w:rsidR="00D909E1">
            <w:rPr>
              <w:rFonts w:ascii="Times New Roman" w:hAnsi="Times New Roman" w:cs="Times New Roman"/>
              <w:sz w:val="24"/>
              <w:szCs w:val="24"/>
              <w:lang w:eastAsia="ru-RU"/>
            </w:rPr>
            <w:t>:</w:t>
          </w:r>
        </w:p>
        <w:p w:rsidR="009C1B63" w:rsidRDefault="00285CA9"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Скуденкова С. </w:t>
          </w:r>
          <w:r w:rsidR="003B4CBD">
            <w:rPr>
              <w:rFonts w:ascii="Times New Roman" w:hAnsi="Times New Roman" w:cs="Times New Roman"/>
              <w:sz w:val="24"/>
              <w:szCs w:val="24"/>
              <w:lang w:eastAsia="ru-RU"/>
            </w:rPr>
            <w:t xml:space="preserve">Библиотечный проект как фактор развития краеведческой </w:t>
          </w:r>
          <w:r w:rsidR="009C1B63">
            <w:rPr>
              <w:rFonts w:ascii="Times New Roman" w:hAnsi="Times New Roman" w:cs="Times New Roman"/>
              <w:sz w:val="24"/>
              <w:szCs w:val="24"/>
              <w:lang w:eastAsia="ru-RU"/>
            </w:rPr>
            <w:t xml:space="preserve"> </w:t>
          </w:r>
        </w:p>
        <w:p w:rsidR="00285CA9" w:rsidRDefault="009C1B63" w:rsidP="003616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работы …………………………………………………………………………</w:t>
          </w:r>
          <w:r w:rsidR="00FD6C4A">
            <w:rPr>
              <w:rFonts w:ascii="Times New Roman" w:hAnsi="Times New Roman" w:cs="Times New Roman"/>
              <w:sz w:val="24"/>
              <w:szCs w:val="24"/>
              <w:lang w:eastAsia="ru-RU"/>
            </w:rPr>
            <w:t>…102</w:t>
          </w:r>
        </w:p>
        <w:p w:rsidR="001A6D5A" w:rsidRPr="002D2574" w:rsidRDefault="001A6D5A" w:rsidP="00361640">
          <w:pPr>
            <w:rPr>
              <w:rFonts w:ascii="Times New Roman" w:hAnsi="Times New Roman" w:cs="Times New Roman"/>
              <w:b/>
              <w:sz w:val="24"/>
              <w:szCs w:val="24"/>
              <w:lang w:eastAsia="ru-RU"/>
            </w:rPr>
          </w:pPr>
          <w:r w:rsidRPr="002D2574">
            <w:rPr>
              <w:rFonts w:ascii="Times New Roman" w:hAnsi="Times New Roman" w:cs="Times New Roman"/>
              <w:b/>
              <w:sz w:val="24"/>
              <w:szCs w:val="24"/>
              <w:lang w:eastAsia="ru-RU"/>
            </w:rPr>
            <w:t>МОЛОДЫЕ В БИБЛИОТЕЧНОМ ДЕЛЕ</w:t>
          </w:r>
        </w:p>
        <w:p w:rsidR="001F4FD5" w:rsidRPr="002D2574" w:rsidRDefault="001F4FD5" w:rsidP="00361640">
          <w:pPr>
            <w:rPr>
              <w:rFonts w:ascii="Times New Roman" w:hAnsi="Times New Roman" w:cs="Times New Roman"/>
              <w:sz w:val="24"/>
              <w:szCs w:val="24"/>
              <w:lang w:eastAsia="ru-RU"/>
            </w:rPr>
          </w:pPr>
          <w:r w:rsidRPr="002D2574">
            <w:rPr>
              <w:rFonts w:ascii="Times New Roman" w:hAnsi="Times New Roman" w:cs="Times New Roman"/>
              <w:sz w:val="24"/>
              <w:szCs w:val="24"/>
              <w:lang w:eastAsia="ru-RU"/>
            </w:rPr>
            <w:t xml:space="preserve">           Бигалиева А.,</w:t>
          </w:r>
          <w:r w:rsidR="000B15AA" w:rsidRPr="002D2574">
            <w:rPr>
              <w:rFonts w:ascii="Times New Roman" w:hAnsi="Times New Roman" w:cs="Times New Roman"/>
              <w:sz w:val="24"/>
              <w:szCs w:val="24"/>
              <w:lang w:eastAsia="ru-RU"/>
            </w:rPr>
            <w:t xml:space="preserve"> Киселева Ю. От книжного знака </w:t>
          </w:r>
          <w:r w:rsidRPr="002D2574">
            <w:rPr>
              <w:rFonts w:ascii="Times New Roman" w:hAnsi="Times New Roman" w:cs="Times New Roman"/>
              <w:sz w:val="24"/>
              <w:szCs w:val="24"/>
              <w:lang w:eastAsia="ru-RU"/>
            </w:rPr>
            <w:t>- к библиотеке……………</w:t>
          </w:r>
          <w:r w:rsidR="00201E6D">
            <w:rPr>
              <w:rFonts w:ascii="Times New Roman" w:hAnsi="Times New Roman" w:cs="Times New Roman"/>
              <w:sz w:val="24"/>
              <w:szCs w:val="24"/>
              <w:lang w:eastAsia="ru-RU"/>
            </w:rPr>
            <w:t>…</w:t>
          </w:r>
          <w:r w:rsidR="003F741B">
            <w:rPr>
              <w:rFonts w:ascii="Times New Roman" w:hAnsi="Times New Roman" w:cs="Times New Roman"/>
              <w:sz w:val="24"/>
              <w:szCs w:val="24"/>
              <w:lang w:eastAsia="ru-RU"/>
            </w:rPr>
            <w:t>.</w:t>
          </w:r>
          <w:r w:rsidR="00201E6D">
            <w:rPr>
              <w:rFonts w:ascii="Times New Roman" w:hAnsi="Times New Roman" w:cs="Times New Roman"/>
              <w:sz w:val="24"/>
              <w:szCs w:val="24"/>
              <w:lang w:eastAsia="ru-RU"/>
            </w:rPr>
            <w:t>104</w:t>
          </w:r>
        </w:p>
        <w:p w:rsidR="001F4FD5" w:rsidRDefault="001F4FD5" w:rsidP="00361640">
          <w:pPr>
            <w:rPr>
              <w:rFonts w:ascii="Times New Roman" w:hAnsi="Times New Roman" w:cs="Times New Roman"/>
              <w:sz w:val="24"/>
              <w:szCs w:val="24"/>
              <w:lang w:eastAsia="ru-RU"/>
            </w:rPr>
          </w:pPr>
          <w:r w:rsidRPr="002D2574">
            <w:rPr>
              <w:rFonts w:ascii="Times New Roman" w:hAnsi="Times New Roman" w:cs="Times New Roman"/>
              <w:sz w:val="24"/>
              <w:szCs w:val="24"/>
              <w:lang w:eastAsia="ru-RU"/>
            </w:rPr>
            <w:t xml:space="preserve">           Семенова Е. М</w:t>
          </w:r>
          <w:r w:rsidR="00E040DB">
            <w:rPr>
              <w:rFonts w:ascii="Times New Roman" w:hAnsi="Times New Roman" w:cs="Times New Roman"/>
              <w:sz w:val="24"/>
              <w:szCs w:val="24"/>
              <w:lang w:eastAsia="ru-RU"/>
            </w:rPr>
            <w:t>оя библиотека…………………………………………………</w:t>
          </w:r>
          <w:r w:rsidR="00201E6D">
            <w:rPr>
              <w:rFonts w:ascii="Times New Roman" w:hAnsi="Times New Roman" w:cs="Times New Roman"/>
              <w:sz w:val="24"/>
              <w:szCs w:val="24"/>
              <w:lang w:eastAsia="ru-RU"/>
            </w:rPr>
            <w:t>..</w:t>
          </w:r>
          <w:r w:rsidR="00744CF7">
            <w:rPr>
              <w:rFonts w:ascii="Times New Roman" w:hAnsi="Times New Roman" w:cs="Times New Roman"/>
              <w:sz w:val="24"/>
              <w:szCs w:val="24"/>
              <w:lang w:eastAsia="ru-RU"/>
            </w:rPr>
            <w:t>..</w:t>
          </w:r>
          <w:r w:rsidR="00201E6D">
            <w:rPr>
              <w:rFonts w:ascii="Times New Roman" w:hAnsi="Times New Roman" w:cs="Times New Roman"/>
              <w:sz w:val="24"/>
              <w:szCs w:val="24"/>
              <w:lang w:eastAsia="ru-RU"/>
            </w:rPr>
            <w:t>109</w:t>
          </w:r>
        </w:p>
        <w:p w:rsidR="001A6D5A" w:rsidRPr="002D2574" w:rsidRDefault="003D02DB" w:rsidP="00361640">
          <w:pPr>
            <w:rPr>
              <w:rFonts w:ascii="Times New Roman" w:hAnsi="Times New Roman" w:cs="Times New Roman"/>
              <w:sz w:val="24"/>
              <w:szCs w:val="24"/>
            </w:rPr>
          </w:pPr>
          <w:r w:rsidRPr="002D2574">
            <w:rPr>
              <w:rFonts w:ascii="Times New Roman" w:hAnsi="Times New Roman" w:cs="Times New Roman"/>
              <w:b/>
              <w:sz w:val="24"/>
              <w:szCs w:val="24"/>
            </w:rPr>
            <w:t xml:space="preserve">ВПЕЧАТЛЕНИЯ УЧАСТНИКОВ </w:t>
          </w:r>
          <w:r w:rsidR="001A6D5A" w:rsidRPr="002D2574">
            <w:rPr>
              <w:rFonts w:ascii="Times New Roman" w:hAnsi="Times New Roman" w:cs="Times New Roman"/>
              <w:b/>
              <w:sz w:val="24"/>
              <w:szCs w:val="24"/>
            </w:rPr>
            <w:t>ПРОФЕССИОНАЛЬНЫ</w:t>
          </w:r>
          <w:r w:rsidRPr="002D2574">
            <w:rPr>
              <w:rFonts w:ascii="Times New Roman" w:hAnsi="Times New Roman" w:cs="Times New Roman"/>
              <w:b/>
              <w:sz w:val="24"/>
              <w:szCs w:val="24"/>
            </w:rPr>
            <w:t>Х</w:t>
          </w:r>
          <w:r w:rsidR="001A6D5A" w:rsidRPr="002D2574">
            <w:rPr>
              <w:rFonts w:ascii="Times New Roman" w:hAnsi="Times New Roman" w:cs="Times New Roman"/>
              <w:b/>
              <w:sz w:val="24"/>
              <w:szCs w:val="24"/>
            </w:rPr>
            <w:t xml:space="preserve"> ПОЕЗД</w:t>
          </w:r>
          <w:r w:rsidRPr="002D2574">
            <w:rPr>
              <w:rFonts w:ascii="Times New Roman" w:hAnsi="Times New Roman" w:cs="Times New Roman"/>
              <w:b/>
              <w:sz w:val="24"/>
              <w:szCs w:val="24"/>
            </w:rPr>
            <w:t>ОК</w:t>
          </w:r>
        </w:p>
        <w:p w:rsidR="008E5B02" w:rsidRPr="002D2574" w:rsidRDefault="00443B0D" w:rsidP="00AC5EFE">
          <w:pPr>
            <w:ind w:left="705"/>
            <w:rPr>
              <w:rFonts w:ascii="Times New Roman" w:hAnsi="Times New Roman" w:cs="Times New Roman"/>
              <w:sz w:val="24"/>
              <w:szCs w:val="24"/>
            </w:rPr>
          </w:pPr>
          <w:r w:rsidRPr="002D2574">
            <w:rPr>
              <w:rFonts w:ascii="Times New Roman" w:hAnsi="Times New Roman" w:cs="Times New Roman"/>
              <w:sz w:val="24"/>
              <w:szCs w:val="24"/>
            </w:rPr>
            <w:t>Каналиева Р. 12-й Всероссийский ла</w:t>
          </w:r>
          <w:r w:rsidR="00E040DB">
            <w:rPr>
              <w:rFonts w:ascii="Times New Roman" w:hAnsi="Times New Roman" w:cs="Times New Roman"/>
              <w:sz w:val="24"/>
              <w:szCs w:val="24"/>
            </w:rPr>
            <w:t>герь сельских библиотекарей……….</w:t>
          </w:r>
          <w:r w:rsidR="00744CF7">
            <w:rPr>
              <w:rFonts w:ascii="Times New Roman" w:hAnsi="Times New Roman" w:cs="Times New Roman"/>
              <w:sz w:val="24"/>
              <w:szCs w:val="24"/>
            </w:rPr>
            <w:t>.</w:t>
          </w:r>
          <w:r w:rsidR="003F741B">
            <w:rPr>
              <w:rFonts w:ascii="Times New Roman" w:hAnsi="Times New Roman" w:cs="Times New Roman"/>
              <w:sz w:val="24"/>
              <w:szCs w:val="24"/>
            </w:rPr>
            <w:t>.</w:t>
          </w:r>
          <w:r w:rsidR="00316213">
            <w:rPr>
              <w:rFonts w:ascii="Times New Roman" w:hAnsi="Times New Roman" w:cs="Times New Roman"/>
              <w:sz w:val="24"/>
              <w:szCs w:val="24"/>
            </w:rPr>
            <w:t>.112</w:t>
          </w:r>
        </w:p>
        <w:p w:rsidR="00BC73C7" w:rsidRPr="002D2574" w:rsidRDefault="008E5B02" w:rsidP="00361640">
          <w:pPr>
            <w:rPr>
              <w:rFonts w:ascii="Times New Roman" w:hAnsi="Times New Roman" w:cs="Times New Roman"/>
              <w:sz w:val="24"/>
              <w:szCs w:val="24"/>
            </w:rPr>
          </w:pPr>
          <w:r w:rsidRPr="002D2574">
            <w:rPr>
              <w:rFonts w:ascii="Times New Roman" w:hAnsi="Times New Roman" w:cs="Times New Roman"/>
              <w:b/>
              <w:sz w:val="24"/>
              <w:szCs w:val="24"/>
              <w:lang w:eastAsia="ru-RU"/>
            </w:rPr>
            <w:tab/>
          </w:r>
          <w:r w:rsidR="00443B0D" w:rsidRPr="002D2574">
            <w:rPr>
              <w:rFonts w:ascii="Times New Roman" w:hAnsi="Times New Roman" w:cs="Times New Roman"/>
              <w:sz w:val="24"/>
              <w:szCs w:val="24"/>
              <w:lang w:eastAsia="ru-RU"/>
            </w:rPr>
            <w:t>Грузин</w:t>
          </w:r>
          <w:r w:rsidR="003E0B60">
            <w:rPr>
              <w:rFonts w:ascii="Times New Roman" w:hAnsi="Times New Roman" w:cs="Times New Roman"/>
              <w:sz w:val="24"/>
              <w:szCs w:val="24"/>
              <w:lang w:eastAsia="ru-RU"/>
            </w:rPr>
            <w:t>цева О. За опытом – в Новомихайловское</w:t>
          </w:r>
          <w:r w:rsidR="00E040DB">
            <w:rPr>
              <w:rFonts w:ascii="Times New Roman" w:hAnsi="Times New Roman" w:cs="Times New Roman"/>
              <w:sz w:val="24"/>
              <w:szCs w:val="24"/>
              <w:lang w:eastAsia="ru-RU"/>
            </w:rPr>
            <w:t>…………………………</w:t>
          </w:r>
          <w:r w:rsidR="00744CF7">
            <w:rPr>
              <w:rFonts w:ascii="Times New Roman" w:hAnsi="Times New Roman" w:cs="Times New Roman"/>
              <w:sz w:val="24"/>
              <w:szCs w:val="24"/>
              <w:lang w:eastAsia="ru-RU"/>
            </w:rPr>
            <w:t>….</w:t>
          </w:r>
          <w:r w:rsidR="00316213">
            <w:rPr>
              <w:rFonts w:ascii="Times New Roman" w:hAnsi="Times New Roman" w:cs="Times New Roman"/>
              <w:sz w:val="24"/>
              <w:szCs w:val="24"/>
              <w:lang w:eastAsia="ru-RU"/>
            </w:rPr>
            <w:t>115</w:t>
          </w:r>
        </w:p>
      </w:sdtContent>
    </w:sdt>
    <w:p w:rsidR="008E5B02" w:rsidRDefault="008E5B02" w:rsidP="008E5B02">
      <w:pPr>
        <w:spacing w:after="0" w:line="240" w:lineRule="auto"/>
        <w:jc w:val="right"/>
        <w:rPr>
          <w:rFonts w:ascii="Times New Roman" w:hAnsi="Times New Roman" w:cs="Times New Roman"/>
          <w:b/>
          <w:sz w:val="28"/>
          <w:szCs w:val="28"/>
          <w:u w:val="single"/>
        </w:rPr>
      </w:pPr>
    </w:p>
    <w:p w:rsidR="001A6D5A" w:rsidRDefault="00BC73C7" w:rsidP="008E5B02">
      <w:pPr>
        <w:jc w:val="right"/>
        <w:rPr>
          <w:rFonts w:ascii="Times New Roman" w:hAnsi="Times New Roman" w:cs="Times New Roman"/>
          <w:i/>
          <w:sz w:val="28"/>
          <w:szCs w:val="28"/>
        </w:rPr>
      </w:pPr>
      <w:r>
        <w:rPr>
          <w:rFonts w:ascii="Times New Roman" w:hAnsi="Times New Roman" w:cs="Times New Roman"/>
          <w:b/>
          <w:sz w:val="28"/>
          <w:szCs w:val="28"/>
          <w:u w:val="single"/>
        </w:rPr>
        <w:br w:type="page"/>
      </w:r>
    </w:p>
    <w:p w:rsidR="00DC69BF" w:rsidRDefault="00DC69BF" w:rsidP="00DC69BF">
      <w:pPr>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ПОЗДРАВЛЯЕМ!</w:t>
      </w:r>
    </w:p>
    <w:p w:rsidR="000A6E27" w:rsidRDefault="000A6E27" w:rsidP="001B3C9E">
      <w:pPr>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Воронкову Ирину Васильевну – </w:t>
      </w:r>
      <w:r>
        <w:rPr>
          <w:rFonts w:ascii="Times New Roman" w:eastAsia="Times New Roman" w:hAnsi="Times New Roman" w:cs="Times New Roman"/>
          <w:color w:val="000000"/>
          <w:sz w:val="28"/>
          <w:szCs w:val="28"/>
          <w:lang w:eastAsia="ru-RU"/>
        </w:rPr>
        <w:t>заведующую Енотаевской библиотечной системой МКУК «Районный центр культуры» МО «Енотаевский район» с присвоением Почетного знака Губернатора Астраханской области «За профессиональные заслуги»</w:t>
      </w:r>
    </w:p>
    <w:p w:rsidR="00DC69BF" w:rsidRPr="00B75DC4" w:rsidRDefault="000A6E27" w:rsidP="001B3C9E">
      <w:pPr>
        <w:ind w:firstLine="708"/>
        <w:jc w:val="both"/>
        <w:rPr>
          <w:rFonts w:ascii="Times New Roman" w:hAnsi="Times New Roman" w:cs="Times New Roman"/>
          <w:b/>
          <w:sz w:val="28"/>
          <w:szCs w:val="28"/>
          <w:u w:val="single"/>
        </w:rPr>
      </w:pPr>
      <w:r w:rsidRPr="000A6E27">
        <w:rPr>
          <w:rFonts w:ascii="Times New Roman" w:eastAsia="Times New Roman" w:hAnsi="Times New Roman" w:cs="Times New Roman"/>
          <w:b/>
          <w:color w:val="000000"/>
          <w:sz w:val="28"/>
          <w:szCs w:val="28"/>
          <w:lang w:eastAsia="ru-RU"/>
        </w:rPr>
        <w:t>Турилину Светлану Георгиевну</w:t>
      </w:r>
      <w:r>
        <w:rPr>
          <w:rFonts w:ascii="Times New Roman" w:eastAsia="Times New Roman" w:hAnsi="Times New Roman" w:cs="Times New Roman"/>
          <w:color w:val="000000"/>
          <w:sz w:val="28"/>
          <w:szCs w:val="28"/>
          <w:lang w:eastAsia="ru-RU"/>
        </w:rPr>
        <w:t xml:space="preserve"> – ведущего библиографа отдела методико-библиографической работы МБУК «Межпоселенческая центральная библиотека» МО «Ахтубинский район» с </w:t>
      </w:r>
      <w:r w:rsidR="00895ADE">
        <w:rPr>
          <w:rFonts w:ascii="Times New Roman" w:eastAsia="Times New Roman" w:hAnsi="Times New Roman" w:cs="Times New Roman"/>
          <w:color w:val="000000"/>
          <w:sz w:val="28"/>
          <w:szCs w:val="28"/>
          <w:lang w:eastAsia="ru-RU"/>
        </w:rPr>
        <w:t xml:space="preserve">награждением </w:t>
      </w:r>
      <w:r w:rsidR="008145EA">
        <w:rPr>
          <w:rFonts w:ascii="Times New Roman" w:eastAsia="Times New Roman" w:hAnsi="Times New Roman" w:cs="Times New Roman"/>
          <w:color w:val="000000"/>
          <w:sz w:val="28"/>
          <w:szCs w:val="28"/>
          <w:lang w:eastAsia="ru-RU"/>
        </w:rPr>
        <w:t>П</w:t>
      </w:r>
      <w:r w:rsidR="00895ADE">
        <w:rPr>
          <w:rFonts w:ascii="Times New Roman" w:eastAsia="Times New Roman" w:hAnsi="Times New Roman" w:cs="Times New Roman"/>
          <w:color w:val="000000"/>
          <w:sz w:val="28"/>
          <w:szCs w:val="28"/>
          <w:lang w:eastAsia="ru-RU"/>
        </w:rPr>
        <w:t>очетной грамотой Российской библиотечной ассоциации «За вклад в развитие библиотечного краеведения России»</w:t>
      </w:r>
      <w:r w:rsidR="00DC69BF" w:rsidRPr="00B75DC4">
        <w:rPr>
          <w:rFonts w:ascii="Times New Roman" w:hAnsi="Times New Roman" w:cs="Times New Roman"/>
          <w:b/>
          <w:sz w:val="28"/>
          <w:szCs w:val="28"/>
          <w:u w:val="single"/>
        </w:rPr>
        <w:br w:type="page"/>
      </w:r>
    </w:p>
    <w:p w:rsidR="00AF52D2" w:rsidRDefault="00322211" w:rsidP="002E5B8B">
      <w:pPr>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ЮБИЛЕИ И ЮБИЛЯРЫ</w:t>
      </w:r>
    </w:p>
    <w:p w:rsidR="00322211" w:rsidRDefault="00322211" w:rsidP="002E5B8B">
      <w:pPr>
        <w:spacing w:after="0" w:line="240" w:lineRule="auto"/>
        <w:jc w:val="right"/>
        <w:rPr>
          <w:rFonts w:ascii="Times New Roman" w:hAnsi="Times New Roman" w:cs="Times New Roman"/>
          <w:b/>
          <w:sz w:val="28"/>
          <w:szCs w:val="28"/>
          <w:u w:val="single"/>
        </w:rPr>
      </w:pPr>
    </w:p>
    <w:p w:rsidR="00730073" w:rsidRDefault="00730073" w:rsidP="00730073">
      <w:pPr>
        <w:pStyle w:val="af2"/>
        <w:jc w:val="center"/>
        <w:rPr>
          <w:rFonts w:ascii="Constantia" w:hAnsi="Constantia"/>
          <w:b/>
          <w:sz w:val="32"/>
          <w:szCs w:val="32"/>
        </w:rPr>
      </w:pPr>
      <w:r w:rsidRPr="00730073">
        <w:rPr>
          <w:rFonts w:ascii="Constantia" w:hAnsi="Constantia"/>
          <w:b/>
          <w:sz w:val="32"/>
          <w:szCs w:val="32"/>
        </w:rPr>
        <w:t xml:space="preserve">Дорога в волшебный мир знаний, </w:t>
      </w:r>
    </w:p>
    <w:p w:rsidR="00730073" w:rsidRPr="00730073" w:rsidRDefault="00730073" w:rsidP="00730073">
      <w:pPr>
        <w:pStyle w:val="af2"/>
        <w:jc w:val="center"/>
        <w:rPr>
          <w:rFonts w:ascii="Constantia" w:hAnsi="Constantia"/>
          <w:b/>
          <w:sz w:val="32"/>
          <w:szCs w:val="32"/>
        </w:rPr>
      </w:pPr>
      <w:r w:rsidRPr="00730073">
        <w:rPr>
          <w:rFonts w:ascii="Constantia" w:hAnsi="Constantia"/>
          <w:b/>
          <w:sz w:val="32"/>
          <w:szCs w:val="32"/>
        </w:rPr>
        <w:t>как и прежде, открыта для всех</w:t>
      </w:r>
    </w:p>
    <w:p w:rsidR="00730073" w:rsidRPr="00730073" w:rsidRDefault="00730073" w:rsidP="00730073">
      <w:pPr>
        <w:pStyle w:val="af2"/>
        <w:jc w:val="center"/>
        <w:rPr>
          <w:rFonts w:ascii="Constantia" w:hAnsi="Constantia"/>
          <w:b/>
          <w:sz w:val="32"/>
          <w:szCs w:val="32"/>
        </w:rPr>
      </w:pPr>
      <w:r w:rsidRPr="00730073">
        <w:rPr>
          <w:rFonts w:ascii="Constantia" w:hAnsi="Constantia"/>
          <w:b/>
          <w:sz w:val="32"/>
          <w:szCs w:val="32"/>
        </w:rPr>
        <w:t>(50 лет Харабалинской библиотечной системе)</w:t>
      </w:r>
    </w:p>
    <w:p w:rsidR="00730073" w:rsidRPr="00730073" w:rsidRDefault="00730073" w:rsidP="00730073">
      <w:pPr>
        <w:pStyle w:val="af2"/>
        <w:jc w:val="both"/>
      </w:pPr>
    </w:p>
    <w:p w:rsidR="00730073" w:rsidRPr="00730073" w:rsidRDefault="00730073" w:rsidP="00730073">
      <w:pPr>
        <w:pStyle w:val="af2"/>
        <w:jc w:val="right"/>
        <w:rPr>
          <w:rFonts w:ascii="Times New Roman" w:hAnsi="Times New Roman" w:cs="Times New Roman"/>
          <w:i/>
          <w:sz w:val="28"/>
          <w:szCs w:val="28"/>
        </w:rPr>
      </w:pPr>
      <w:r w:rsidRPr="00730073">
        <w:rPr>
          <w:rFonts w:ascii="Times New Roman" w:hAnsi="Times New Roman" w:cs="Times New Roman"/>
          <w:i/>
          <w:sz w:val="28"/>
          <w:szCs w:val="28"/>
        </w:rPr>
        <w:t xml:space="preserve">Галина Вихляева, </w:t>
      </w:r>
    </w:p>
    <w:p w:rsidR="00730073" w:rsidRPr="00730073" w:rsidRDefault="00730073" w:rsidP="00730073">
      <w:pPr>
        <w:pStyle w:val="af2"/>
        <w:jc w:val="right"/>
        <w:rPr>
          <w:rFonts w:ascii="Times New Roman" w:hAnsi="Times New Roman" w:cs="Times New Roman"/>
          <w:i/>
          <w:sz w:val="28"/>
          <w:szCs w:val="28"/>
        </w:rPr>
      </w:pPr>
      <w:r w:rsidRPr="00730073">
        <w:rPr>
          <w:rFonts w:ascii="Times New Roman" w:hAnsi="Times New Roman" w:cs="Times New Roman"/>
          <w:i/>
          <w:sz w:val="28"/>
          <w:szCs w:val="28"/>
        </w:rPr>
        <w:t>заместитель директора</w:t>
      </w:r>
    </w:p>
    <w:p w:rsidR="00730073" w:rsidRPr="00730073" w:rsidRDefault="00730073" w:rsidP="00730073">
      <w:pPr>
        <w:pStyle w:val="af2"/>
        <w:jc w:val="right"/>
        <w:rPr>
          <w:rFonts w:ascii="Times New Roman" w:hAnsi="Times New Roman" w:cs="Times New Roman"/>
          <w:i/>
          <w:sz w:val="28"/>
          <w:szCs w:val="28"/>
        </w:rPr>
      </w:pPr>
      <w:r w:rsidRPr="00730073">
        <w:rPr>
          <w:rFonts w:ascii="Times New Roman" w:hAnsi="Times New Roman" w:cs="Times New Roman"/>
          <w:i/>
          <w:sz w:val="28"/>
          <w:szCs w:val="28"/>
        </w:rPr>
        <w:t>МКУК «Харабалинская межпоселенческая библиотека»</w:t>
      </w:r>
    </w:p>
    <w:p w:rsidR="00730073" w:rsidRPr="00730073" w:rsidRDefault="00730073" w:rsidP="00730073">
      <w:pPr>
        <w:pStyle w:val="af2"/>
        <w:jc w:val="right"/>
        <w:rPr>
          <w:rFonts w:ascii="Times New Roman" w:hAnsi="Times New Roman" w:cs="Times New Roman"/>
          <w:i/>
          <w:sz w:val="28"/>
          <w:szCs w:val="28"/>
        </w:rPr>
      </w:pPr>
    </w:p>
    <w:p w:rsidR="00C77B88" w:rsidRPr="00C77B88" w:rsidRDefault="00730073" w:rsidP="00C77B88">
      <w:pPr>
        <w:pStyle w:val="af2"/>
        <w:jc w:val="both"/>
        <w:rPr>
          <w:rFonts w:ascii="Times New Roman" w:hAnsi="Times New Roman" w:cs="Times New Roman"/>
          <w:sz w:val="28"/>
          <w:szCs w:val="28"/>
        </w:rPr>
      </w:pPr>
      <w:r w:rsidRPr="00730073">
        <w:t xml:space="preserve"> </w:t>
      </w:r>
      <w:r>
        <w:t xml:space="preserve">             </w:t>
      </w:r>
      <w:r w:rsidR="00C77B88" w:rsidRPr="00C77B88">
        <w:rPr>
          <w:rFonts w:ascii="Times New Roman" w:hAnsi="Times New Roman" w:cs="Times New Roman"/>
          <w:sz w:val="28"/>
          <w:szCs w:val="28"/>
        </w:rPr>
        <w:t>Харабалинская библиотечная система на протяжении десят</w:t>
      </w:r>
      <w:r w:rsidR="007E4A2E">
        <w:rPr>
          <w:rFonts w:ascii="Times New Roman" w:hAnsi="Times New Roman" w:cs="Times New Roman"/>
          <w:sz w:val="28"/>
          <w:szCs w:val="28"/>
        </w:rPr>
        <w:t xml:space="preserve">илетий остается востребованной </w:t>
      </w:r>
      <w:r w:rsidR="00C77B88" w:rsidRPr="00C77B88">
        <w:rPr>
          <w:rFonts w:ascii="Times New Roman" w:hAnsi="Times New Roman" w:cs="Times New Roman"/>
          <w:sz w:val="28"/>
          <w:szCs w:val="28"/>
        </w:rPr>
        <w:t>и все активнее входит в самые разные сферы  деятель</w:t>
      </w:r>
      <w:r w:rsidR="00E45D71">
        <w:rPr>
          <w:rFonts w:ascii="Times New Roman" w:hAnsi="Times New Roman" w:cs="Times New Roman"/>
          <w:sz w:val="28"/>
          <w:szCs w:val="28"/>
        </w:rPr>
        <w:t xml:space="preserve">ности населения своего района. </w:t>
      </w:r>
      <w:r w:rsidR="00C77B88" w:rsidRPr="00C77B88">
        <w:rPr>
          <w:rFonts w:ascii="Times New Roman" w:hAnsi="Times New Roman" w:cs="Times New Roman"/>
          <w:sz w:val="28"/>
          <w:szCs w:val="28"/>
        </w:rPr>
        <w:t xml:space="preserve">Дорога в волшебный мир книг, знаний, как и прежде, открыта для всех. </w:t>
      </w:r>
    </w:p>
    <w:p w:rsidR="00C77B88" w:rsidRPr="00C77B88" w:rsidRDefault="00B8365B" w:rsidP="00C77B88">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Значительные усилия по созданию благоприятных условий для д</w:t>
      </w:r>
      <w:r w:rsidR="007F122A">
        <w:rPr>
          <w:rFonts w:ascii="Times New Roman" w:hAnsi="Times New Roman" w:cs="Times New Roman"/>
          <w:sz w:val="28"/>
          <w:szCs w:val="28"/>
        </w:rPr>
        <w:t>уховно – нравственного развития</w:t>
      </w:r>
      <w:r w:rsidR="00C77B88" w:rsidRPr="00C77B88">
        <w:rPr>
          <w:rFonts w:ascii="Times New Roman" w:hAnsi="Times New Roman" w:cs="Times New Roman"/>
          <w:sz w:val="28"/>
          <w:szCs w:val="28"/>
        </w:rPr>
        <w:t xml:space="preserve">, интеллектуального общения, приобщения населения к достижениям мировой и общественной культуры увенчались для Харабалинской библиотечной системы в юбилейный год знаковыми событиями: </w:t>
      </w:r>
    </w:p>
    <w:p w:rsidR="00C77B88" w:rsidRPr="00C77B88" w:rsidRDefault="00C77B88" w:rsidP="00C77B88">
      <w:pPr>
        <w:pStyle w:val="af2"/>
        <w:jc w:val="both"/>
        <w:rPr>
          <w:rFonts w:ascii="Times New Roman" w:hAnsi="Times New Roman" w:cs="Times New Roman"/>
          <w:sz w:val="28"/>
          <w:szCs w:val="28"/>
        </w:rPr>
      </w:pPr>
      <w:r w:rsidRPr="00C77B88">
        <w:rPr>
          <w:rFonts w:ascii="Times New Roman" w:hAnsi="Times New Roman" w:cs="Times New Roman"/>
          <w:sz w:val="28"/>
          <w:szCs w:val="28"/>
        </w:rPr>
        <w:t>- Харабалинская межпоселенческая библиотека стала побе</w:t>
      </w:r>
      <w:r w:rsidR="007F122A">
        <w:rPr>
          <w:rFonts w:ascii="Times New Roman" w:hAnsi="Times New Roman" w:cs="Times New Roman"/>
          <w:sz w:val="28"/>
          <w:szCs w:val="28"/>
        </w:rPr>
        <w:t>дителем областного конкурса, объ</w:t>
      </w:r>
      <w:r w:rsidR="00E45D71">
        <w:rPr>
          <w:rFonts w:ascii="Times New Roman" w:hAnsi="Times New Roman" w:cs="Times New Roman"/>
          <w:sz w:val="28"/>
          <w:szCs w:val="28"/>
        </w:rPr>
        <w:t xml:space="preserve">явленного </w:t>
      </w:r>
      <w:r w:rsidRPr="00C77B88">
        <w:rPr>
          <w:rFonts w:ascii="Times New Roman" w:hAnsi="Times New Roman" w:cs="Times New Roman"/>
          <w:sz w:val="28"/>
          <w:szCs w:val="28"/>
        </w:rPr>
        <w:t>Министерством культуры и туризма Астраханской области по отбору лучших муниципальных учреждений культу</w:t>
      </w:r>
      <w:r w:rsidR="00E45D71">
        <w:rPr>
          <w:rFonts w:ascii="Times New Roman" w:hAnsi="Times New Roman" w:cs="Times New Roman"/>
          <w:sz w:val="28"/>
          <w:szCs w:val="28"/>
        </w:rPr>
        <w:t xml:space="preserve">ры, находящихся на территориях </w:t>
      </w:r>
      <w:r w:rsidRPr="00C77B88">
        <w:rPr>
          <w:rFonts w:ascii="Times New Roman" w:hAnsi="Times New Roman" w:cs="Times New Roman"/>
          <w:sz w:val="28"/>
          <w:szCs w:val="28"/>
        </w:rPr>
        <w:t xml:space="preserve">сельских поселений Астраханской области, и их работников; </w:t>
      </w:r>
    </w:p>
    <w:p w:rsidR="00C77B88" w:rsidRPr="00C77B88" w:rsidRDefault="00C77B88" w:rsidP="00C77B88">
      <w:pPr>
        <w:pStyle w:val="af2"/>
        <w:jc w:val="both"/>
        <w:rPr>
          <w:rFonts w:ascii="Times New Roman" w:hAnsi="Times New Roman" w:cs="Times New Roman"/>
          <w:sz w:val="28"/>
          <w:szCs w:val="28"/>
        </w:rPr>
      </w:pPr>
      <w:r w:rsidRPr="00C77B88">
        <w:rPr>
          <w:rFonts w:ascii="Times New Roman" w:hAnsi="Times New Roman" w:cs="Times New Roman"/>
          <w:sz w:val="28"/>
          <w:szCs w:val="28"/>
        </w:rPr>
        <w:t xml:space="preserve"> - победителем международного открытого грантового конкурса «Православная инициатива».</w:t>
      </w:r>
    </w:p>
    <w:p w:rsidR="00C77B88" w:rsidRPr="00C77B88" w:rsidRDefault="00B8365B" w:rsidP="00C77B88">
      <w:pPr>
        <w:pStyle w:val="af2"/>
        <w:jc w:val="both"/>
        <w:rPr>
          <w:rFonts w:ascii="Times New Roman" w:hAnsi="Times New Roman" w:cs="Times New Roman"/>
          <w:b/>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Динамизм и инновационность, ставшие обязательной составляющей деятельности учреждения, позволили оперативно, в зависимости от меняющихся условий</w:t>
      </w:r>
      <w:r w:rsidR="00E45D71">
        <w:rPr>
          <w:rFonts w:ascii="Times New Roman" w:hAnsi="Times New Roman" w:cs="Times New Roman"/>
          <w:sz w:val="28"/>
          <w:szCs w:val="28"/>
        </w:rPr>
        <w:t xml:space="preserve">, изменять не только себя, но и </w:t>
      </w:r>
      <w:r w:rsidR="00D909E1" w:rsidRPr="00C77B88">
        <w:rPr>
          <w:rFonts w:ascii="Times New Roman" w:hAnsi="Times New Roman" w:cs="Times New Roman"/>
          <w:sz w:val="28"/>
          <w:szCs w:val="28"/>
        </w:rPr>
        <w:t>перечень предоставляемых</w:t>
      </w:r>
      <w:r w:rsidR="00C77B88" w:rsidRPr="00C77B88">
        <w:rPr>
          <w:rFonts w:ascii="Times New Roman" w:hAnsi="Times New Roman" w:cs="Times New Roman"/>
          <w:sz w:val="28"/>
          <w:szCs w:val="28"/>
        </w:rPr>
        <w:t xml:space="preserve"> пользователям услуг через систему электронных библиотек, внутрисистемного обмена, виртуальной</w:t>
      </w:r>
      <w:r w:rsidR="0005617D">
        <w:rPr>
          <w:rFonts w:ascii="Times New Roman" w:hAnsi="Times New Roman" w:cs="Times New Roman"/>
          <w:sz w:val="28"/>
          <w:szCs w:val="28"/>
        </w:rPr>
        <w:t xml:space="preserve"> справочной службы, веб-сайтов </w:t>
      </w:r>
      <w:r w:rsidR="00C77B88" w:rsidRPr="00C77B88">
        <w:rPr>
          <w:rFonts w:ascii="Times New Roman" w:hAnsi="Times New Roman" w:cs="Times New Roman"/>
          <w:sz w:val="28"/>
          <w:szCs w:val="28"/>
        </w:rPr>
        <w:t xml:space="preserve">библиотек. </w:t>
      </w:r>
    </w:p>
    <w:p w:rsidR="00C77B88" w:rsidRPr="00C77B88" w:rsidRDefault="00B8365B" w:rsidP="00C77B88">
      <w:pPr>
        <w:pStyle w:val="af2"/>
        <w:jc w:val="both"/>
        <w:rPr>
          <w:rFonts w:ascii="Times New Roman" w:hAnsi="Times New Roman" w:cs="Times New Roman"/>
          <w:b/>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В настоящее   время доступ жителей Харабалинского района к информационным ресурсам МКУК «Харабалинская межпоселенческая библиотека» осуществляют 17 библиотек</w:t>
      </w:r>
      <w:r w:rsidR="00FC4727">
        <w:rPr>
          <w:rFonts w:ascii="Times New Roman" w:hAnsi="Times New Roman" w:cs="Times New Roman"/>
          <w:sz w:val="28"/>
          <w:szCs w:val="28"/>
        </w:rPr>
        <w:t xml:space="preserve">, </w:t>
      </w:r>
      <w:r w:rsidR="009C2FE2">
        <w:rPr>
          <w:rFonts w:ascii="Times New Roman" w:hAnsi="Times New Roman" w:cs="Times New Roman"/>
          <w:sz w:val="28"/>
          <w:szCs w:val="28"/>
        </w:rPr>
        <w:t>в</w:t>
      </w:r>
      <w:r w:rsidR="00C77B88" w:rsidRPr="00C77B88">
        <w:rPr>
          <w:rFonts w:ascii="Times New Roman" w:hAnsi="Times New Roman" w:cs="Times New Roman"/>
          <w:sz w:val="28"/>
          <w:szCs w:val="28"/>
        </w:rPr>
        <w:t xml:space="preserve"> том числе 3 модельные сельские библиотеки: Тамбовская, Воленская, Сасыкольская. </w:t>
      </w:r>
    </w:p>
    <w:p w:rsidR="00C77B88" w:rsidRPr="00C77B88" w:rsidRDefault="00C77B88" w:rsidP="00C77B88">
      <w:pPr>
        <w:pStyle w:val="af2"/>
        <w:jc w:val="both"/>
        <w:rPr>
          <w:rFonts w:ascii="Times New Roman" w:hAnsi="Times New Roman" w:cs="Times New Roman"/>
          <w:sz w:val="28"/>
          <w:szCs w:val="28"/>
        </w:rPr>
      </w:pPr>
      <w:r>
        <w:rPr>
          <w:rFonts w:ascii="Times New Roman" w:hAnsi="Times New Roman" w:cs="Times New Roman"/>
          <w:sz w:val="28"/>
          <w:szCs w:val="28"/>
        </w:rPr>
        <w:t xml:space="preserve">       Регулярно п</w:t>
      </w:r>
      <w:r w:rsidRPr="00C77B88">
        <w:rPr>
          <w:rFonts w:ascii="Times New Roman" w:hAnsi="Times New Roman" w:cs="Times New Roman"/>
          <w:sz w:val="28"/>
          <w:szCs w:val="28"/>
        </w:rPr>
        <w:t>ополняются новой информацией страницы МКУК «Харабалинская межпоселенческая библиотека» в социальных сетях «Одноклассники», «Facebook», «ВКонтакте», что позвол</w:t>
      </w:r>
      <w:r w:rsidR="001E7578">
        <w:rPr>
          <w:rFonts w:ascii="Times New Roman" w:hAnsi="Times New Roman" w:cs="Times New Roman"/>
          <w:sz w:val="28"/>
          <w:szCs w:val="28"/>
        </w:rPr>
        <w:t>яет</w:t>
      </w:r>
      <w:r w:rsidRPr="00C77B88">
        <w:rPr>
          <w:rFonts w:ascii="Times New Roman" w:hAnsi="Times New Roman" w:cs="Times New Roman"/>
          <w:sz w:val="28"/>
          <w:szCs w:val="28"/>
        </w:rPr>
        <w:t xml:space="preserve"> расшир</w:t>
      </w:r>
      <w:r w:rsidR="001E7578">
        <w:rPr>
          <w:rFonts w:ascii="Times New Roman" w:hAnsi="Times New Roman" w:cs="Times New Roman"/>
          <w:sz w:val="28"/>
          <w:szCs w:val="28"/>
        </w:rPr>
        <w:t>я</w:t>
      </w:r>
      <w:r w:rsidRPr="00C77B88">
        <w:rPr>
          <w:rFonts w:ascii="Times New Roman" w:hAnsi="Times New Roman" w:cs="Times New Roman"/>
          <w:sz w:val="28"/>
          <w:szCs w:val="28"/>
        </w:rPr>
        <w:t xml:space="preserve">ть круг пользователей библиотек, и в первую очередь молодёжи.  В учреждении </w:t>
      </w:r>
      <w:r w:rsidR="00E45D71">
        <w:rPr>
          <w:rFonts w:ascii="Times New Roman" w:hAnsi="Times New Roman" w:cs="Times New Roman"/>
          <w:sz w:val="28"/>
          <w:szCs w:val="28"/>
        </w:rPr>
        <w:t>успешно функционируют 11 сайтов</w:t>
      </w:r>
      <w:r w:rsidRPr="00C77B88">
        <w:rPr>
          <w:rFonts w:ascii="Times New Roman" w:hAnsi="Times New Roman" w:cs="Times New Roman"/>
          <w:sz w:val="28"/>
          <w:szCs w:val="28"/>
        </w:rPr>
        <w:t xml:space="preserve">: Межпоселенческой библиотеки, Детского отделения, Кочковатского, Сасыкольского, Селитренского, Воленского, Заволжского, Михайловского, Хошеутовского и Тамбовского сельских филиалов, Харабалинского филиала №1.  Компьютерный парк </w:t>
      </w:r>
      <w:r w:rsidRPr="00C77B88">
        <w:rPr>
          <w:rFonts w:ascii="Times New Roman" w:hAnsi="Times New Roman" w:cs="Times New Roman"/>
          <w:sz w:val="28"/>
          <w:szCs w:val="28"/>
        </w:rPr>
        <w:lastRenderedPageBreak/>
        <w:t xml:space="preserve">системы составляет 44 единицы. Выход в Интернет имеют все 17 библиотек филиалов. </w:t>
      </w:r>
    </w:p>
    <w:p w:rsidR="00C77B88" w:rsidRPr="00C77B88" w:rsidRDefault="00B8365B" w:rsidP="00C77B88">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 xml:space="preserve">В системе активно работает внутрисистемный краеведческий проект </w:t>
      </w:r>
      <w:r w:rsidR="00C77B88" w:rsidRPr="00E45D71">
        <w:rPr>
          <w:rFonts w:ascii="Times New Roman" w:hAnsi="Times New Roman" w:cs="Times New Roman"/>
          <w:sz w:val="28"/>
          <w:szCs w:val="28"/>
        </w:rPr>
        <w:t>«Твой городок».</w:t>
      </w:r>
      <w:r w:rsidR="00C77B88" w:rsidRPr="00C77B88">
        <w:rPr>
          <w:rFonts w:ascii="Times New Roman" w:hAnsi="Times New Roman" w:cs="Times New Roman"/>
          <w:b/>
          <w:sz w:val="28"/>
          <w:szCs w:val="28"/>
        </w:rPr>
        <w:t xml:space="preserve"> </w:t>
      </w:r>
      <w:r w:rsidR="00C77B88" w:rsidRPr="00C77B88">
        <w:rPr>
          <w:rFonts w:ascii="Times New Roman" w:hAnsi="Times New Roman" w:cs="Times New Roman"/>
          <w:sz w:val="28"/>
          <w:szCs w:val="28"/>
        </w:rPr>
        <w:t xml:space="preserve">Проект размещен на популярной в России платформе краудфандинга «Планета». </w:t>
      </w:r>
    </w:p>
    <w:p w:rsidR="00C77B88" w:rsidRPr="00C77B88" w:rsidRDefault="00B8365B" w:rsidP="00C77B88">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Межпоселенческая библиотека продолжает работать над созданием аудиогида по Харабалинскому району, приняв участие в проекте </w:t>
      </w:r>
      <w:r w:rsidR="00C77B88" w:rsidRPr="00E45D71">
        <w:rPr>
          <w:rFonts w:ascii="Times New Roman" w:hAnsi="Times New Roman" w:cs="Times New Roman"/>
          <w:sz w:val="28"/>
          <w:szCs w:val="28"/>
        </w:rPr>
        <w:t>izi. TRAVEL</w:t>
      </w:r>
      <w:r w:rsidR="00C77B88" w:rsidRPr="00C77B88">
        <w:rPr>
          <w:rFonts w:ascii="Times New Roman" w:hAnsi="Times New Roman" w:cs="Times New Roman"/>
          <w:sz w:val="28"/>
          <w:szCs w:val="28"/>
        </w:rPr>
        <w:t xml:space="preserve"> Изюминка такой технологии краеведческой работы в том, что после размещения на сайте аудиогид становится доступным любому обладателю смартфона с загруженной в него программой. Проект, надеемся, будет интересен для молодого поколения и для   любителей покопаться в фактах, </w:t>
      </w:r>
    </w:p>
    <w:p w:rsidR="00C77B88" w:rsidRPr="00C77B88" w:rsidRDefault="00C77B88" w:rsidP="00C77B88">
      <w:pPr>
        <w:pStyle w:val="af2"/>
        <w:jc w:val="both"/>
        <w:rPr>
          <w:rFonts w:ascii="Times New Roman" w:hAnsi="Times New Roman" w:cs="Times New Roman"/>
          <w:sz w:val="28"/>
          <w:szCs w:val="28"/>
        </w:rPr>
      </w:pPr>
      <w:r w:rsidRPr="00C77B88">
        <w:rPr>
          <w:rFonts w:ascii="Times New Roman" w:hAnsi="Times New Roman" w:cs="Times New Roman"/>
          <w:sz w:val="28"/>
          <w:szCs w:val="28"/>
        </w:rPr>
        <w:t xml:space="preserve">   </w:t>
      </w:r>
      <w:r w:rsidR="00B8365B">
        <w:rPr>
          <w:rFonts w:ascii="Times New Roman" w:hAnsi="Times New Roman" w:cs="Times New Roman"/>
          <w:sz w:val="28"/>
          <w:szCs w:val="28"/>
        </w:rPr>
        <w:t xml:space="preserve">     </w:t>
      </w:r>
      <w:r w:rsidRPr="00C77B88">
        <w:rPr>
          <w:rFonts w:ascii="Times New Roman" w:hAnsi="Times New Roman" w:cs="Times New Roman"/>
          <w:sz w:val="28"/>
          <w:szCs w:val="28"/>
        </w:rPr>
        <w:t xml:space="preserve">Сотрудники Межпоселенческой библиотеки создали в социальной сети «Одноклассники» группу </w:t>
      </w:r>
      <w:r w:rsidRPr="00E45D71">
        <w:rPr>
          <w:rFonts w:ascii="Times New Roman" w:hAnsi="Times New Roman" w:cs="Times New Roman"/>
          <w:sz w:val="28"/>
          <w:szCs w:val="28"/>
        </w:rPr>
        <w:t xml:space="preserve">«Литературный салон писателей и поэтов Харабали». </w:t>
      </w:r>
      <w:r w:rsidRPr="00C77B88">
        <w:rPr>
          <w:rFonts w:ascii="Times New Roman" w:hAnsi="Times New Roman" w:cs="Times New Roman"/>
          <w:sz w:val="28"/>
          <w:szCs w:val="28"/>
        </w:rPr>
        <w:t>Страничка посвящена творческим людям Харабалинского района, и тем, кто любит литературу. Мы сделали первую попытку объединить талантливых людей района в Интернет – пространстве.</w:t>
      </w:r>
    </w:p>
    <w:p w:rsidR="00C77B88" w:rsidRPr="00C77B88" w:rsidRDefault="00C77B88" w:rsidP="00C77B88">
      <w:pPr>
        <w:pStyle w:val="af2"/>
        <w:jc w:val="both"/>
        <w:rPr>
          <w:rFonts w:ascii="Times New Roman" w:hAnsi="Times New Roman" w:cs="Times New Roman"/>
          <w:sz w:val="28"/>
          <w:szCs w:val="28"/>
        </w:rPr>
      </w:pPr>
      <w:r w:rsidRPr="00C77B88">
        <w:rPr>
          <w:rFonts w:ascii="Times New Roman" w:hAnsi="Times New Roman" w:cs="Times New Roman"/>
          <w:sz w:val="28"/>
          <w:szCs w:val="28"/>
        </w:rPr>
        <w:t xml:space="preserve"> </w:t>
      </w:r>
      <w:r w:rsidR="00B8365B">
        <w:rPr>
          <w:rFonts w:ascii="Times New Roman" w:hAnsi="Times New Roman" w:cs="Times New Roman"/>
          <w:sz w:val="28"/>
          <w:szCs w:val="28"/>
        </w:rPr>
        <w:t xml:space="preserve">       </w:t>
      </w:r>
      <w:r w:rsidRPr="00C77B88">
        <w:rPr>
          <w:rFonts w:ascii="Times New Roman" w:hAnsi="Times New Roman" w:cs="Times New Roman"/>
          <w:sz w:val="28"/>
          <w:szCs w:val="28"/>
        </w:rPr>
        <w:t xml:space="preserve">Пользуется успехом видеофильм </w:t>
      </w:r>
      <w:r w:rsidRPr="00E45D71">
        <w:rPr>
          <w:rFonts w:ascii="Times New Roman" w:hAnsi="Times New Roman" w:cs="Times New Roman"/>
          <w:sz w:val="28"/>
          <w:szCs w:val="28"/>
        </w:rPr>
        <w:t>«Исторический репортаж из прошлого»</w:t>
      </w:r>
      <w:r w:rsidRPr="00C77B88">
        <w:rPr>
          <w:rFonts w:ascii="Times New Roman" w:hAnsi="Times New Roman" w:cs="Times New Roman"/>
          <w:b/>
          <w:sz w:val="28"/>
          <w:szCs w:val="28"/>
        </w:rPr>
        <w:t xml:space="preserve">, </w:t>
      </w:r>
      <w:r w:rsidRPr="00C77B88">
        <w:rPr>
          <w:rFonts w:ascii="Times New Roman" w:hAnsi="Times New Roman" w:cs="Times New Roman"/>
          <w:sz w:val="28"/>
          <w:szCs w:val="28"/>
        </w:rPr>
        <w:t>в котором сотрудники Межпоселенческой библиотеки рассказали об истории одной из центральных улиц города Харабали. Специалистам</w:t>
      </w:r>
      <w:r w:rsidR="00F457A3">
        <w:rPr>
          <w:rFonts w:ascii="Times New Roman" w:hAnsi="Times New Roman" w:cs="Times New Roman"/>
          <w:sz w:val="28"/>
          <w:szCs w:val="28"/>
        </w:rPr>
        <w:t>и</w:t>
      </w:r>
      <w:r w:rsidRPr="00C77B88">
        <w:rPr>
          <w:rFonts w:ascii="Times New Roman" w:hAnsi="Times New Roman" w:cs="Times New Roman"/>
          <w:sz w:val="28"/>
          <w:szCs w:val="28"/>
        </w:rPr>
        <w:t xml:space="preserve"> Сасыкольской библиотеки создан фильм </w:t>
      </w:r>
      <w:r w:rsidRPr="00E45D71">
        <w:rPr>
          <w:rFonts w:ascii="Times New Roman" w:hAnsi="Times New Roman" w:cs="Times New Roman"/>
          <w:sz w:val="28"/>
          <w:szCs w:val="28"/>
        </w:rPr>
        <w:t>«История одного памятника»</w:t>
      </w:r>
      <w:r w:rsidRPr="00C77B88">
        <w:rPr>
          <w:rFonts w:ascii="Times New Roman" w:hAnsi="Times New Roman" w:cs="Times New Roman"/>
          <w:b/>
          <w:sz w:val="28"/>
          <w:szCs w:val="28"/>
        </w:rPr>
        <w:t>,</w:t>
      </w:r>
      <w:r w:rsidR="00E45D71">
        <w:rPr>
          <w:rFonts w:ascii="Times New Roman" w:hAnsi="Times New Roman" w:cs="Times New Roman"/>
          <w:sz w:val="28"/>
          <w:szCs w:val="28"/>
        </w:rPr>
        <w:t xml:space="preserve"> посвященный юбилею села и </w:t>
      </w:r>
      <w:r w:rsidRPr="00C77B88">
        <w:rPr>
          <w:rFonts w:ascii="Times New Roman" w:hAnsi="Times New Roman" w:cs="Times New Roman"/>
          <w:sz w:val="28"/>
          <w:szCs w:val="28"/>
        </w:rPr>
        <w:t xml:space="preserve">набравший в </w:t>
      </w:r>
      <w:hyperlink r:id="rId8" w:tgtFrame="_blank" w:history="1">
        <w:r w:rsidRPr="00C77B88">
          <w:rPr>
            <w:rStyle w:val="a3"/>
            <w:rFonts w:ascii="Times New Roman" w:hAnsi="Times New Roman" w:cs="Times New Roman"/>
            <w:sz w:val="28"/>
            <w:szCs w:val="28"/>
          </w:rPr>
          <w:t>YouTube</w:t>
        </w:r>
      </w:hyperlink>
      <w:r w:rsidRPr="00C77B88">
        <w:rPr>
          <w:rFonts w:ascii="Times New Roman" w:hAnsi="Times New Roman" w:cs="Times New Roman"/>
          <w:sz w:val="28"/>
          <w:szCs w:val="28"/>
        </w:rPr>
        <w:t xml:space="preserve"> более 13</w:t>
      </w:r>
      <w:r w:rsidR="00F457A3">
        <w:rPr>
          <w:rFonts w:ascii="Times New Roman" w:hAnsi="Times New Roman" w:cs="Times New Roman"/>
          <w:sz w:val="28"/>
          <w:szCs w:val="28"/>
        </w:rPr>
        <w:t>,0тыс.</w:t>
      </w:r>
      <w:r w:rsidRPr="00C77B88">
        <w:rPr>
          <w:rFonts w:ascii="Times New Roman" w:hAnsi="Times New Roman" w:cs="Times New Roman"/>
          <w:sz w:val="28"/>
          <w:szCs w:val="28"/>
        </w:rPr>
        <w:t xml:space="preserve"> просмотров. Еще один фильм </w:t>
      </w:r>
      <w:r w:rsidRPr="00E45D71">
        <w:rPr>
          <w:rFonts w:ascii="Times New Roman" w:hAnsi="Times New Roman" w:cs="Times New Roman"/>
          <w:sz w:val="28"/>
          <w:szCs w:val="28"/>
        </w:rPr>
        <w:t>«Об ушедшем с почтением»,</w:t>
      </w:r>
      <w:r w:rsidR="00E45D71">
        <w:rPr>
          <w:rFonts w:ascii="Times New Roman" w:hAnsi="Times New Roman" w:cs="Times New Roman"/>
          <w:sz w:val="28"/>
          <w:szCs w:val="28"/>
        </w:rPr>
        <w:t xml:space="preserve"> посвященный 90–</w:t>
      </w:r>
      <w:r w:rsidRPr="00C77B88">
        <w:rPr>
          <w:rFonts w:ascii="Times New Roman" w:hAnsi="Times New Roman" w:cs="Times New Roman"/>
          <w:sz w:val="28"/>
          <w:szCs w:val="28"/>
        </w:rPr>
        <w:t xml:space="preserve">летию со дня рождения местного краеведа И.Ф. Жилякова, созданный сотрудниками Харабалинского филиала №1, также размещен на сервисе </w:t>
      </w:r>
      <w:hyperlink r:id="rId9" w:tgtFrame="_blank" w:history="1">
        <w:r w:rsidRPr="00C77B88">
          <w:rPr>
            <w:rStyle w:val="a3"/>
            <w:rFonts w:ascii="Times New Roman" w:hAnsi="Times New Roman" w:cs="Times New Roman"/>
            <w:sz w:val="28"/>
            <w:szCs w:val="28"/>
          </w:rPr>
          <w:t>YouTube</w:t>
        </w:r>
      </w:hyperlink>
      <w:r w:rsidRPr="00C77B88">
        <w:rPr>
          <w:rFonts w:ascii="Times New Roman" w:hAnsi="Times New Roman" w:cs="Times New Roman"/>
          <w:sz w:val="28"/>
          <w:szCs w:val="28"/>
        </w:rPr>
        <w:t xml:space="preserve">. </w:t>
      </w:r>
    </w:p>
    <w:p w:rsidR="00C77B88" w:rsidRPr="00C77B88" w:rsidRDefault="00B8365B" w:rsidP="00C77B88">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 xml:space="preserve">Волонтёрство – перспективное и уже реализуемое направление деятельности МКУК «Харабалинская межпоселенческая библиотека». Практически все мероприятия, все услуги библиотеки связаны с инициативным и безвозмездным участием помощников, для которых библиотека больше чем просто учреждение культуры. Традиционным стало участие волонтёров в различных акциях, таких как «Библионочь», «Пришло время читать», «Мы вместе» и многих других.  </w:t>
      </w:r>
    </w:p>
    <w:p w:rsidR="00C77B88" w:rsidRPr="00C77B88" w:rsidRDefault="00B8365B" w:rsidP="00C77B88">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C77B88" w:rsidRPr="00C77B88">
        <w:rPr>
          <w:rFonts w:ascii="Times New Roman" w:hAnsi="Times New Roman" w:cs="Times New Roman"/>
          <w:sz w:val="28"/>
          <w:szCs w:val="28"/>
        </w:rPr>
        <w:t xml:space="preserve">На авторитет библиотеки работает реализация </w:t>
      </w:r>
      <w:r w:rsidR="00D909E1" w:rsidRPr="00C77B88">
        <w:rPr>
          <w:rFonts w:ascii="Times New Roman" w:hAnsi="Times New Roman" w:cs="Times New Roman"/>
          <w:sz w:val="28"/>
          <w:szCs w:val="28"/>
        </w:rPr>
        <w:t>проекта «</w:t>
      </w:r>
      <w:r w:rsidR="00C77B88" w:rsidRPr="00E45D71">
        <w:rPr>
          <w:rFonts w:ascii="Times New Roman" w:hAnsi="Times New Roman" w:cs="Times New Roman"/>
          <w:sz w:val="28"/>
          <w:szCs w:val="28"/>
        </w:rPr>
        <w:t>Художественный салон в библиотеке</w:t>
      </w:r>
      <w:r w:rsidR="00C77B88" w:rsidRPr="00C77B88">
        <w:rPr>
          <w:rFonts w:ascii="Times New Roman" w:hAnsi="Times New Roman" w:cs="Times New Roman"/>
          <w:b/>
          <w:sz w:val="28"/>
          <w:szCs w:val="28"/>
        </w:rPr>
        <w:t>»</w:t>
      </w:r>
      <w:r w:rsidR="00C77B88" w:rsidRPr="00C77B88">
        <w:rPr>
          <w:rFonts w:ascii="Times New Roman" w:hAnsi="Times New Roman" w:cs="Times New Roman"/>
          <w:sz w:val="28"/>
          <w:szCs w:val="28"/>
        </w:rPr>
        <w:t>, мероприятия которого высок</w:t>
      </w:r>
      <w:r w:rsidR="00E45D71">
        <w:rPr>
          <w:rFonts w:ascii="Times New Roman" w:hAnsi="Times New Roman" w:cs="Times New Roman"/>
          <w:sz w:val="28"/>
          <w:szCs w:val="28"/>
        </w:rPr>
        <w:t xml:space="preserve">о оценены сообществом района. </w:t>
      </w:r>
      <w:r w:rsidR="00C77B88" w:rsidRPr="00C77B88">
        <w:rPr>
          <w:rFonts w:ascii="Times New Roman" w:hAnsi="Times New Roman" w:cs="Times New Roman"/>
          <w:sz w:val="28"/>
          <w:szCs w:val="28"/>
        </w:rPr>
        <w:t xml:space="preserve">В салоне прошли выставки </w:t>
      </w:r>
      <w:r w:rsidR="00D909E1" w:rsidRPr="00C77B88">
        <w:rPr>
          <w:rFonts w:ascii="Times New Roman" w:hAnsi="Times New Roman" w:cs="Times New Roman"/>
          <w:sz w:val="28"/>
          <w:szCs w:val="28"/>
        </w:rPr>
        <w:t>работ петербургских</w:t>
      </w:r>
      <w:r w:rsidR="00C77B88" w:rsidRPr="00C77B88">
        <w:rPr>
          <w:rFonts w:ascii="Times New Roman" w:hAnsi="Times New Roman" w:cs="Times New Roman"/>
          <w:sz w:val="28"/>
          <w:szCs w:val="28"/>
        </w:rPr>
        <w:t xml:space="preserve"> художников, заслуженного художника </w:t>
      </w:r>
      <w:r w:rsidR="00D909E1" w:rsidRPr="00C77B88">
        <w:rPr>
          <w:rFonts w:ascii="Times New Roman" w:hAnsi="Times New Roman" w:cs="Times New Roman"/>
          <w:sz w:val="28"/>
          <w:szCs w:val="28"/>
        </w:rPr>
        <w:t>России -</w:t>
      </w:r>
      <w:r w:rsidR="00C77B88" w:rsidRPr="00C77B88">
        <w:rPr>
          <w:rFonts w:ascii="Times New Roman" w:hAnsi="Times New Roman" w:cs="Times New Roman"/>
          <w:sz w:val="28"/>
          <w:szCs w:val="28"/>
        </w:rPr>
        <w:t xml:space="preserve">  акварелиста Александра </w:t>
      </w:r>
      <w:r w:rsidR="00D909E1" w:rsidRPr="00C77B88">
        <w:rPr>
          <w:rFonts w:ascii="Times New Roman" w:hAnsi="Times New Roman" w:cs="Times New Roman"/>
          <w:sz w:val="28"/>
          <w:szCs w:val="28"/>
        </w:rPr>
        <w:t>Шапошникова, авторские</w:t>
      </w:r>
      <w:r w:rsidR="00C77B88" w:rsidRPr="00C77B88">
        <w:rPr>
          <w:rFonts w:ascii="Times New Roman" w:hAnsi="Times New Roman" w:cs="Times New Roman"/>
          <w:sz w:val="28"/>
          <w:szCs w:val="28"/>
        </w:rPr>
        <w:t xml:space="preserve"> </w:t>
      </w:r>
      <w:r w:rsidR="00D909E1" w:rsidRPr="00C77B88">
        <w:rPr>
          <w:rFonts w:ascii="Times New Roman" w:hAnsi="Times New Roman" w:cs="Times New Roman"/>
          <w:sz w:val="28"/>
          <w:szCs w:val="28"/>
        </w:rPr>
        <w:t>фотовыставки Александра</w:t>
      </w:r>
      <w:r w:rsidR="00C77B88" w:rsidRPr="00C77B88">
        <w:rPr>
          <w:rFonts w:ascii="Times New Roman" w:hAnsi="Times New Roman" w:cs="Times New Roman"/>
          <w:sz w:val="28"/>
          <w:szCs w:val="28"/>
        </w:rPr>
        <w:t xml:space="preserve"> Касаткина, Владислава Каннуникова, Александра Зорина, Рината Гадилова, Анны Лазаревой, выставки картин самобытных художников Николая Машарова, Надежды Зубковой и др.</w:t>
      </w:r>
      <w:r>
        <w:rPr>
          <w:rFonts w:ascii="Times New Roman" w:hAnsi="Times New Roman" w:cs="Times New Roman"/>
          <w:sz w:val="28"/>
          <w:szCs w:val="28"/>
        </w:rPr>
        <w:t xml:space="preserve"> </w:t>
      </w:r>
      <w:r w:rsidR="00C77B88" w:rsidRPr="00C77B88">
        <w:rPr>
          <w:rFonts w:ascii="Times New Roman" w:hAnsi="Times New Roman" w:cs="Times New Roman"/>
          <w:sz w:val="28"/>
          <w:szCs w:val="28"/>
        </w:rPr>
        <w:t>И в этой работе у библиотеки есть добровольные активные помощники – члены</w:t>
      </w:r>
      <w:r w:rsidR="00B75E41">
        <w:rPr>
          <w:rFonts w:ascii="Times New Roman" w:hAnsi="Times New Roman" w:cs="Times New Roman"/>
          <w:sz w:val="28"/>
          <w:szCs w:val="28"/>
        </w:rPr>
        <w:t xml:space="preserve"> Первого творческого объединения</w:t>
      </w:r>
      <w:r w:rsidR="00C77B88" w:rsidRPr="00C77B88">
        <w:rPr>
          <w:rFonts w:ascii="Times New Roman" w:hAnsi="Times New Roman" w:cs="Times New Roman"/>
          <w:sz w:val="28"/>
          <w:szCs w:val="28"/>
        </w:rPr>
        <w:t xml:space="preserve"> фотолюбителей района.   </w:t>
      </w:r>
    </w:p>
    <w:p w:rsidR="00C77B88" w:rsidRPr="00C77B88" w:rsidRDefault="00B8365B" w:rsidP="00C77B88">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77B88" w:rsidRPr="00C77B88">
        <w:rPr>
          <w:rFonts w:ascii="Times New Roman" w:hAnsi="Times New Roman" w:cs="Times New Roman"/>
          <w:sz w:val="28"/>
          <w:szCs w:val="28"/>
        </w:rPr>
        <w:t xml:space="preserve">С успехом прошли презентация фотовыставки «Учитель глазами ребёнка», посвященного Всемирному Дню учителя, фотоконкурс детских работ «Мир вокруг меня». </w:t>
      </w:r>
    </w:p>
    <w:p w:rsidR="00C77B88" w:rsidRPr="00C77B88" w:rsidRDefault="00C77B88" w:rsidP="00D909E1">
      <w:pPr>
        <w:pStyle w:val="af2"/>
        <w:ind w:firstLine="709"/>
        <w:jc w:val="both"/>
        <w:rPr>
          <w:rFonts w:ascii="Times New Roman" w:hAnsi="Times New Roman" w:cs="Times New Roman"/>
          <w:sz w:val="28"/>
          <w:szCs w:val="28"/>
        </w:rPr>
      </w:pPr>
      <w:r w:rsidRPr="00C77B88">
        <w:rPr>
          <w:rFonts w:ascii="Times New Roman" w:hAnsi="Times New Roman" w:cs="Times New Roman"/>
          <w:sz w:val="28"/>
          <w:szCs w:val="28"/>
        </w:rPr>
        <w:t>По инициативе настоятеля храма Вознесения</w:t>
      </w:r>
      <w:r w:rsidR="00E45D71">
        <w:rPr>
          <w:rFonts w:ascii="Times New Roman" w:hAnsi="Times New Roman" w:cs="Times New Roman"/>
          <w:sz w:val="28"/>
          <w:szCs w:val="28"/>
        </w:rPr>
        <w:t xml:space="preserve"> Господня г. Харабали </w:t>
      </w:r>
      <w:r w:rsidR="00B8365B">
        <w:rPr>
          <w:rFonts w:ascii="Times New Roman" w:hAnsi="Times New Roman" w:cs="Times New Roman"/>
          <w:sz w:val="28"/>
          <w:szCs w:val="28"/>
        </w:rPr>
        <w:t>о</w:t>
      </w:r>
      <w:r w:rsidRPr="00C77B88">
        <w:rPr>
          <w:rFonts w:ascii="Times New Roman" w:hAnsi="Times New Roman" w:cs="Times New Roman"/>
          <w:sz w:val="28"/>
          <w:szCs w:val="28"/>
        </w:rPr>
        <w:t xml:space="preserve">. Сергия, хорошего друга библиотеки, в Художественном салоне межпоселенческой библиотеки прошел отборочный районный этап VII конкурса юных чтецов «Русское слово».  </w:t>
      </w:r>
      <w:r w:rsidRPr="00C77B88">
        <w:rPr>
          <w:rFonts w:ascii="Times New Roman" w:hAnsi="Times New Roman" w:cs="Times New Roman"/>
          <w:sz w:val="28"/>
          <w:szCs w:val="28"/>
          <w:shd w:val="clear" w:color="auto" w:fill="FAF9F1"/>
        </w:rPr>
        <w:t xml:space="preserve">   </w:t>
      </w:r>
    </w:p>
    <w:p w:rsidR="00C77B88" w:rsidRPr="00C77B88" w:rsidRDefault="00C77B88" w:rsidP="00D909E1">
      <w:pPr>
        <w:pStyle w:val="af2"/>
        <w:ind w:firstLine="709"/>
        <w:jc w:val="both"/>
        <w:rPr>
          <w:rFonts w:ascii="Times New Roman" w:hAnsi="Times New Roman" w:cs="Times New Roman"/>
          <w:sz w:val="28"/>
          <w:szCs w:val="28"/>
        </w:rPr>
      </w:pPr>
      <w:r w:rsidRPr="00C77B88">
        <w:rPr>
          <w:rFonts w:ascii="Times New Roman" w:hAnsi="Times New Roman" w:cs="Times New Roman"/>
          <w:sz w:val="28"/>
          <w:szCs w:val="28"/>
        </w:rPr>
        <w:t xml:space="preserve">Еще одним культурным событием года в масштабе района стал </w:t>
      </w:r>
      <w:r w:rsidR="00D909E1" w:rsidRPr="00C77B88">
        <w:rPr>
          <w:rFonts w:ascii="Times New Roman" w:hAnsi="Times New Roman" w:cs="Times New Roman"/>
          <w:sz w:val="28"/>
          <w:szCs w:val="28"/>
        </w:rPr>
        <w:t>первый районный</w:t>
      </w:r>
      <w:r w:rsidRPr="00C77B88">
        <w:rPr>
          <w:rFonts w:ascii="Times New Roman" w:hAnsi="Times New Roman" w:cs="Times New Roman"/>
          <w:sz w:val="28"/>
          <w:szCs w:val="28"/>
        </w:rPr>
        <w:t xml:space="preserve"> поэтический конкурс имени поэта, земляка Юрия Богатова.</w:t>
      </w:r>
      <w:r w:rsidR="00B75E41">
        <w:rPr>
          <w:rFonts w:ascii="Times New Roman" w:hAnsi="Times New Roman" w:cs="Times New Roman"/>
          <w:sz w:val="28"/>
          <w:szCs w:val="28"/>
        </w:rPr>
        <w:t xml:space="preserve"> </w:t>
      </w:r>
      <w:r w:rsidRPr="00C77B88">
        <w:rPr>
          <w:rFonts w:ascii="Times New Roman" w:hAnsi="Times New Roman" w:cs="Times New Roman"/>
          <w:sz w:val="28"/>
          <w:szCs w:val="28"/>
        </w:rPr>
        <w:t>Инициатива его проведения принадлежала литературной общественности города Харабали,</w:t>
      </w:r>
      <w:r w:rsidR="00B75E41">
        <w:rPr>
          <w:rFonts w:ascii="Times New Roman" w:hAnsi="Times New Roman" w:cs="Times New Roman"/>
          <w:sz w:val="28"/>
          <w:szCs w:val="28"/>
        </w:rPr>
        <w:t xml:space="preserve"> </w:t>
      </w:r>
      <w:r w:rsidRPr="00C77B88">
        <w:rPr>
          <w:rFonts w:ascii="Times New Roman" w:hAnsi="Times New Roman" w:cs="Times New Roman"/>
          <w:sz w:val="28"/>
          <w:szCs w:val="28"/>
        </w:rPr>
        <w:t>организатором конкурса выступила администрация МО «Харабалинский район».</w:t>
      </w:r>
      <w:r w:rsidR="00B75E41">
        <w:rPr>
          <w:rFonts w:ascii="Times New Roman" w:hAnsi="Times New Roman" w:cs="Times New Roman"/>
          <w:sz w:val="28"/>
          <w:szCs w:val="28"/>
        </w:rPr>
        <w:t xml:space="preserve"> </w:t>
      </w:r>
      <w:r w:rsidRPr="00C77B88">
        <w:rPr>
          <w:rFonts w:ascii="Times New Roman" w:hAnsi="Times New Roman" w:cs="Times New Roman"/>
          <w:sz w:val="28"/>
          <w:szCs w:val="28"/>
        </w:rPr>
        <w:t xml:space="preserve">Активное участие в его организации и проведении приняли сотрудники межпоселенческой библиотеки.  </w:t>
      </w:r>
    </w:p>
    <w:p w:rsidR="00C77B88" w:rsidRPr="00C77B88" w:rsidRDefault="00C77B88" w:rsidP="00D909E1">
      <w:pPr>
        <w:pStyle w:val="af2"/>
        <w:ind w:firstLine="709"/>
        <w:jc w:val="both"/>
        <w:rPr>
          <w:rFonts w:ascii="Times New Roman" w:hAnsi="Times New Roman" w:cs="Times New Roman"/>
          <w:sz w:val="28"/>
          <w:szCs w:val="28"/>
        </w:rPr>
      </w:pPr>
      <w:r w:rsidRPr="00C77B88">
        <w:rPr>
          <w:rFonts w:ascii="Times New Roman" w:hAnsi="Times New Roman" w:cs="Times New Roman"/>
          <w:sz w:val="28"/>
          <w:szCs w:val="28"/>
        </w:rPr>
        <w:t>Библиотеки района – одно из л</w:t>
      </w:r>
      <w:r w:rsidR="00E45D71">
        <w:rPr>
          <w:rFonts w:ascii="Times New Roman" w:hAnsi="Times New Roman" w:cs="Times New Roman"/>
          <w:sz w:val="28"/>
          <w:szCs w:val="28"/>
        </w:rPr>
        <w:t>юбимых мест проведения досуга и</w:t>
      </w:r>
      <w:r w:rsidRPr="00C77B88">
        <w:rPr>
          <w:rFonts w:ascii="Times New Roman" w:hAnsi="Times New Roman" w:cs="Times New Roman"/>
          <w:sz w:val="28"/>
          <w:szCs w:val="28"/>
        </w:rPr>
        <w:t xml:space="preserve"> общения мног</w:t>
      </w:r>
      <w:r w:rsidR="00E45D71">
        <w:rPr>
          <w:rFonts w:ascii="Times New Roman" w:hAnsi="Times New Roman" w:cs="Times New Roman"/>
          <w:sz w:val="28"/>
          <w:szCs w:val="28"/>
        </w:rPr>
        <w:t xml:space="preserve">их поколений жителей района, и </w:t>
      </w:r>
      <w:r w:rsidRPr="00C77B88">
        <w:rPr>
          <w:rFonts w:ascii="Times New Roman" w:hAnsi="Times New Roman" w:cs="Times New Roman"/>
          <w:sz w:val="28"/>
          <w:szCs w:val="28"/>
        </w:rPr>
        <w:t>библиотечные работники стремятся сделать это общение максимально полезным и интересным.</w:t>
      </w:r>
    </w:p>
    <w:p w:rsidR="00C77B88" w:rsidRPr="00C77B88" w:rsidRDefault="00C77B88" w:rsidP="00D909E1">
      <w:pPr>
        <w:pStyle w:val="af2"/>
        <w:ind w:firstLine="709"/>
        <w:jc w:val="both"/>
        <w:rPr>
          <w:rFonts w:ascii="Times New Roman" w:hAnsi="Times New Roman" w:cs="Times New Roman"/>
          <w:sz w:val="28"/>
          <w:szCs w:val="28"/>
        </w:rPr>
      </w:pPr>
      <w:r w:rsidRPr="00C77B88">
        <w:rPr>
          <w:rFonts w:ascii="Times New Roman" w:hAnsi="Times New Roman" w:cs="Times New Roman"/>
          <w:sz w:val="28"/>
          <w:szCs w:val="28"/>
        </w:rPr>
        <w:t>На базе Харабалинской библиотечной системы успешно работают 22 клуба по интересам: семейный клуб «Семицветик», организаторы – сотрудники Харабалинского филиала №1 и член Харабалинского отделения Астраханской региональной общественной организации «Ассоциация замещающих се</w:t>
      </w:r>
      <w:r w:rsidR="00FC4727">
        <w:rPr>
          <w:rFonts w:ascii="Times New Roman" w:hAnsi="Times New Roman" w:cs="Times New Roman"/>
          <w:sz w:val="28"/>
          <w:szCs w:val="28"/>
        </w:rPr>
        <w:t xml:space="preserve">мей «Содружество» И.А. Симонова, </w:t>
      </w:r>
      <w:r w:rsidRPr="00C77B88">
        <w:rPr>
          <w:rFonts w:ascii="Times New Roman" w:hAnsi="Times New Roman" w:cs="Times New Roman"/>
          <w:sz w:val="28"/>
          <w:szCs w:val="28"/>
        </w:rPr>
        <w:t>25 лет работают клубы «Дачники» и «Созвучие», 20 лет клуб «Собеседник»,</w:t>
      </w:r>
      <w:r w:rsidR="001D43A2">
        <w:rPr>
          <w:rFonts w:ascii="Times New Roman" w:hAnsi="Times New Roman" w:cs="Times New Roman"/>
          <w:sz w:val="28"/>
          <w:szCs w:val="28"/>
        </w:rPr>
        <w:t xml:space="preserve"> </w:t>
      </w:r>
      <w:r w:rsidRPr="00C77B88">
        <w:rPr>
          <w:rFonts w:ascii="Times New Roman" w:hAnsi="Times New Roman" w:cs="Times New Roman"/>
          <w:sz w:val="28"/>
          <w:szCs w:val="28"/>
        </w:rPr>
        <w:t>созданные при Харабалинской межпоселенче</w:t>
      </w:r>
      <w:r w:rsidR="00FC4727">
        <w:rPr>
          <w:rFonts w:ascii="Times New Roman" w:hAnsi="Times New Roman" w:cs="Times New Roman"/>
          <w:sz w:val="28"/>
          <w:szCs w:val="28"/>
        </w:rPr>
        <w:t xml:space="preserve">ской библиотеке, </w:t>
      </w:r>
      <w:r w:rsidR="00E45D71">
        <w:rPr>
          <w:rFonts w:ascii="Times New Roman" w:hAnsi="Times New Roman" w:cs="Times New Roman"/>
          <w:sz w:val="28"/>
          <w:szCs w:val="28"/>
        </w:rPr>
        <w:t xml:space="preserve">10 лет отметил </w:t>
      </w:r>
      <w:r w:rsidRPr="00C77B88">
        <w:rPr>
          <w:rFonts w:ascii="Times New Roman" w:hAnsi="Times New Roman" w:cs="Times New Roman"/>
          <w:sz w:val="28"/>
          <w:szCs w:val="28"/>
        </w:rPr>
        <w:t>клуб «Кунак» Тамбовского сельского филиала.</w:t>
      </w:r>
    </w:p>
    <w:p w:rsidR="00C77B88" w:rsidRPr="00C77B88" w:rsidRDefault="00C77B88" w:rsidP="00D909E1">
      <w:pPr>
        <w:pStyle w:val="af2"/>
        <w:ind w:firstLine="709"/>
        <w:jc w:val="both"/>
        <w:rPr>
          <w:rFonts w:ascii="Times New Roman" w:hAnsi="Times New Roman" w:cs="Times New Roman"/>
          <w:sz w:val="28"/>
          <w:szCs w:val="28"/>
        </w:rPr>
      </w:pPr>
      <w:r w:rsidRPr="00C77B88">
        <w:rPr>
          <w:rFonts w:ascii="Times New Roman" w:hAnsi="Times New Roman" w:cs="Times New Roman"/>
          <w:sz w:val="28"/>
          <w:szCs w:val="28"/>
        </w:rPr>
        <w:t xml:space="preserve">В стремительно развивающейся цифровой среде библиотеки Харабалинского района системы активно позиционируют себя в качестве пространства для интеллектуального досуга и осуществления всех видов культурно-просветительской деятельности и межкультурных коммуникаций. </w:t>
      </w:r>
    </w:p>
    <w:p w:rsidR="00814B30" w:rsidRPr="00C77B88" w:rsidRDefault="00814B30" w:rsidP="00D909E1">
      <w:pPr>
        <w:pStyle w:val="af2"/>
        <w:ind w:firstLine="709"/>
        <w:jc w:val="both"/>
        <w:rPr>
          <w:rFonts w:ascii="Times New Roman" w:hAnsi="Times New Roman" w:cs="Times New Roman"/>
          <w:sz w:val="28"/>
          <w:szCs w:val="28"/>
        </w:rPr>
      </w:pPr>
    </w:p>
    <w:p w:rsidR="00D470E4" w:rsidRDefault="00D470E4" w:rsidP="00D909E1">
      <w:pPr>
        <w:pStyle w:val="af2"/>
        <w:ind w:firstLine="709"/>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D470E4" w:rsidRDefault="00D470E4" w:rsidP="00730073">
      <w:pPr>
        <w:pStyle w:val="af2"/>
        <w:jc w:val="both"/>
        <w:rPr>
          <w:rFonts w:ascii="Times New Roman" w:hAnsi="Times New Roman" w:cs="Times New Roman"/>
          <w:sz w:val="28"/>
          <w:szCs w:val="28"/>
        </w:rPr>
      </w:pPr>
    </w:p>
    <w:p w:rsidR="00814B30" w:rsidRDefault="00814B30" w:rsidP="00814B30">
      <w:pPr>
        <w:jc w:val="center"/>
        <w:rPr>
          <w:rFonts w:ascii="Constantia" w:hAnsi="Constantia" w:cs="Times New Roman"/>
          <w:color w:val="000000"/>
          <w:sz w:val="32"/>
          <w:szCs w:val="32"/>
        </w:rPr>
      </w:pPr>
      <w:r>
        <w:rPr>
          <w:rFonts w:ascii="Constantia" w:hAnsi="Constantia" w:cs="Times New Roman"/>
          <w:b/>
          <w:color w:val="000000"/>
          <w:sz w:val="32"/>
          <w:szCs w:val="32"/>
        </w:rPr>
        <w:lastRenderedPageBreak/>
        <w:t>И года не беда, если есть любимое дело</w:t>
      </w:r>
    </w:p>
    <w:p w:rsidR="00814B30" w:rsidRDefault="00814B30" w:rsidP="00814B30">
      <w:pPr>
        <w:spacing w:after="0"/>
        <w:jc w:val="right"/>
        <w:rPr>
          <w:rFonts w:ascii="Times New Roman" w:hAnsi="Times New Roman" w:cs="Times New Roman"/>
          <w:i/>
          <w:color w:val="000000"/>
          <w:sz w:val="28"/>
          <w:szCs w:val="28"/>
        </w:rPr>
      </w:pPr>
      <w:r>
        <w:rPr>
          <w:rFonts w:ascii="Times New Roman" w:hAnsi="Times New Roman" w:cs="Times New Roman"/>
          <w:i/>
          <w:color w:val="000000"/>
          <w:sz w:val="28"/>
          <w:szCs w:val="28"/>
        </w:rPr>
        <w:t>Анна Дьякова,</w:t>
      </w:r>
    </w:p>
    <w:p w:rsidR="00814B30" w:rsidRDefault="00814B30" w:rsidP="00814B30">
      <w:pPr>
        <w:spacing w:after="0"/>
        <w:jc w:val="right"/>
        <w:rPr>
          <w:rFonts w:ascii="Times New Roman" w:hAnsi="Times New Roman" w:cs="Times New Roman"/>
          <w:i/>
          <w:color w:val="000000"/>
          <w:sz w:val="28"/>
          <w:szCs w:val="28"/>
        </w:rPr>
      </w:pPr>
      <w:r>
        <w:rPr>
          <w:rFonts w:ascii="Times New Roman" w:hAnsi="Times New Roman" w:cs="Times New Roman"/>
          <w:i/>
          <w:color w:val="000000"/>
          <w:sz w:val="28"/>
          <w:szCs w:val="28"/>
        </w:rPr>
        <w:t>методист МБУК «Центр</w:t>
      </w:r>
    </w:p>
    <w:p w:rsidR="00814B30" w:rsidRDefault="00814B30" w:rsidP="00814B30">
      <w:pPr>
        <w:spacing w:after="0"/>
        <w:jc w:val="right"/>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культуры и библиотечного обслуживания </w:t>
      </w:r>
    </w:p>
    <w:p w:rsidR="00814B30" w:rsidRDefault="00814B30" w:rsidP="00814B30">
      <w:pPr>
        <w:spacing w:after="0"/>
        <w:jc w:val="right"/>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Черноярского района»</w:t>
      </w:r>
    </w:p>
    <w:p w:rsidR="00814B30" w:rsidRDefault="00814B30" w:rsidP="00814B30">
      <w:pPr>
        <w:spacing w:after="0"/>
        <w:jc w:val="right"/>
        <w:rPr>
          <w:rFonts w:ascii="Times New Roman" w:hAnsi="Times New Roman" w:cs="Times New Roman"/>
          <w:i/>
          <w:color w:val="000000"/>
          <w:sz w:val="28"/>
          <w:szCs w:val="28"/>
        </w:rPr>
      </w:pPr>
    </w:p>
    <w:p w:rsidR="00814B30" w:rsidRDefault="00814B30" w:rsidP="00814B30">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В этом году свой 70-летний юбилей отмечает Бабакаленко Екатерина Викторовна. 51 год назад после окончания Астраханского культпросвет училища приехала</w:t>
      </w:r>
      <w:r w:rsidR="002A7237">
        <w:rPr>
          <w:rFonts w:ascii="Times New Roman" w:hAnsi="Times New Roman" w:cs="Times New Roman"/>
          <w:color w:val="000000"/>
          <w:sz w:val="28"/>
          <w:szCs w:val="28"/>
        </w:rPr>
        <w:t xml:space="preserve"> Екатерина Викторовна</w:t>
      </w:r>
      <w:r>
        <w:rPr>
          <w:rFonts w:ascii="Times New Roman" w:hAnsi="Times New Roman" w:cs="Times New Roman"/>
          <w:color w:val="000000"/>
          <w:sz w:val="28"/>
          <w:szCs w:val="28"/>
        </w:rPr>
        <w:t xml:space="preserve"> в село Зубовка Черноярского района на должность заведующей сельской библиотекой.</w:t>
      </w:r>
      <w:r>
        <w:rPr>
          <w:rFonts w:ascii="Arial" w:hAnsi="Arial" w:cs="Arial"/>
          <w:color w:val="000000"/>
          <w:sz w:val="21"/>
          <w:szCs w:val="21"/>
          <w:shd w:val="clear" w:color="auto" w:fill="FFFFFF"/>
        </w:rPr>
        <w:t xml:space="preserve"> </w:t>
      </w:r>
      <w:r>
        <w:rPr>
          <w:rFonts w:ascii="Times New Roman" w:hAnsi="Times New Roman" w:cs="Times New Roman"/>
          <w:color w:val="000000"/>
          <w:sz w:val="28"/>
          <w:szCs w:val="28"/>
          <w:shd w:val="clear" w:color="auto" w:fill="FFFFFF"/>
        </w:rPr>
        <w:t>Здесь она вышла замуж, здесь у нее родились дети и внуки. В 1975 году заочно окончила Московский государственный институт культуры.</w:t>
      </w:r>
    </w:p>
    <w:p w:rsidR="00814B30" w:rsidRDefault="00814B30" w:rsidP="00814B3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Pr>
          <w:rFonts w:ascii="Times New Roman" w:hAnsi="Times New Roman" w:cs="Times New Roman"/>
          <w:color w:val="000000"/>
          <w:sz w:val="28"/>
          <w:szCs w:val="28"/>
        </w:rPr>
        <w:tab/>
        <w:t>Как и у всех сельчан, её рабочий день начинается с раннего утра. Управившись с домашними делами, она с гордостью идет на работу. Встречает хорошо знакомых людей, разговаривает с ними, справляется о здоровье у пожилых односельчан – наверное, это самая отличительная особенность сельской жизни</w:t>
      </w:r>
      <w:r w:rsidR="002A7237">
        <w:rPr>
          <w:rFonts w:ascii="Times New Roman" w:hAnsi="Times New Roman" w:cs="Times New Roman"/>
          <w:color w:val="000000"/>
          <w:sz w:val="28"/>
          <w:szCs w:val="28"/>
        </w:rPr>
        <w:t>:</w:t>
      </w:r>
      <w:r w:rsidR="001764AF">
        <w:rPr>
          <w:rFonts w:ascii="Times New Roman" w:hAnsi="Times New Roman" w:cs="Times New Roman"/>
          <w:color w:val="000000"/>
          <w:sz w:val="28"/>
          <w:szCs w:val="28"/>
        </w:rPr>
        <w:t xml:space="preserve"> </w:t>
      </w:r>
      <w:r w:rsidR="002A7237">
        <w:rPr>
          <w:rFonts w:ascii="Times New Roman" w:hAnsi="Times New Roman" w:cs="Times New Roman"/>
          <w:color w:val="000000"/>
          <w:sz w:val="28"/>
          <w:szCs w:val="28"/>
        </w:rPr>
        <w:t>в</w:t>
      </w:r>
      <w:r>
        <w:rPr>
          <w:rFonts w:ascii="Times New Roman" w:hAnsi="Times New Roman" w:cs="Times New Roman"/>
          <w:color w:val="000000"/>
          <w:sz w:val="28"/>
          <w:szCs w:val="28"/>
        </w:rPr>
        <w:t>сех знаешь ты, все знают тебя</w:t>
      </w:r>
      <w:r w:rsidR="002A7237">
        <w:rPr>
          <w:rFonts w:ascii="Times New Roman" w:hAnsi="Times New Roman" w:cs="Times New Roman"/>
          <w:color w:val="000000"/>
          <w:sz w:val="28"/>
          <w:szCs w:val="28"/>
        </w:rPr>
        <w:t>.</w:t>
      </w:r>
      <w:r w:rsidR="001764AF">
        <w:rPr>
          <w:rFonts w:ascii="Times New Roman" w:hAnsi="Times New Roman" w:cs="Times New Roman"/>
          <w:color w:val="000000"/>
          <w:sz w:val="28"/>
          <w:szCs w:val="28"/>
        </w:rPr>
        <w:t xml:space="preserve"> </w:t>
      </w:r>
      <w:r w:rsidR="002A7237">
        <w:rPr>
          <w:rFonts w:ascii="Times New Roman" w:hAnsi="Times New Roman" w:cs="Times New Roman"/>
          <w:color w:val="000000"/>
          <w:sz w:val="28"/>
          <w:szCs w:val="28"/>
        </w:rPr>
        <w:t>Р</w:t>
      </w:r>
      <w:r>
        <w:rPr>
          <w:rFonts w:ascii="Times New Roman" w:hAnsi="Times New Roman" w:cs="Times New Roman"/>
          <w:color w:val="000000"/>
          <w:sz w:val="28"/>
          <w:szCs w:val="28"/>
        </w:rPr>
        <w:t>абота Екатерины Викторовны позволяет и обязывает быть в центре всех событий. </w:t>
      </w:r>
    </w:p>
    <w:p w:rsidR="00814B30" w:rsidRDefault="00814B30" w:rsidP="00814B3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Pr>
          <w:rFonts w:ascii="Times New Roman" w:hAnsi="Times New Roman" w:cs="Times New Roman"/>
          <w:color w:val="000000"/>
          <w:sz w:val="28"/>
          <w:szCs w:val="28"/>
        </w:rPr>
        <w:tab/>
        <w:t>Зубовская сельская библиотека много лет располагалась в Доме культуры. Именно это место было очагом досуга и информационным центром для сельчан. Здесь проводились все календарные праздники, другие мероприятия, участниками которых были как дети, так и взрослые. Так сложились обстоятельства, что здание Дома культуры и библиотеки пришлось освободить для женского монастыря. Сейчас библиотека находится во временном помещении, скоро начнется строительство нового Дома культуры, в котором будет располагаться и библиотека.  </w:t>
      </w:r>
    </w:p>
    <w:p w:rsidR="00814B30" w:rsidRDefault="00814B30" w:rsidP="00814B30">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Екатерина Викторовна очень легко сходится с людьми, быстро находит общий язык, будь то ребенок или взрослый человек. Она очень добрый покладистый человек, исполнительный и ответственный работник. Когда</w:t>
      </w:r>
      <w:r w:rsidRPr="00814B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то давно запали ей в душу слова Льва Кассиля «Труд библиотекаря всегда казался мне чрезвычайно ответственным, значительным, благородным по самому существу и требующим не только знаний, но и сердца». Эти слова стали её девизом в трудовой биографии.</w:t>
      </w:r>
    </w:p>
    <w:p w:rsidR="00814B30" w:rsidRDefault="00814B30" w:rsidP="00814B3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909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Двери сельской библиотеки всегда распахнуты для всех. Учитывая интересы читателей разных возрастов, библиотекарь всегда старается сделать так, чтобы необходимую книгу, газету или журнал могли взять почитать. Екатерине Викторовне всегда удается создать уют в библиотеке</w:t>
      </w:r>
      <w:r w:rsidR="009F0C86">
        <w:rPr>
          <w:rFonts w:ascii="Times New Roman" w:hAnsi="Times New Roman" w:cs="Times New Roman"/>
          <w:color w:val="000000"/>
          <w:sz w:val="28"/>
          <w:szCs w:val="28"/>
        </w:rPr>
        <w:t>,</w:t>
      </w:r>
      <w:r w:rsidR="001764AF" w:rsidRPr="001764AF">
        <w:rPr>
          <w:rFonts w:ascii="Times New Roman" w:hAnsi="Times New Roman" w:cs="Times New Roman"/>
          <w:color w:val="000000"/>
          <w:sz w:val="28"/>
          <w:szCs w:val="28"/>
        </w:rPr>
        <w:t xml:space="preserve"> </w:t>
      </w:r>
      <w:r w:rsidR="001764AF">
        <w:rPr>
          <w:rFonts w:ascii="Times New Roman" w:hAnsi="Times New Roman" w:cs="Times New Roman"/>
          <w:color w:val="000000"/>
          <w:sz w:val="28"/>
          <w:szCs w:val="28"/>
        </w:rPr>
        <w:t>п</w:t>
      </w:r>
      <w:r>
        <w:rPr>
          <w:rFonts w:ascii="Times New Roman" w:hAnsi="Times New Roman" w:cs="Times New Roman"/>
          <w:color w:val="000000"/>
          <w:sz w:val="28"/>
          <w:szCs w:val="28"/>
        </w:rPr>
        <w:t>орядок не только в</w:t>
      </w:r>
      <w:r w:rsidR="009F0C86">
        <w:rPr>
          <w:rFonts w:ascii="Times New Roman" w:hAnsi="Times New Roman" w:cs="Times New Roman"/>
          <w:color w:val="000000"/>
          <w:sz w:val="28"/>
          <w:szCs w:val="28"/>
        </w:rPr>
        <w:t xml:space="preserve"> библиотечном пространстве</w:t>
      </w:r>
      <w:r>
        <w:rPr>
          <w:rFonts w:ascii="Times New Roman" w:hAnsi="Times New Roman" w:cs="Times New Roman"/>
          <w:color w:val="000000"/>
          <w:sz w:val="28"/>
          <w:szCs w:val="28"/>
        </w:rPr>
        <w:t>, но и внутри книжного фонда, каждая книга стоит на своем месте</w:t>
      </w:r>
      <w:r w:rsidR="009F0C8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814B30" w:rsidRDefault="00814B30" w:rsidP="00814B30">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Как любая сельская библиотека Зубовская библиотека работает по разным направлениям</w:t>
      </w:r>
      <w:r w:rsidR="00F562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F562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ЗОЖ,</w:t>
      </w:r>
      <w:r w:rsidR="00F562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патриотическое, экологическое, нравственно-</w:t>
      </w:r>
      <w:r>
        <w:rPr>
          <w:rFonts w:ascii="Times New Roman" w:hAnsi="Times New Roman" w:cs="Times New Roman"/>
          <w:color w:val="000000"/>
          <w:sz w:val="28"/>
          <w:szCs w:val="28"/>
        </w:rPr>
        <w:lastRenderedPageBreak/>
        <w:t>эстетическое воспитание. Но наиболее значимым является краеведение. С 2009 г. продолжает свою работу Программа «Здесь я живу и край мне этот дорог». С большим уважением, ответственностью относится Екатерина Викторовна к сохранению традиций, культуры своего края, к воспитанию у молодежи чувства гордости, уважения к истории своих предков. В библиотеке оформлен мини музей – уголок старинных предметов, представлены папки-досье «С гордостью о земляках» (о людях</w:t>
      </w:r>
      <w:r w:rsidR="009F0C8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передовиках производства в советские годы), «В суровые годы» (</w:t>
      </w:r>
      <w:r w:rsidR="009F0C86">
        <w:rPr>
          <w:rFonts w:ascii="Times New Roman" w:hAnsi="Times New Roman" w:cs="Times New Roman"/>
          <w:color w:val="000000"/>
          <w:sz w:val="28"/>
          <w:szCs w:val="28"/>
        </w:rPr>
        <w:t xml:space="preserve">об </w:t>
      </w:r>
      <w:r>
        <w:rPr>
          <w:rFonts w:ascii="Times New Roman" w:hAnsi="Times New Roman" w:cs="Times New Roman"/>
          <w:color w:val="000000"/>
          <w:sz w:val="28"/>
          <w:szCs w:val="28"/>
        </w:rPr>
        <w:t>участник</w:t>
      </w:r>
      <w:r w:rsidR="009F0C86">
        <w:rPr>
          <w:rFonts w:ascii="Times New Roman" w:hAnsi="Times New Roman" w:cs="Times New Roman"/>
          <w:color w:val="000000"/>
          <w:sz w:val="28"/>
          <w:szCs w:val="28"/>
        </w:rPr>
        <w:t>ах Великой Отечественной войны войны).</w:t>
      </w:r>
    </w:p>
    <w:p w:rsidR="00814B30" w:rsidRDefault="00814B30" w:rsidP="00814B30">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Большое внимание уделяется работе с детьми. Екатерина Викторовна частый гость на классных часах в школе, где она знакомит ребят с новинками литературы, с подборками литературы на разные темы. После школы ребятишки спешат в библиотеку, где любят проводить свободное после школы время, вместе с Екатериной Викторовной мастерят всевозможные поделки, читают любимые детские журналы, играют в настольные игры.</w:t>
      </w:r>
    </w:p>
    <w:p w:rsidR="00814B30" w:rsidRDefault="00814B30" w:rsidP="00814B30">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Совместно с работниками Дома культуры, администрацией села устраиваются Дни села, Праздники улицы «Сердцу милый уголок», «По родным улочкам». Ни одно крупное массовое мероприятие не обходится без участия библиотекаря. Екатерина Викторовна-организатор и ведущая многих мероприятий, концертов. Ее знают, уважают и ценят жители села, некоторые уже давно не живут в родном селе, но с уважением вспоминают библиотекаря Екатерину Викторовну.</w:t>
      </w:r>
    </w:p>
    <w:p w:rsidR="00814B30" w:rsidRDefault="00814B30" w:rsidP="00814B30">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Ни одна предвыборная компания не обходится без Бабакаленко Е.В., много лет она является председателем участковой избирательной комиссии, за что неоднократно получала благодарственные письма от главы района.</w:t>
      </w:r>
    </w:p>
    <w:p w:rsidR="00814B30" w:rsidRDefault="00814B30" w:rsidP="00814B30">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Много лет при библиотеке работает женский клуб «Встреча», который объединяет жительниц села старшего поколения. Его участники с удовольствием встречаются, чтобы узнать что-то новое, интересное, поделиться мастерством в рукоделии, да и просто пообщаться друг с другом. Традиционными стали Рождественские посиделки, «Как на масленой неделе», День памяти «Дети войны», ежегодные конкурсные программы «Мама бабушка и я – рукодельная семья» и др.</w:t>
      </w:r>
    </w:p>
    <w:p w:rsidR="00814B30" w:rsidRDefault="00814B30" w:rsidP="00814B30">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Доброжелательная атмосфера в библиотеке притягивает жителей села, сюда заходят не только за тем, чтобы поменять книги, но и просто узнать новости, поделиться своими проблемами, радостями, зная, что здесь всегда выслушают, поддержат. Несколько лет назад, когда из-за сложной экономической обстановки в стране и области руководству района пришлось провести оптимизацию</w:t>
      </w:r>
      <w:r w:rsidR="00395968">
        <w:rPr>
          <w:rFonts w:ascii="Times New Roman" w:hAnsi="Times New Roman" w:cs="Times New Roman"/>
          <w:color w:val="000000"/>
          <w:sz w:val="28"/>
          <w:szCs w:val="28"/>
        </w:rPr>
        <w:t>,</w:t>
      </w:r>
      <w:r w:rsidR="000652E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встал вопрос о сокращении продолжительности рабочего времени сельских библиотек. Актив Зубовской библиотеки встал на защиту своего библиотекаря: неоднократные встречи с руководством помогли отстоять очаг культуры. За тот период, когда решались </w:t>
      </w:r>
      <w:r>
        <w:rPr>
          <w:rFonts w:ascii="Times New Roman" w:hAnsi="Times New Roman" w:cs="Times New Roman"/>
          <w:color w:val="000000"/>
          <w:sz w:val="28"/>
          <w:szCs w:val="28"/>
        </w:rPr>
        <w:lastRenderedPageBreak/>
        <w:t>экономические вопросы, Екатерина Викторовна работала и на 0,2 и на 0,5 ставки, а полгода совсем бесплатно. Сейчас это осталось позади, библиотека вновь работает в п</w:t>
      </w:r>
      <w:r w:rsidR="00E009A4">
        <w:rPr>
          <w:rFonts w:ascii="Times New Roman" w:hAnsi="Times New Roman" w:cs="Times New Roman"/>
          <w:color w:val="000000"/>
          <w:sz w:val="28"/>
          <w:szCs w:val="28"/>
        </w:rPr>
        <w:t>олноценном</w:t>
      </w:r>
      <w:r>
        <w:rPr>
          <w:rFonts w:ascii="Times New Roman" w:hAnsi="Times New Roman" w:cs="Times New Roman"/>
          <w:color w:val="000000"/>
          <w:sz w:val="28"/>
          <w:szCs w:val="28"/>
        </w:rPr>
        <w:t xml:space="preserve"> режиме.</w:t>
      </w:r>
    </w:p>
    <w:p w:rsidR="00814B30" w:rsidRDefault="00814B30" w:rsidP="00814B30">
      <w:pPr>
        <w:pStyle w:val="a4"/>
        <w:shd w:val="clear" w:color="auto" w:fill="FFFFFF"/>
        <w:spacing w:before="0" w:beforeAutospacing="0" w:after="0" w:line="276" w:lineRule="auto"/>
        <w:ind w:firstLine="708"/>
        <w:jc w:val="both"/>
        <w:rPr>
          <w:rStyle w:val="ae"/>
          <w:b w:val="0"/>
        </w:rPr>
      </w:pPr>
      <w:r>
        <w:rPr>
          <w:rStyle w:val="ae"/>
          <w:b w:val="0"/>
          <w:color w:val="000000"/>
          <w:sz w:val="28"/>
          <w:szCs w:val="28"/>
        </w:rPr>
        <w:t>Жизнь библиотечная неповторима, порой непостижима для людей иных профессий. В ней свои печали и невзгоды, радости и открытия</w:t>
      </w:r>
      <w:r>
        <w:rPr>
          <w:rStyle w:val="ae"/>
          <w:rFonts w:ascii="Arial" w:hAnsi="Arial" w:cs="Arial"/>
          <w:color w:val="000000"/>
        </w:rPr>
        <w:t xml:space="preserve">. </w:t>
      </w:r>
      <w:r>
        <w:rPr>
          <w:rStyle w:val="ae"/>
          <w:b w:val="0"/>
          <w:color w:val="000000"/>
          <w:sz w:val="28"/>
          <w:szCs w:val="28"/>
        </w:rPr>
        <w:t>Библиотека на селе – больше чем библиотека, она - явление духовно-нравственное, та самая непотопляемая историко-культурная «соломинка», за которую держится село.</w:t>
      </w:r>
    </w:p>
    <w:p w:rsidR="00814B30" w:rsidRDefault="00814B30" w:rsidP="00814B30">
      <w:pPr>
        <w:pStyle w:val="a4"/>
        <w:shd w:val="clear" w:color="auto" w:fill="FFFFFF"/>
        <w:spacing w:before="0" w:beforeAutospacing="0" w:after="0" w:line="276" w:lineRule="auto"/>
        <w:ind w:firstLine="708"/>
        <w:jc w:val="both"/>
        <w:rPr>
          <w:rStyle w:val="ae"/>
          <w:b w:val="0"/>
          <w:color w:val="000000"/>
          <w:sz w:val="28"/>
          <w:szCs w:val="28"/>
        </w:rPr>
      </w:pPr>
      <w:r>
        <w:rPr>
          <w:rStyle w:val="ae"/>
          <w:b w:val="0"/>
          <w:color w:val="000000"/>
          <w:sz w:val="28"/>
          <w:szCs w:val="28"/>
        </w:rPr>
        <w:t xml:space="preserve"> Зубовская сельская библиотека небольшая, книжный фонд около десяти тысяч экземпляров, здесь пока нет компьютеров и современных мультимедийных установок, но есть работник, горячо любящий свою профессию, своих читателей, не представляющий своей жизни без родной библиотеки. За многолетний добросовестный труд она неоднократно награждалась грамотами и благодарственными письмами Министерства культуры</w:t>
      </w:r>
      <w:r w:rsidR="00A15277">
        <w:rPr>
          <w:rStyle w:val="ae"/>
          <w:b w:val="0"/>
          <w:color w:val="000000"/>
          <w:sz w:val="28"/>
          <w:szCs w:val="28"/>
        </w:rPr>
        <w:t xml:space="preserve"> АО</w:t>
      </w:r>
      <w:r>
        <w:rPr>
          <w:rStyle w:val="ae"/>
          <w:b w:val="0"/>
          <w:color w:val="000000"/>
          <w:sz w:val="28"/>
          <w:szCs w:val="28"/>
        </w:rPr>
        <w:t>, Губернатора Астраханской области. Есть Почетная грамота Министерства культуры РСФСР; ЦК профсоюзов работников культуры.</w:t>
      </w:r>
    </w:p>
    <w:p w:rsidR="00814B30" w:rsidRDefault="00814B30" w:rsidP="00814B30">
      <w:pPr>
        <w:pStyle w:val="a4"/>
        <w:shd w:val="clear" w:color="auto" w:fill="FFFFFF"/>
        <w:spacing w:before="0" w:beforeAutospacing="0" w:after="0" w:line="276" w:lineRule="auto"/>
        <w:ind w:firstLine="708"/>
        <w:jc w:val="both"/>
        <w:rPr>
          <w:rStyle w:val="ae"/>
          <w:b w:val="0"/>
          <w:color w:val="000000"/>
          <w:sz w:val="28"/>
          <w:szCs w:val="28"/>
        </w:rPr>
      </w:pPr>
      <w:r>
        <w:rPr>
          <w:rStyle w:val="ae"/>
          <w:b w:val="0"/>
          <w:color w:val="000000"/>
          <w:sz w:val="28"/>
          <w:szCs w:val="28"/>
        </w:rPr>
        <w:t>Вот как отзывается о своем библиотекаре жительница села Щенникова Е.В. «Будучи еще совсем маленькой девочкой, я пришла в нашу сельскую библиотеку, и появилось такое чувство, что я попала в сказку. Везде стояли стеллажи с книгами. Яркие, красочные обложки навсегда остались в моей памяти, «хозяйкой» всего этого великолепия была и есть до сегодняшнего дня, наш библиотекарь - Бабакаленко Е.В. Очень грамотный и отзывчивый человек, всегда подскажет и поможет в выборе книги, предложит новинки, появившиеся в библиотечном фонде. В дальнейшем моя жизнь сложилась так, что моя работа была очень тесно связана с библиотекой, я стала работать в Доме культуры. Сколько прекрасных мероприятий провели мы совместно с Екатериной Викторовной. Наверное, нет в нашем селе человека более преданного своей работе, как она. Низкий поклон Вам</w:t>
      </w:r>
      <w:r w:rsidR="00395968">
        <w:rPr>
          <w:rStyle w:val="ae"/>
          <w:b w:val="0"/>
          <w:color w:val="000000"/>
          <w:sz w:val="28"/>
          <w:szCs w:val="28"/>
        </w:rPr>
        <w:t>,</w:t>
      </w:r>
      <w:r>
        <w:rPr>
          <w:rStyle w:val="ae"/>
          <w:b w:val="0"/>
          <w:color w:val="000000"/>
          <w:sz w:val="28"/>
          <w:szCs w:val="28"/>
        </w:rPr>
        <w:t xml:space="preserve"> Екатерина Викторовна</w:t>
      </w:r>
      <w:r w:rsidR="00395968">
        <w:rPr>
          <w:rStyle w:val="ae"/>
          <w:b w:val="0"/>
          <w:color w:val="000000"/>
          <w:sz w:val="28"/>
          <w:szCs w:val="28"/>
        </w:rPr>
        <w:t>,</w:t>
      </w:r>
      <w:r>
        <w:rPr>
          <w:rStyle w:val="ae"/>
          <w:b w:val="0"/>
          <w:color w:val="000000"/>
          <w:sz w:val="28"/>
          <w:szCs w:val="28"/>
        </w:rPr>
        <w:t xml:space="preserve"> за то, что приучаете нас с юных лет к чтению, прививаете нам любовь к книгам».</w:t>
      </w:r>
    </w:p>
    <w:p w:rsidR="00814B30" w:rsidRDefault="00814B30" w:rsidP="00814B30">
      <w:pPr>
        <w:spacing w:after="0"/>
        <w:jc w:val="both"/>
        <w:rPr>
          <w:rFonts w:ascii="Times New Roman" w:hAnsi="Times New Roman" w:cs="Times New Roman"/>
        </w:rPr>
      </w:pPr>
    </w:p>
    <w:p w:rsidR="00730073" w:rsidRDefault="00730073" w:rsidP="00730073">
      <w:pPr>
        <w:pStyle w:val="af2"/>
        <w:jc w:val="both"/>
        <w:rPr>
          <w:rFonts w:ascii="Times New Roman" w:hAnsi="Times New Roman" w:cs="Times New Roman"/>
          <w:sz w:val="28"/>
          <w:szCs w:val="28"/>
        </w:rPr>
      </w:pPr>
      <w:r w:rsidRPr="00730073">
        <w:rPr>
          <w:rFonts w:ascii="Times New Roman" w:hAnsi="Times New Roman" w:cs="Times New Roman"/>
          <w:sz w:val="28"/>
          <w:szCs w:val="28"/>
        </w:rPr>
        <w:t xml:space="preserve"> </w:t>
      </w:r>
    </w:p>
    <w:p w:rsidR="00D2548A" w:rsidRDefault="00D2548A" w:rsidP="00730073">
      <w:pPr>
        <w:pStyle w:val="af2"/>
        <w:jc w:val="both"/>
        <w:rPr>
          <w:rFonts w:ascii="Times New Roman" w:hAnsi="Times New Roman" w:cs="Times New Roman"/>
          <w:sz w:val="28"/>
          <w:szCs w:val="28"/>
        </w:rPr>
      </w:pPr>
    </w:p>
    <w:p w:rsidR="00D2548A" w:rsidRDefault="00D2548A" w:rsidP="00730073">
      <w:pPr>
        <w:pStyle w:val="af2"/>
        <w:jc w:val="both"/>
        <w:rPr>
          <w:rFonts w:ascii="Times New Roman" w:hAnsi="Times New Roman" w:cs="Times New Roman"/>
          <w:sz w:val="28"/>
          <w:szCs w:val="28"/>
        </w:rPr>
      </w:pPr>
    </w:p>
    <w:p w:rsidR="001764AF" w:rsidRDefault="001764AF" w:rsidP="00730073">
      <w:pPr>
        <w:pStyle w:val="af2"/>
        <w:jc w:val="both"/>
        <w:rPr>
          <w:rFonts w:ascii="Times New Roman" w:hAnsi="Times New Roman" w:cs="Times New Roman"/>
          <w:sz w:val="28"/>
          <w:szCs w:val="28"/>
        </w:rPr>
      </w:pPr>
    </w:p>
    <w:p w:rsidR="001764AF" w:rsidRDefault="001764AF" w:rsidP="00730073">
      <w:pPr>
        <w:pStyle w:val="af2"/>
        <w:jc w:val="both"/>
        <w:rPr>
          <w:rFonts w:ascii="Times New Roman" w:hAnsi="Times New Roman" w:cs="Times New Roman"/>
          <w:sz w:val="28"/>
          <w:szCs w:val="28"/>
        </w:rPr>
      </w:pPr>
    </w:p>
    <w:p w:rsidR="001764AF" w:rsidRDefault="001764AF" w:rsidP="00730073">
      <w:pPr>
        <w:pStyle w:val="af2"/>
        <w:jc w:val="both"/>
        <w:rPr>
          <w:rFonts w:ascii="Times New Roman" w:hAnsi="Times New Roman" w:cs="Times New Roman"/>
          <w:sz w:val="28"/>
          <w:szCs w:val="28"/>
        </w:rPr>
      </w:pPr>
    </w:p>
    <w:p w:rsidR="001764AF" w:rsidRDefault="001764AF" w:rsidP="00730073">
      <w:pPr>
        <w:pStyle w:val="af2"/>
        <w:jc w:val="both"/>
        <w:rPr>
          <w:rFonts w:ascii="Times New Roman" w:hAnsi="Times New Roman" w:cs="Times New Roman"/>
          <w:sz w:val="28"/>
          <w:szCs w:val="28"/>
        </w:rPr>
      </w:pPr>
    </w:p>
    <w:p w:rsidR="00D2548A" w:rsidRDefault="00D2548A" w:rsidP="00730073">
      <w:pPr>
        <w:pStyle w:val="af2"/>
        <w:jc w:val="both"/>
        <w:rPr>
          <w:rFonts w:ascii="Times New Roman" w:hAnsi="Times New Roman" w:cs="Times New Roman"/>
          <w:sz w:val="28"/>
          <w:szCs w:val="28"/>
        </w:rPr>
      </w:pPr>
    </w:p>
    <w:p w:rsidR="00062F57" w:rsidRDefault="00062F57" w:rsidP="00730073">
      <w:pPr>
        <w:pStyle w:val="af2"/>
        <w:jc w:val="both"/>
        <w:rPr>
          <w:rFonts w:ascii="Times New Roman" w:hAnsi="Times New Roman" w:cs="Times New Roman"/>
          <w:sz w:val="28"/>
          <w:szCs w:val="28"/>
        </w:rPr>
      </w:pPr>
    </w:p>
    <w:p w:rsidR="00D2548A" w:rsidRDefault="00D2548A" w:rsidP="00D2548A">
      <w:pPr>
        <w:spacing w:after="0" w:line="240" w:lineRule="auto"/>
        <w:ind w:firstLine="709"/>
        <w:jc w:val="center"/>
        <w:rPr>
          <w:rFonts w:ascii="Constantia" w:hAnsi="Constantia" w:cs="Times New Roman"/>
          <w:b/>
          <w:sz w:val="32"/>
          <w:szCs w:val="32"/>
        </w:rPr>
      </w:pPr>
      <w:r w:rsidRPr="00800B0C">
        <w:rPr>
          <w:rFonts w:ascii="Constantia" w:hAnsi="Constantia" w:cs="Times New Roman"/>
          <w:b/>
          <w:sz w:val="32"/>
          <w:szCs w:val="32"/>
        </w:rPr>
        <w:lastRenderedPageBreak/>
        <w:t>Верхне</w:t>
      </w:r>
      <w:r>
        <w:rPr>
          <w:rFonts w:ascii="Constantia" w:hAnsi="Constantia" w:cs="Times New Roman"/>
          <w:b/>
          <w:sz w:val="32"/>
          <w:szCs w:val="32"/>
        </w:rPr>
        <w:t>калиновская сельская библиотека</w:t>
      </w:r>
      <w:r w:rsidRPr="00800B0C">
        <w:rPr>
          <w:rFonts w:ascii="Constantia" w:hAnsi="Constantia" w:cs="Times New Roman"/>
          <w:b/>
          <w:sz w:val="32"/>
          <w:szCs w:val="32"/>
        </w:rPr>
        <w:t>:</w:t>
      </w:r>
      <w:r>
        <w:rPr>
          <w:rFonts w:ascii="Constantia" w:hAnsi="Constantia" w:cs="Times New Roman"/>
          <w:b/>
          <w:sz w:val="32"/>
          <w:szCs w:val="32"/>
        </w:rPr>
        <w:t xml:space="preserve"> </w:t>
      </w:r>
    </w:p>
    <w:p w:rsidR="00D2548A" w:rsidRDefault="00D2548A" w:rsidP="00D2548A">
      <w:pPr>
        <w:spacing w:after="0" w:line="240" w:lineRule="auto"/>
        <w:ind w:firstLine="709"/>
        <w:jc w:val="center"/>
        <w:rPr>
          <w:rFonts w:ascii="Constantia" w:hAnsi="Constantia" w:cs="Times New Roman"/>
          <w:b/>
          <w:sz w:val="32"/>
          <w:szCs w:val="32"/>
        </w:rPr>
      </w:pPr>
      <w:r w:rsidRPr="00800B0C">
        <w:rPr>
          <w:rFonts w:ascii="Constantia" w:hAnsi="Constantia" w:cs="Times New Roman"/>
          <w:b/>
          <w:sz w:val="32"/>
          <w:szCs w:val="32"/>
        </w:rPr>
        <w:t xml:space="preserve">опыт и современная практика </w:t>
      </w:r>
    </w:p>
    <w:p w:rsidR="00D2548A" w:rsidRDefault="00D2548A" w:rsidP="00D2548A">
      <w:pPr>
        <w:spacing w:after="0" w:line="240" w:lineRule="auto"/>
        <w:ind w:firstLine="709"/>
        <w:jc w:val="center"/>
        <w:rPr>
          <w:rFonts w:ascii="Constantia" w:hAnsi="Constantia" w:cs="Times New Roman"/>
          <w:b/>
          <w:sz w:val="32"/>
          <w:szCs w:val="32"/>
        </w:rPr>
      </w:pPr>
      <w:r w:rsidRPr="00800B0C">
        <w:rPr>
          <w:rFonts w:ascii="Constantia" w:hAnsi="Constantia" w:cs="Times New Roman"/>
          <w:b/>
          <w:sz w:val="32"/>
          <w:szCs w:val="32"/>
        </w:rPr>
        <w:t>(к юбилею библиотеки и ее заведующей)</w:t>
      </w:r>
    </w:p>
    <w:p w:rsidR="00D2548A" w:rsidRPr="00800B0C" w:rsidRDefault="00D2548A" w:rsidP="00D2548A">
      <w:pPr>
        <w:spacing w:after="0" w:line="240" w:lineRule="auto"/>
        <w:ind w:firstLine="709"/>
        <w:jc w:val="center"/>
        <w:rPr>
          <w:rFonts w:ascii="Constantia" w:hAnsi="Constantia" w:cs="Times New Roman"/>
          <w:b/>
          <w:sz w:val="32"/>
          <w:szCs w:val="32"/>
        </w:rPr>
      </w:pPr>
    </w:p>
    <w:p w:rsidR="00D2548A" w:rsidRPr="00851471" w:rsidRDefault="00D2548A" w:rsidP="00D2548A">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Ольга Студникова</w:t>
      </w:r>
      <w:r w:rsidRPr="00851471">
        <w:rPr>
          <w:rFonts w:ascii="Times New Roman" w:hAnsi="Times New Roman" w:cs="Times New Roman"/>
          <w:i/>
          <w:sz w:val="28"/>
          <w:szCs w:val="28"/>
        </w:rPr>
        <w:t>,</w:t>
      </w:r>
    </w:p>
    <w:p w:rsidR="00D2548A" w:rsidRDefault="00D2548A" w:rsidP="00D2548A">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методист</w:t>
      </w:r>
    </w:p>
    <w:p w:rsidR="00D2548A" w:rsidRDefault="00D2548A" w:rsidP="00D2548A">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МКУК «Камызякская межпоселенческая библиотека»</w:t>
      </w:r>
    </w:p>
    <w:p w:rsidR="00D2548A" w:rsidRDefault="00D2548A" w:rsidP="00D2548A">
      <w:pPr>
        <w:spacing w:after="0" w:line="240" w:lineRule="auto"/>
        <w:ind w:firstLine="709"/>
        <w:jc w:val="right"/>
        <w:rPr>
          <w:rFonts w:ascii="Times New Roman" w:hAnsi="Times New Roman" w:cs="Times New Roman"/>
          <w:i/>
          <w:sz w:val="28"/>
          <w:szCs w:val="28"/>
        </w:rPr>
      </w:pP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Библиотеки Камызякского района имеют многолетнюю историю. Половина библиотек созданы более 50 лет назад. В одной из таких библиотек </w:t>
      </w:r>
      <w:r w:rsidR="00395968">
        <w:rPr>
          <w:rFonts w:ascii="Times New Roman" w:hAnsi="Times New Roman" w:cs="Times New Roman"/>
          <w:sz w:val="28"/>
          <w:szCs w:val="28"/>
        </w:rPr>
        <w:t>–</w:t>
      </w:r>
      <w:r>
        <w:rPr>
          <w:rFonts w:ascii="Times New Roman" w:hAnsi="Times New Roman" w:cs="Times New Roman"/>
          <w:sz w:val="28"/>
          <w:szCs w:val="28"/>
        </w:rPr>
        <w:t xml:space="preserve"> Верхнекалиновской</w:t>
      </w:r>
      <w:r w:rsidR="00395968">
        <w:rPr>
          <w:rFonts w:ascii="Times New Roman" w:hAnsi="Times New Roman" w:cs="Times New Roman"/>
          <w:sz w:val="28"/>
          <w:szCs w:val="28"/>
        </w:rPr>
        <w:t xml:space="preserve"> -</w:t>
      </w:r>
      <w:r>
        <w:rPr>
          <w:rFonts w:ascii="Times New Roman" w:hAnsi="Times New Roman" w:cs="Times New Roman"/>
          <w:sz w:val="28"/>
          <w:szCs w:val="28"/>
        </w:rPr>
        <w:t xml:space="preserve"> почти сорок лет работает заведующей Татьяна Анатольевна Егорова. </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ей, сельская библиотека стала заметной, востребованной, привлекательной для своего поселения. Татьяна Анатольевна вырастила не одно поколение читателей в селе Верхнекалиново, ее видели и в поле, и в теплицах, и в школе. Она стремилась активно действовать в окружающем ее социально-культурном пространстве, стремилась быть полезной людям.</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Библиотечная работа всегда была направлена на удовлетворение интересов читателей, налажена связь со школой, клубом и администрацией села.</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Верхнекалиновскую сельскую библиотеку по праву можно назвать центром экологического просвещения населения. Слагаемые работы: успешное развитие партнерских связей, участие в реализации программ и проектов по экологическому просвещению, внедрение инновационных форм работы, заинтересованное, активное отношение к проблемам экологии самой Татьяны Анатольевны.</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Тесное взаимодействие Верхнекалиновской библиотеки с межрегиональной экологической общественной организацией «ЭКА» сложилось, благодаря предложению одного из членов организации, жителя села. Сотрудничество библиотеки с Зеленым движением России «ЭКА» позволило ей принять участие в разных акциях движения. Активное участие читатели библиотеки приняли в акции «Посади лес». Они посадили деревья в честь своих отцов, дедов, прадедов, погибших в годы Великой Отечественной войны 1941-1945 г. г. через специальную интернет – платформу. Участие ознаменовалось получением сертификата.</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Экологические акции все активнее входят в практику работы библиотеки. Заметным в них стал переход от библиотечных методов к активным действиям. Так, Верхнекалиновская сель</w:t>
      </w:r>
      <w:r w:rsidR="001A20D6">
        <w:rPr>
          <w:rFonts w:ascii="Times New Roman" w:hAnsi="Times New Roman" w:cs="Times New Roman"/>
          <w:sz w:val="28"/>
          <w:szCs w:val="28"/>
        </w:rPr>
        <w:t xml:space="preserve">ская </w:t>
      </w:r>
      <w:r w:rsidR="00395968">
        <w:rPr>
          <w:rFonts w:ascii="Times New Roman" w:hAnsi="Times New Roman" w:cs="Times New Roman"/>
          <w:sz w:val="28"/>
          <w:szCs w:val="28"/>
        </w:rPr>
        <w:t>библиотека, (</w:t>
      </w:r>
      <w:r>
        <w:rPr>
          <w:rFonts w:ascii="Times New Roman" w:hAnsi="Times New Roman" w:cs="Times New Roman"/>
          <w:sz w:val="28"/>
          <w:szCs w:val="28"/>
        </w:rPr>
        <w:t xml:space="preserve">совместно со своими читателями) став участницей масштабного экоконкурса, проходившего в рамках экологического тура «Разделяй с нами», </w:t>
      </w:r>
      <w:r w:rsidR="001A20D6">
        <w:rPr>
          <w:rFonts w:ascii="Times New Roman" w:hAnsi="Times New Roman" w:cs="Times New Roman"/>
          <w:sz w:val="28"/>
          <w:szCs w:val="28"/>
        </w:rPr>
        <w:t xml:space="preserve">организованного движением ЭКА, </w:t>
      </w:r>
      <w:r>
        <w:rPr>
          <w:rFonts w:ascii="Times New Roman" w:hAnsi="Times New Roman" w:cs="Times New Roman"/>
          <w:sz w:val="28"/>
          <w:szCs w:val="28"/>
        </w:rPr>
        <w:t>выступила в качестве пункта сбора использованных батареек и отработанных гальванических элементов.</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Татьяна Анатольевна включилась в реализацию и других направлений работы Зеленого движения России «ЭКА». В рамках весенне-осенней </w:t>
      </w:r>
      <w:r>
        <w:rPr>
          <w:rFonts w:ascii="Times New Roman" w:hAnsi="Times New Roman" w:cs="Times New Roman"/>
          <w:sz w:val="28"/>
          <w:szCs w:val="28"/>
        </w:rPr>
        <w:lastRenderedPageBreak/>
        <w:t xml:space="preserve">экологической сессии совместно с активистами экологического движения библиотекой был показан познавательный спектакль «Лесной совет, или царство природы». </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рамках ежегодной апрельской международной экологической акции «Час Земли» в библиотеке активно пропагандировали экологические ценности, мотивировали жить экологично. </w:t>
      </w:r>
    </w:p>
    <w:p w:rsidR="00D2548A" w:rsidRPr="00F96159" w:rsidRDefault="00D2548A" w:rsidP="00D2548A">
      <w:pPr>
        <w:spacing w:after="0" w:line="240" w:lineRule="auto"/>
        <w:ind w:firstLine="709"/>
        <w:jc w:val="both"/>
        <w:rPr>
          <w:rFonts w:ascii="Times New Roman" w:hAnsi="Times New Roman" w:cs="Times New Roman"/>
          <w:sz w:val="28"/>
          <w:szCs w:val="28"/>
        </w:rPr>
      </w:pPr>
      <w:r w:rsidRPr="00F96159">
        <w:rPr>
          <w:rFonts w:ascii="Times New Roman" w:hAnsi="Times New Roman" w:cs="Times New Roman"/>
          <w:sz w:val="28"/>
          <w:szCs w:val="28"/>
        </w:rPr>
        <w:t xml:space="preserve"> </w:t>
      </w:r>
      <w:r>
        <w:rPr>
          <w:rFonts w:ascii="Times New Roman" w:hAnsi="Times New Roman" w:cs="Times New Roman"/>
          <w:sz w:val="28"/>
          <w:szCs w:val="28"/>
        </w:rPr>
        <w:t xml:space="preserve">Верхнекалиновская сельская библиотека выступила партнером активистов ЭКА в интеллектуальной игре, которую инициировал Астраханский биосферный заповедник. В игре, состоявшейся на базе Верхнекалиновской школы, Татьяна Анатольевна выступила куратором. Участники игры совершили виртуальное путешествие в Астраханский биосферный заповедник, стали участниками викторины на знание астраханской флоры и фауны. Победителям игры была подарена поездка на экскурсию в заповедник. </w:t>
      </w:r>
      <w:r>
        <w:rPr>
          <w:rFonts w:ascii="Times New Roman" w:hAnsi="Times New Roman" w:cs="Times New Roman"/>
          <w:sz w:val="28"/>
          <w:szCs w:val="28"/>
        </w:rPr>
        <w:tab/>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Прочное место в работе Верхнекалиновской сельской </w:t>
      </w:r>
      <w:r w:rsidR="00395968">
        <w:rPr>
          <w:rFonts w:ascii="Times New Roman" w:hAnsi="Times New Roman" w:cs="Times New Roman"/>
          <w:sz w:val="28"/>
          <w:szCs w:val="28"/>
        </w:rPr>
        <w:t>библиотеки заняли</w:t>
      </w:r>
      <w:r>
        <w:rPr>
          <w:rFonts w:ascii="Times New Roman" w:hAnsi="Times New Roman" w:cs="Times New Roman"/>
          <w:sz w:val="28"/>
          <w:szCs w:val="28"/>
        </w:rPr>
        <w:t xml:space="preserve"> клубы по интересам, став центрами общения, развития и досуга. При библиотеке работают два клуба: детский клуб «Непоседы» и клуб «Второе дыхание», объединивший людей почтенного возраста.</w:t>
      </w:r>
      <w:r w:rsidRPr="00F64B4A">
        <w:rPr>
          <w:rFonts w:ascii="Times New Roman" w:hAnsi="Times New Roman" w:cs="Times New Roman"/>
          <w:sz w:val="28"/>
          <w:szCs w:val="28"/>
        </w:rPr>
        <w:t xml:space="preserve"> </w:t>
      </w:r>
      <w:r>
        <w:rPr>
          <w:rFonts w:ascii="Times New Roman" w:hAnsi="Times New Roman" w:cs="Times New Roman"/>
          <w:sz w:val="28"/>
          <w:szCs w:val="28"/>
        </w:rPr>
        <w:t>Клуб «Второе дыхание» существует в библиотеке шестой год и за это время члены клуба успели поучаствовать во всероссийских конкурсах, навестить другие клубы по интересам в Камызякском районе, организовать и провести десятки различных мероприятий, пообщаться на самые разные темы. Однажды, после очередного заседания, участники клуба вышли на свой первый в истории клуба субботник, облагородив прилегающую к библиотеке территорию.</w:t>
      </w:r>
    </w:p>
    <w:p w:rsidR="00D2548A" w:rsidRPr="006F16F4"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w:t>
      </w:r>
      <w:r w:rsidRPr="00CA694D">
        <w:rPr>
          <w:rFonts w:ascii="Times New Roman" w:hAnsi="Times New Roman" w:cs="Times New Roman"/>
          <w:sz w:val="28"/>
          <w:szCs w:val="28"/>
        </w:rPr>
        <w:t xml:space="preserve"> </w:t>
      </w:r>
      <w:r>
        <w:rPr>
          <w:rFonts w:ascii="Times New Roman" w:hAnsi="Times New Roman" w:cs="Times New Roman"/>
          <w:sz w:val="28"/>
          <w:szCs w:val="28"/>
        </w:rPr>
        <w:t>самых знаменательных мероприятий последнего времени в жизни клуба стала встреча с замечательным человеком, удивительной женщиной Валентиной Николаевной Финниковой</w:t>
      </w:r>
      <w:r w:rsidR="001D4094">
        <w:rPr>
          <w:rFonts w:ascii="Times New Roman" w:hAnsi="Times New Roman" w:cs="Times New Roman"/>
          <w:sz w:val="28"/>
          <w:szCs w:val="28"/>
        </w:rPr>
        <w:t>. У этой встречи была своя преды</w:t>
      </w:r>
      <w:r>
        <w:rPr>
          <w:rFonts w:ascii="Times New Roman" w:hAnsi="Times New Roman" w:cs="Times New Roman"/>
          <w:sz w:val="28"/>
          <w:szCs w:val="28"/>
        </w:rPr>
        <w:t>стория.</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Заведующая библиотекой Татьяна Анатольевна и члены клуба, решив организовать выставку «Таланты наших земляков», обратились в социальных сетях с приглашением к желающим. принять участие в выставке. На приглашение откликнулась землячка из Мурманска, бывший учитель математики Верхнекалиновской школы Валентина Николаевна, прислав в библиотеку посылку с 50-ю картинами, выполненными в стиле энкаустики, лоскутного шитья. 20 картин было решено экспонировать на выставке.</w:t>
      </w:r>
    </w:p>
    <w:p w:rsidR="00D2548A" w:rsidRPr="00CA694D"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одном из заседаний клуба состоялось открытие выставки «Таланты наших земляков», на которое прилетела Валентина Николаевна Финникова. Встреча с ней для всех присутствующих стала событием, создавшем определенный эмоциональный настрой, подарившем общение с интересным, творческим, увлеченным человеком, давшем возможность приобщиться к миру прекрасного.</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Библиотека всегда являлась основным очагом культуры на селе. За время работы кем только не приходилось быть Татьяне Анатольевне: Бабой-Ягой, Дедом Морозом, пиратом и этот список можно было бы продо</w:t>
      </w:r>
      <w:r w:rsidR="0096272F">
        <w:rPr>
          <w:rFonts w:ascii="Times New Roman" w:hAnsi="Times New Roman" w:cs="Times New Roman"/>
          <w:sz w:val="28"/>
          <w:szCs w:val="28"/>
        </w:rPr>
        <w:t xml:space="preserve">лжить. </w:t>
      </w:r>
      <w:r w:rsidR="0096272F">
        <w:rPr>
          <w:rFonts w:ascii="Times New Roman" w:hAnsi="Times New Roman" w:cs="Times New Roman"/>
          <w:sz w:val="28"/>
          <w:szCs w:val="28"/>
        </w:rPr>
        <w:lastRenderedPageBreak/>
        <w:t xml:space="preserve">Сегодня Верхнекалиновская </w:t>
      </w:r>
      <w:r>
        <w:rPr>
          <w:rFonts w:ascii="Times New Roman" w:hAnsi="Times New Roman" w:cs="Times New Roman"/>
          <w:sz w:val="28"/>
          <w:szCs w:val="28"/>
        </w:rPr>
        <w:t>сельская библиотеке успешно участвует во Всероссийской социально-культурной акции Библионочь. Продумывая свою программу Библионочи, Татьяна Анатольевна стремится сделать ее интересной и разнообразной. Стараясь охватить как можно большее число читателей и жителей села, библиотека организует для детей Библиосумерки, которые плавно переходят в Библионочь для молодежи и взрослых, в которых находится место уличным действиям, чтению стихов, забавам, показу «кино на траве» и многому другому.</w:t>
      </w:r>
    </w:p>
    <w:p w:rsidR="00D2548A" w:rsidRDefault="00D2548A" w:rsidP="00D254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социокультурной, просветительской и досуговой деятельности Верхнекалиновская сельская библиотека проводит самые разнообразные мероприятия. В ее активе и проведение акции «Скажи спасибо книгам», приуроченной к Международному дню «Спасибо». Каждому читателю библиотека предложила сказать спасибо книге, написав слова признательности ей на бабочках, вырезанных из картона. Бабочки специально для акции подгото</w:t>
      </w:r>
      <w:r w:rsidR="0096272F">
        <w:rPr>
          <w:rFonts w:ascii="Times New Roman" w:hAnsi="Times New Roman" w:cs="Times New Roman"/>
          <w:sz w:val="28"/>
          <w:szCs w:val="28"/>
        </w:rPr>
        <w:t xml:space="preserve">вила председатель клуба «Второе </w:t>
      </w:r>
      <w:r w:rsidR="00395968">
        <w:rPr>
          <w:rFonts w:ascii="Times New Roman" w:hAnsi="Times New Roman" w:cs="Times New Roman"/>
          <w:sz w:val="28"/>
          <w:szCs w:val="28"/>
        </w:rPr>
        <w:t xml:space="preserve">дыхание»  </w:t>
      </w:r>
      <w:r>
        <w:rPr>
          <w:rFonts w:ascii="Times New Roman" w:hAnsi="Times New Roman" w:cs="Times New Roman"/>
          <w:sz w:val="28"/>
          <w:szCs w:val="28"/>
        </w:rPr>
        <w:t>Т.И. Гостюнина. Читатели с благодарностью откликнулись на предложение библиотеки, из «бабочек – спасибо» в библиотеке села Верхнекалиново сложилась «стена» благодарности книгам.</w:t>
      </w:r>
    </w:p>
    <w:p w:rsidR="00D2548A" w:rsidRDefault="00D2548A" w:rsidP="00D2548A">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Инициатива, профессионализм, стремление идти в ногу со временем позволяют Татьяне Анатольевне Егоровой расширять формат своей работы, придавать ей современное звучание.</w:t>
      </w:r>
      <w:r>
        <w:rPr>
          <w:rFonts w:ascii="Times New Roman" w:hAnsi="Times New Roman" w:cs="Times New Roman"/>
          <w:sz w:val="28"/>
          <w:szCs w:val="28"/>
          <w:shd w:val="clear" w:color="auto" w:fill="FFFFFF"/>
        </w:rPr>
        <w:t xml:space="preserve"> </w:t>
      </w:r>
    </w:p>
    <w:p w:rsidR="00D2548A" w:rsidRDefault="00D2548A" w:rsidP="00D2548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Татьяна Анатольевна за свою работу неоднократно отмечена Почетными грамотами и Благодарственными письмами Главы Администрации МО «Камызякский район», Отдела по делам культуры, молодежи и спорта Администрации МО «Камызякский район».</w:t>
      </w:r>
    </w:p>
    <w:p w:rsidR="00D2548A" w:rsidRDefault="00D2548A" w:rsidP="00D2548A">
      <w:pPr>
        <w:spacing w:after="0" w:line="240" w:lineRule="auto"/>
        <w:ind w:firstLine="540"/>
        <w:jc w:val="center"/>
        <w:rPr>
          <w:rFonts w:ascii="Constantia" w:hAnsi="Constantia" w:cs="Cambria"/>
          <w:b/>
          <w:sz w:val="32"/>
          <w:szCs w:val="32"/>
        </w:rPr>
      </w:pPr>
    </w:p>
    <w:p w:rsidR="00814B30" w:rsidRDefault="00814B30"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062F57" w:rsidRDefault="00062F57" w:rsidP="002E5B8B">
      <w:pPr>
        <w:spacing w:after="0" w:line="240" w:lineRule="auto"/>
        <w:jc w:val="center"/>
        <w:rPr>
          <w:rFonts w:ascii="Constantia" w:hAnsi="Constantia" w:cs="Cambria"/>
          <w:b/>
          <w:sz w:val="32"/>
          <w:szCs w:val="32"/>
        </w:rPr>
      </w:pPr>
    </w:p>
    <w:p w:rsidR="00814B30" w:rsidRDefault="00814B30" w:rsidP="002E5B8B">
      <w:pPr>
        <w:spacing w:after="0" w:line="240" w:lineRule="auto"/>
        <w:jc w:val="center"/>
        <w:rPr>
          <w:rFonts w:ascii="Constantia" w:hAnsi="Constantia" w:cs="Cambria"/>
          <w:b/>
          <w:sz w:val="32"/>
          <w:szCs w:val="32"/>
        </w:rPr>
      </w:pPr>
    </w:p>
    <w:p w:rsidR="00C155A9" w:rsidRDefault="003F0189" w:rsidP="002E5B8B">
      <w:pPr>
        <w:spacing w:after="0" w:line="240" w:lineRule="auto"/>
        <w:jc w:val="center"/>
        <w:rPr>
          <w:rFonts w:ascii="Constantia" w:hAnsi="Constantia" w:cs="Cambria"/>
          <w:b/>
          <w:sz w:val="32"/>
          <w:szCs w:val="32"/>
        </w:rPr>
      </w:pPr>
      <w:r>
        <w:rPr>
          <w:rFonts w:ascii="Constantia" w:hAnsi="Constantia" w:cs="Cambria"/>
          <w:b/>
          <w:sz w:val="32"/>
          <w:szCs w:val="32"/>
        </w:rPr>
        <w:lastRenderedPageBreak/>
        <w:t>Вехи истории сельской библиотеки</w:t>
      </w:r>
    </w:p>
    <w:p w:rsidR="00F30626" w:rsidRPr="00C155A9" w:rsidRDefault="00F30626" w:rsidP="002E5B8B">
      <w:pPr>
        <w:spacing w:after="0" w:line="240" w:lineRule="auto"/>
        <w:jc w:val="center"/>
        <w:rPr>
          <w:rFonts w:ascii="Constantia" w:hAnsi="Constantia" w:cs="Times New Roman"/>
          <w:b/>
          <w:sz w:val="32"/>
          <w:szCs w:val="32"/>
        </w:rPr>
      </w:pPr>
    </w:p>
    <w:p w:rsidR="00290579" w:rsidRDefault="003F0189"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Татьяна Смирнова</w:t>
      </w:r>
      <w:r w:rsidR="00290579">
        <w:rPr>
          <w:rFonts w:ascii="Times New Roman" w:hAnsi="Times New Roman" w:cs="Times New Roman"/>
          <w:i/>
          <w:sz w:val="28"/>
          <w:szCs w:val="28"/>
        </w:rPr>
        <w:t>,</w:t>
      </w:r>
    </w:p>
    <w:p w:rsidR="00392A00" w:rsidRDefault="003F0189"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методист районной библиотечной системы</w:t>
      </w:r>
    </w:p>
    <w:p w:rsidR="00E337A3" w:rsidRDefault="003F0189" w:rsidP="002E5B8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МКУК «Управление культуры Лиманского района</w:t>
      </w:r>
      <w:r w:rsidR="00E337A3">
        <w:rPr>
          <w:rFonts w:ascii="Times New Roman" w:hAnsi="Times New Roman" w:cs="Times New Roman"/>
          <w:i/>
          <w:sz w:val="28"/>
          <w:szCs w:val="28"/>
        </w:rPr>
        <w:t>»</w:t>
      </w:r>
    </w:p>
    <w:p w:rsidR="009A44BA" w:rsidRPr="00290579" w:rsidRDefault="009A44BA" w:rsidP="002E5B8B">
      <w:pPr>
        <w:spacing w:after="0" w:line="240" w:lineRule="auto"/>
        <w:jc w:val="right"/>
        <w:rPr>
          <w:rFonts w:ascii="Times New Roman" w:hAnsi="Times New Roman" w:cs="Times New Roman"/>
          <w:i/>
          <w:sz w:val="28"/>
          <w:szCs w:val="28"/>
        </w:rPr>
      </w:pPr>
    </w:p>
    <w:p w:rsidR="003F0189" w:rsidRPr="000F3137" w:rsidRDefault="003F0189" w:rsidP="003F0189">
      <w:pPr>
        <w:pStyle w:val="af2"/>
        <w:jc w:val="both"/>
        <w:rPr>
          <w:rFonts w:ascii="Times New Roman" w:hAnsi="Times New Roman"/>
          <w:sz w:val="28"/>
          <w:szCs w:val="28"/>
        </w:rPr>
      </w:pPr>
      <w:r>
        <w:rPr>
          <w:rFonts w:ascii="Times New Roman" w:hAnsi="Times New Roman"/>
          <w:sz w:val="28"/>
          <w:szCs w:val="28"/>
        </w:rPr>
        <w:t xml:space="preserve">         </w:t>
      </w:r>
      <w:r w:rsidRPr="000F3137">
        <w:rPr>
          <w:rFonts w:ascii="Times New Roman" w:hAnsi="Times New Roman"/>
          <w:sz w:val="28"/>
          <w:szCs w:val="28"/>
        </w:rPr>
        <w:t xml:space="preserve">В 2017 году исполнилось 40 лет со дня образования библиотеки в </w:t>
      </w:r>
      <w:r w:rsidR="00F84E90">
        <w:rPr>
          <w:rFonts w:ascii="Times New Roman" w:hAnsi="Times New Roman"/>
          <w:sz w:val="28"/>
          <w:szCs w:val="28"/>
        </w:rPr>
        <w:t xml:space="preserve">               </w:t>
      </w:r>
      <w:r w:rsidRPr="000F3137">
        <w:rPr>
          <w:rFonts w:ascii="Times New Roman" w:hAnsi="Times New Roman"/>
          <w:sz w:val="28"/>
          <w:szCs w:val="28"/>
        </w:rPr>
        <w:t>с. Песчаное и 40 лет трудового стажа библиотекаря Песчане</w:t>
      </w:r>
      <w:r>
        <w:rPr>
          <w:rFonts w:ascii="Times New Roman" w:hAnsi="Times New Roman"/>
          <w:sz w:val="28"/>
          <w:szCs w:val="28"/>
        </w:rPr>
        <w:t xml:space="preserve">нской </w:t>
      </w:r>
      <w:r w:rsidRPr="000F3137">
        <w:rPr>
          <w:rFonts w:ascii="Times New Roman" w:hAnsi="Times New Roman"/>
          <w:sz w:val="28"/>
          <w:szCs w:val="28"/>
        </w:rPr>
        <w:t>сельской библиотеки Валентины Михайловны Баркаловой. Это профессионал своего дела, умный собеседник, добрая и обаятельная женщина. Её успешной работе способствовали не только профессиональные качества, знания и умения, но также психологические свойства личности, которые проявляются в различных способах и приёмах общения с читателями.</w:t>
      </w:r>
    </w:p>
    <w:p w:rsidR="003F0189" w:rsidRPr="000F3137" w:rsidRDefault="003F0189" w:rsidP="003F0189">
      <w:pPr>
        <w:pStyle w:val="af2"/>
        <w:jc w:val="both"/>
        <w:rPr>
          <w:rFonts w:ascii="Times New Roman" w:hAnsi="Times New Roman"/>
          <w:sz w:val="28"/>
          <w:szCs w:val="28"/>
        </w:rPr>
      </w:pPr>
      <w:r>
        <w:rPr>
          <w:rFonts w:ascii="Times New Roman" w:hAnsi="Times New Roman"/>
          <w:sz w:val="28"/>
          <w:szCs w:val="28"/>
        </w:rPr>
        <w:t xml:space="preserve">         </w:t>
      </w:r>
      <w:r w:rsidRPr="000F3137">
        <w:rPr>
          <w:rFonts w:ascii="Times New Roman" w:hAnsi="Times New Roman"/>
          <w:sz w:val="28"/>
          <w:szCs w:val="28"/>
        </w:rPr>
        <w:t>За все проработанные на поприще культуры годы</w:t>
      </w:r>
      <w:r w:rsidR="002C22AF">
        <w:rPr>
          <w:rFonts w:ascii="Times New Roman" w:hAnsi="Times New Roman"/>
          <w:sz w:val="28"/>
          <w:szCs w:val="28"/>
        </w:rPr>
        <w:t>,</w:t>
      </w:r>
      <w:r w:rsidRPr="000F3137">
        <w:rPr>
          <w:rFonts w:ascii="Times New Roman" w:hAnsi="Times New Roman"/>
          <w:sz w:val="28"/>
          <w:szCs w:val="28"/>
        </w:rPr>
        <w:t xml:space="preserve"> у Валентины Михайловны не было сомнений в правильности выбранного пути. За 40 лет стажа он</w:t>
      </w:r>
      <w:r w:rsidR="00957CA8">
        <w:rPr>
          <w:rFonts w:ascii="Times New Roman" w:hAnsi="Times New Roman"/>
          <w:sz w:val="28"/>
          <w:szCs w:val="28"/>
        </w:rPr>
        <w:t xml:space="preserve">а награждена многими наградами: </w:t>
      </w:r>
      <w:r w:rsidRPr="000F3137">
        <w:rPr>
          <w:rFonts w:ascii="Times New Roman" w:hAnsi="Times New Roman"/>
          <w:sz w:val="28"/>
          <w:szCs w:val="28"/>
        </w:rPr>
        <w:t>Почётной грамотой и Благодарностью Министерства Культуры АО, По</w:t>
      </w:r>
      <w:r>
        <w:rPr>
          <w:rFonts w:ascii="Times New Roman" w:hAnsi="Times New Roman"/>
          <w:sz w:val="28"/>
          <w:szCs w:val="28"/>
        </w:rPr>
        <w:t xml:space="preserve">чётной грамотой МКУК «Лиманская </w:t>
      </w:r>
      <w:r w:rsidRPr="000F3137">
        <w:rPr>
          <w:rFonts w:ascii="Times New Roman" w:hAnsi="Times New Roman"/>
          <w:sz w:val="28"/>
          <w:szCs w:val="28"/>
        </w:rPr>
        <w:t>межпоселенческая центральная библиотека», Почётной грамотой Главы МО «Лиманский район» и многими другими. А главное</w:t>
      </w:r>
      <w:r w:rsidR="006520A0">
        <w:rPr>
          <w:rFonts w:ascii="Times New Roman" w:hAnsi="Times New Roman"/>
          <w:sz w:val="28"/>
          <w:szCs w:val="28"/>
        </w:rPr>
        <w:t>-</w:t>
      </w:r>
      <w:r w:rsidRPr="000F3137">
        <w:rPr>
          <w:rFonts w:ascii="Times New Roman" w:hAnsi="Times New Roman"/>
          <w:sz w:val="28"/>
          <w:szCs w:val="28"/>
        </w:rPr>
        <w:t>уважением односельчан!</w:t>
      </w:r>
    </w:p>
    <w:p w:rsidR="002C22AF" w:rsidRDefault="003F0189" w:rsidP="003F0189">
      <w:pPr>
        <w:pStyle w:val="af2"/>
        <w:jc w:val="both"/>
        <w:rPr>
          <w:rFonts w:ascii="Times New Roman" w:hAnsi="Times New Roman"/>
          <w:sz w:val="28"/>
          <w:szCs w:val="28"/>
        </w:rPr>
      </w:pPr>
      <w:r w:rsidRPr="000F3137">
        <w:rPr>
          <w:rFonts w:ascii="Times New Roman" w:hAnsi="Times New Roman"/>
          <w:sz w:val="28"/>
          <w:szCs w:val="28"/>
        </w:rPr>
        <w:t xml:space="preserve">    </w:t>
      </w:r>
      <w:r>
        <w:rPr>
          <w:rFonts w:ascii="Times New Roman" w:hAnsi="Times New Roman"/>
          <w:sz w:val="28"/>
          <w:szCs w:val="28"/>
        </w:rPr>
        <w:t xml:space="preserve">     </w:t>
      </w:r>
      <w:r w:rsidRPr="000F3137">
        <w:rPr>
          <w:rFonts w:ascii="Times New Roman" w:hAnsi="Times New Roman"/>
          <w:sz w:val="28"/>
          <w:szCs w:val="28"/>
        </w:rPr>
        <w:t>Вал</w:t>
      </w:r>
      <w:r>
        <w:rPr>
          <w:rFonts w:ascii="Times New Roman" w:hAnsi="Times New Roman"/>
          <w:sz w:val="28"/>
          <w:szCs w:val="28"/>
        </w:rPr>
        <w:t>ентина Михайло</w:t>
      </w:r>
      <w:r w:rsidR="001E41C7">
        <w:rPr>
          <w:rFonts w:ascii="Times New Roman" w:hAnsi="Times New Roman"/>
          <w:sz w:val="28"/>
          <w:szCs w:val="28"/>
        </w:rPr>
        <w:t xml:space="preserve">вна вспоминает: «В 1976 году я </w:t>
      </w:r>
      <w:r w:rsidRPr="000F3137">
        <w:rPr>
          <w:rFonts w:ascii="Times New Roman" w:hAnsi="Times New Roman"/>
          <w:sz w:val="28"/>
          <w:szCs w:val="28"/>
        </w:rPr>
        <w:t>закончила  Лиманскую среднюю школу№1. Работала 3 месяца учеником продавца в местном магазине. И вот мне предложили работу в библиотеке. Сначала долго сомневалась, а получится ли? Но работающий тогда парторгом в совхозе «Лиманский» Жестков Михаил Алексеевич смог убедить меня в том, что нужно попробовать и все у меня получится.</w:t>
      </w:r>
    </w:p>
    <w:p w:rsidR="003F0189" w:rsidRPr="000F3137" w:rsidRDefault="003F0189" w:rsidP="00395968">
      <w:pPr>
        <w:pStyle w:val="af2"/>
        <w:ind w:firstLine="709"/>
        <w:jc w:val="both"/>
        <w:rPr>
          <w:rFonts w:ascii="Times New Roman" w:hAnsi="Times New Roman"/>
          <w:sz w:val="28"/>
          <w:szCs w:val="28"/>
        </w:rPr>
      </w:pPr>
      <w:r w:rsidRPr="000F3137">
        <w:rPr>
          <w:rFonts w:ascii="Times New Roman" w:hAnsi="Times New Roman"/>
          <w:sz w:val="28"/>
          <w:szCs w:val="28"/>
        </w:rPr>
        <w:t>В первые дни рядом со</w:t>
      </w:r>
      <w:r>
        <w:rPr>
          <w:rFonts w:ascii="Times New Roman" w:hAnsi="Times New Roman"/>
          <w:sz w:val="28"/>
          <w:szCs w:val="28"/>
        </w:rPr>
        <w:t xml:space="preserve"> мной были: директор Лиманской </w:t>
      </w:r>
      <w:r w:rsidRPr="000F3137">
        <w:rPr>
          <w:rFonts w:ascii="Times New Roman" w:hAnsi="Times New Roman"/>
          <w:sz w:val="28"/>
          <w:szCs w:val="28"/>
        </w:rPr>
        <w:t>ЦБС</w:t>
      </w:r>
      <w:r>
        <w:rPr>
          <w:rFonts w:ascii="Times New Roman" w:hAnsi="Times New Roman"/>
          <w:sz w:val="28"/>
          <w:szCs w:val="28"/>
        </w:rPr>
        <w:t xml:space="preserve"> </w:t>
      </w:r>
      <w:r w:rsidRPr="000F3137">
        <w:rPr>
          <w:rFonts w:ascii="Times New Roman" w:hAnsi="Times New Roman"/>
          <w:sz w:val="28"/>
          <w:szCs w:val="28"/>
        </w:rPr>
        <w:t>Бызова Зоя Яковлев</w:t>
      </w:r>
      <w:r w:rsidR="00F26F85">
        <w:rPr>
          <w:rFonts w:ascii="Times New Roman" w:hAnsi="Times New Roman"/>
          <w:sz w:val="28"/>
          <w:szCs w:val="28"/>
        </w:rPr>
        <w:t xml:space="preserve">на, заведующая детским отделом </w:t>
      </w:r>
      <w:r w:rsidRPr="000F3137">
        <w:rPr>
          <w:rFonts w:ascii="Times New Roman" w:hAnsi="Times New Roman"/>
          <w:sz w:val="28"/>
          <w:szCs w:val="28"/>
        </w:rPr>
        <w:t>Гавина Ирина Васильевн</w:t>
      </w:r>
      <w:r w:rsidR="000A67E2">
        <w:rPr>
          <w:rFonts w:ascii="Times New Roman" w:hAnsi="Times New Roman"/>
          <w:sz w:val="28"/>
          <w:szCs w:val="28"/>
        </w:rPr>
        <w:t xml:space="preserve">а, методист </w:t>
      </w:r>
      <w:r>
        <w:rPr>
          <w:rFonts w:ascii="Times New Roman" w:hAnsi="Times New Roman"/>
          <w:sz w:val="28"/>
          <w:szCs w:val="28"/>
        </w:rPr>
        <w:t>Маслова Галина Вас</w:t>
      </w:r>
      <w:r w:rsidRPr="000F3137">
        <w:rPr>
          <w:rFonts w:ascii="Times New Roman" w:hAnsi="Times New Roman"/>
          <w:sz w:val="28"/>
          <w:szCs w:val="28"/>
        </w:rPr>
        <w:t>ильевна. Они все вместе приезжали в село, чтобы помочь правильно расставить книжный фонд,</w:t>
      </w:r>
      <w:r w:rsidR="00D43C0D">
        <w:rPr>
          <w:rFonts w:ascii="Times New Roman" w:hAnsi="Times New Roman"/>
          <w:sz w:val="28"/>
          <w:szCs w:val="28"/>
        </w:rPr>
        <w:t xml:space="preserve"> освоить библиотечное пространство,</w:t>
      </w:r>
      <w:r w:rsidR="001764AF">
        <w:rPr>
          <w:rFonts w:ascii="Times New Roman" w:hAnsi="Times New Roman"/>
          <w:sz w:val="28"/>
          <w:szCs w:val="28"/>
        </w:rPr>
        <w:t xml:space="preserve"> </w:t>
      </w:r>
      <w:r w:rsidR="00D43C0D">
        <w:rPr>
          <w:rFonts w:ascii="Times New Roman" w:hAnsi="Times New Roman"/>
          <w:sz w:val="28"/>
          <w:szCs w:val="28"/>
        </w:rPr>
        <w:t>решать насущные проблемы.</w:t>
      </w:r>
      <w:r w:rsidR="001764AF">
        <w:rPr>
          <w:rFonts w:ascii="Times New Roman" w:hAnsi="Times New Roman"/>
          <w:sz w:val="28"/>
          <w:szCs w:val="28"/>
        </w:rPr>
        <w:t xml:space="preserve"> </w:t>
      </w:r>
      <w:r w:rsidRPr="000F3137">
        <w:rPr>
          <w:rFonts w:ascii="Times New Roman" w:hAnsi="Times New Roman"/>
          <w:sz w:val="28"/>
          <w:szCs w:val="28"/>
        </w:rPr>
        <w:t>Всем пр</w:t>
      </w:r>
      <w:r>
        <w:rPr>
          <w:rFonts w:ascii="Times New Roman" w:hAnsi="Times New Roman"/>
          <w:sz w:val="28"/>
          <w:szCs w:val="28"/>
        </w:rPr>
        <w:t>емудростям библиотечной работы</w:t>
      </w:r>
      <w:r w:rsidR="0062324A">
        <w:rPr>
          <w:rFonts w:ascii="Times New Roman" w:hAnsi="Times New Roman"/>
          <w:sz w:val="28"/>
          <w:szCs w:val="28"/>
        </w:rPr>
        <w:t>: тому</w:t>
      </w:r>
      <w:r w:rsidRPr="000F3137">
        <w:rPr>
          <w:rFonts w:ascii="Times New Roman" w:hAnsi="Times New Roman"/>
          <w:sz w:val="28"/>
          <w:szCs w:val="28"/>
        </w:rPr>
        <w:t xml:space="preserve"> как заполнять все учетные формы, составлять планы, отчеты, осваивать формы массовой работы и многому другому</w:t>
      </w:r>
      <w:r w:rsidR="0062324A">
        <w:rPr>
          <w:rFonts w:ascii="Times New Roman" w:hAnsi="Times New Roman"/>
          <w:sz w:val="28"/>
          <w:szCs w:val="28"/>
        </w:rPr>
        <w:t xml:space="preserve"> научила методист Галина Васильевна Маслова.</w:t>
      </w:r>
      <w:r w:rsidRPr="000F3137">
        <w:rPr>
          <w:rFonts w:ascii="Times New Roman" w:hAnsi="Times New Roman"/>
          <w:sz w:val="28"/>
          <w:szCs w:val="28"/>
        </w:rPr>
        <w:t xml:space="preserve"> Директор Бызова Зоя Яковлевна заботилась о материально-техническо</w:t>
      </w:r>
      <w:r>
        <w:rPr>
          <w:rFonts w:ascii="Times New Roman" w:hAnsi="Times New Roman"/>
          <w:sz w:val="28"/>
          <w:szCs w:val="28"/>
        </w:rPr>
        <w:t xml:space="preserve">й базе библиотеки. В 1977 году </w:t>
      </w:r>
      <w:r w:rsidRPr="000F3137">
        <w:rPr>
          <w:rFonts w:ascii="Times New Roman" w:hAnsi="Times New Roman"/>
          <w:sz w:val="28"/>
          <w:szCs w:val="28"/>
        </w:rPr>
        <w:t xml:space="preserve">поступила на заочное библиотечное отделение Астраханского культурно-просветительного училища и в 1979 г. успешно закончила его. Теперь я дипломированный специалист».   </w:t>
      </w:r>
    </w:p>
    <w:p w:rsidR="003F0189" w:rsidRPr="000F3137" w:rsidRDefault="003F0189" w:rsidP="00395968">
      <w:pPr>
        <w:pStyle w:val="af2"/>
        <w:ind w:firstLine="709"/>
        <w:jc w:val="both"/>
        <w:rPr>
          <w:rFonts w:ascii="Times New Roman" w:hAnsi="Times New Roman"/>
          <w:sz w:val="28"/>
          <w:szCs w:val="28"/>
        </w:rPr>
      </w:pPr>
      <w:r w:rsidRPr="000F3137">
        <w:rPr>
          <w:rFonts w:ascii="Times New Roman" w:hAnsi="Times New Roman"/>
          <w:sz w:val="28"/>
          <w:szCs w:val="28"/>
        </w:rPr>
        <w:t>Библиотека в с. Песчаном открылась в январе 1977 года. До этого времени жители села пользовались передвижной библиотекой от Лима</w:t>
      </w:r>
      <w:r>
        <w:rPr>
          <w:rFonts w:ascii="Times New Roman" w:hAnsi="Times New Roman"/>
          <w:sz w:val="28"/>
          <w:szCs w:val="28"/>
        </w:rPr>
        <w:t xml:space="preserve">нской центральной библиотеки. </w:t>
      </w:r>
      <w:r w:rsidRPr="000F3137">
        <w:rPr>
          <w:rFonts w:ascii="Times New Roman" w:hAnsi="Times New Roman"/>
          <w:sz w:val="28"/>
          <w:szCs w:val="28"/>
        </w:rPr>
        <w:t xml:space="preserve">И вот в январе 1977 года фойе клуба было предоставлено для библиотеки.  Баркалова Валентина Михайловна </w:t>
      </w:r>
      <w:r w:rsidR="00CB2B8E">
        <w:rPr>
          <w:rFonts w:ascii="Times New Roman" w:hAnsi="Times New Roman"/>
          <w:sz w:val="28"/>
          <w:szCs w:val="28"/>
        </w:rPr>
        <w:t>приняла небольшой</w:t>
      </w:r>
      <w:r>
        <w:rPr>
          <w:rFonts w:ascii="Times New Roman" w:hAnsi="Times New Roman"/>
          <w:sz w:val="28"/>
          <w:szCs w:val="28"/>
        </w:rPr>
        <w:t xml:space="preserve"> </w:t>
      </w:r>
      <w:r w:rsidRPr="000F3137">
        <w:rPr>
          <w:rFonts w:ascii="Times New Roman" w:hAnsi="Times New Roman"/>
          <w:sz w:val="28"/>
          <w:szCs w:val="28"/>
        </w:rPr>
        <w:t>книжный дом, десяток стульев, пару читательских столов, рабочий стол, а стеллажи д</w:t>
      </w:r>
      <w:r w:rsidR="00423233">
        <w:rPr>
          <w:rFonts w:ascii="Times New Roman" w:hAnsi="Times New Roman"/>
          <w:sz w:val="28"/>
          <w:szCs w:val="28"/>
        </w:rPr>
        <w:t xml:space="preserve">ля книг вдоль стены смастерили </w:t>
      </w:r>
      <w:r w:rsidRPr="000F3137">
        <w:rPr>
          <w:rFonts w:ascii="Times New Roman" w:hAnsi="Times New Roman"/>
          <w:sz w:val="28"/>
          <w:szCs w:val="28"/>
        </w:rPr>
        <w:t xml:space="preserve">плотники совхоза </w:t>
      </w:r>
      <w:r w:rsidRPr="000F3137">
        <w:rPr>
          <w:rFonts w:ascii="Times New Roman" w:hAnsi="Times New Roman"/>
          <w:sz w:val="28"/>
          <w:szCs w:val="28"/>
        </w:rPr>
        <w:lastRenderedPageBreak/>
        <w:t>«Лиманский» Решетников Петр Павлович и Свиридов М</w:t>
      </w:r>
      <w:r w:rsidR="00B8329B">
        <w:rPr>
          <w:rFonts w:ascii="Times New Roman" w:hAnsi="Times New Roman"/>
          <w:sz w:val="28"/>
          <w:szCs w:val="28"/>
        </w:rPr>
        <w:t xml:space="preserve">ихаил. Так </w:t>
      </w:r>
      <w:r w:rsidR="00CB2B8E">
        <w:rPr>
          <w:rFonts w:ascii="Times New Roman" w:hAnsi="Times New Roman"/>
          <w:sz w:val="28"/>
          <w:szCs w:val="28"/>
        </w:rPr>
        <w:t>начинались</w:t>
      </w:r>
      <w:r w:rsidR="00B8329B">
        <w:rPr>
          <w:rFonts w:ascii="Times New Roman" w:hAnsi="Times New Roman"/>
          <w:sz w:val="28"/>
          <w:szCs w:val="28"/>
        </w:rPr>
        <w:t xml:space="preserve"> </w:t>
      </w:r>
      <w:r w:rsidRPr="000F3137">
        <w:rPr>
          <w:rFonts w:ascii="Times New Roman" w:hAnsi="Times New Roman"/>
          <w:sz w:val="28"/>
          <w:szCs w:val="28"/>
        </w:rPr>
        <w:t>трудовая жизнь Валентины Михайловны и история Песчаненской сельской библиотеки.</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На момент открытия библиотеки её книжный фонд составлял 733 экземпляра книг. Читателями становятся 214 человек.</w:t>
      </w:r>
      <w:r>
        <w:rPr>
          <w:rFonts w:ascii="Times New Roman" w:hAnsi="Times New Roman"/>
          <w:sz w:val="28"/>
          <w:szCs w:val="28"/>
        </w:rPr>
        <w:t xml:space="preserve"> С удовольствием за книгой шли </w:t>
      </w:r>
      <w:r w:rsidRPr="000F3137">
        <w:rPr>
          <w:rFonts w:ascii="Times New Roman" w:hAnsi="Times New Roman"/>
          <w:sz w:val="28"/>
          <w:szCs w:val="28"/>
        </w:rPr>
        <w:t>юные читатели, молодежь, пожилые люди. Нарасхват были романы А. Иванова «Вечный зов», «Тени исчезают</w:t>
      </w:r>
      <w:r w:rsidR="006520A0">
        <w:rPr>
          <w:rFonts w:ascii="Times New Roman" w:hAnsi="Times New Roman"/>
          <w:sz w:val="28"/>
          <w:szCs w:val="28"/>
        </w:rPr>
        <w:t xml:space="preserve"> </w:t>
      </w:r>
      <w:r w:rsidRPr="000F3137">
        <w:rPr>
          <w:rFonts w:ascii="Times New Roman" w:hAnsi="Times New Roman"/>
          <w:sz w:val="28"/>
          <w:szCs w:val="28"/>
        </w:rPr>
        <w:t>в полдень»,</w:t>
      </w:r>
      <w:r w:rsidR="001764AF">
        <w:rPr>
          <w:rFonts w:ascii="Times New Roman" w:hAnsi="Times New Roman"/>
          <w:sz w:val="28"/>
          <w:szCs w:val="28"/>
        </w:rPr>
        <w:t xml:space="preserve">                         </w:t>
      </w:r>
      <w:r w:rsidR="006520A0">
        <w:rPr>
          <w:rFonts w:ascii="Times New Roman" w:hAnsi="Times New Roman"/>
          <w:sz w:val="28"/>
          <w:szCs w:val="28"/>
        </w:rPr>
        <w:t>П.</w:t>
      </w:r>
      <w:r w:rsidRPr="000F3137">
        <w:rPr>
          <w:rFonts w:ascii="Times New Roman" w:hAnsi="Times New Roman"/>
          <w:sz w:val="28"/>
          <w:szCs w:val="28"/>
        </w:rPr>
        <w:t xml:space="preserve"> Проскурина «Имя твое», фантастика,</w:t>
      </w:r>
      <w:r>
        <w:rPr>
          <w:rFonts w:ascii="Times New Roman" w:hAnsi="Times New Roman"/>
          <w:sz w:val="28"/>
          <w:szCs w:val="28"/>
        </w:rPr>
        <w:t xml:space="preserve"> приключения. За этими книгами </w:t>
      </w:r>
      <w:r w:rsidRPr="000F3137">
        <w:rPr>
          <w:rFonts w:ascii="Times New Roman" w:hAnsi="Times New Roman"/>
          <w:sz w:val="28"/>
          <w:szCs w:val="28"/>
        </w:rPr>
        <w:t xml:space="preserve">в небольшой библиотеке была очередь.  Пользовалась спросом и научно-популярная литература. Обязательно 1-2 раза в квартал было поступление новой литературы. Постоянно оформлялась книжная выставка «Знакомьтесь! Новые книги!», проводились обзоры новинок. Для специалистов совхоза «Лиманский» проводились Дни специалиста, Дни информации с использованием имеющейся и вновь поступившей литературы.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Кроме того,</w:t>
      </w:r>
      <w:r>
        <w:rPr>
          <w:rFonts w:ascii="Times New Roman" w:hAnsi="Times New Roman"/>
          <w:sz w:val="28"/>
          <w:szCs w:val="28"/>
        </w:rPr>
        <w:t xml:space="preserve"> </w:t>
      </w:r>
      <w:r w:rsidRPr="000F3137">
        <w:rPr>
          <w:rFonts w:ascii="Times New Roman" w:hAnsi="Times New Roman"/>
          <w:sz w:val="28"/>
          <w:szCs w:val="28"/>
        </w:rPr>
        <w:t xml:space="preserve">библиотека обслуживала 11 производственных участков совхоза на ОТФ, базе по окорму крупного рогатого скота, кормодобывающих и овощных бригадах. На каждом участке были оформлены библиотечки-передвижки, красные уголки.   Проводились здесь обзоры, беседы, огоньки, тематические вечера. Особенно активизировалась эта </w:t>
      </w:r>
      <w:r>
        <w:rPr>
          <w:rFonts w:ascii="Times New Roman" w:hAnsi="Times New Roman"/>
          <w:sz w:val="28"/>
          <w:szCs w:val="28"/>
        </w:rPr>
        <w:t xml:space="preserve">работа в момент окотной компании, </w:t>
      </w:r>
      <w:r w:rsidRPr="000F3137">
        <w:rPr>
          <w:rFonts w:ascii="Times New Roman" w:hAnsi="Times New Roman"/>
          <w:sz w:val="28"/>
          <w:szCs w:val="28"/>
        </w:rPr>
        <w:t>в период летних полевых работ. Каждую неделю выпускались «боевые листки», молнии. Вся эта работа проводилась совместно с секретарём партийной организации, профсоюзом, медработником. Библиотека всегда отмечала помощь и поддержку, тесную связь с секретарями</w:t>
      </w:r>
      <w:r>
        <w:rPr>
          <w:rFonts w:ascii="Times New Roman" w:hAnsi="Times New Roman"/>
          <w:sz w:val="28"/>
          <w:szCs w:val="28"/>
        </w:rPr>
        <w:t xml:space="preserve"> партийной организации </w:t>
      </w:r>
      <w:r w:rsidRPr="000F3137">
        <w:rPr>
          <w:rFonts w:ascii="Times New Roman" w:hAnsi="Times New Roman"/>
          <w:sz w:val="28"/>
          <w:szCs w:val="28"/>
        </w:rPr>
        <w:t>совхоза «Лиманский» Жестковым Михаилом Алексеевичем и Бокаревой Любовью Викторовной. Всегда рядом и по сей день</w:t>
      </w:r>
      <w:r w:rsidR="0062324A">
        <w:rPr>
          <w:rFonts w:ascii="Times New Roman" w:hAnsi="Times New Roman"/>
          <w:sz w:val="28"/>
          <w:szCs w:val="28"/>
        </w:rPr>
        <w:t xml:space="preserve"> с библиотекой </w:t>
      </w:r>
      <w:r w:rsidRPr="000F3137">
        <w:rPr>
          <w:rFonts w:ascii="Times New Roman" w:hAnsi="Times New Roman"/>
          <w:sz w:val="28"/>
          <w:szCs w:val="28"/>
        </w:rPr>
        <w:t xml:space="preserve">фельдшер села Завьялова Валентина Павловна.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В 80</w:t>
      </w:r>
      <w:r>
        <w:rPr>
          <w:rFonts w:ascii="Times New Roman" w:hAnsi="Times New Roman"/>
          <w:sz w:val="28"/>
          <w:szCs w:val="28"/>
        </w:rPr>
        <w:t xml:space="preserve">-е годы в библиотеку поступало много </w:t>
      </w:r>
      <w:r w:rsidRPr="000F3137">
        <w:rPr>
          <w:rFonts w:ascii="Times New Roman" w:hAnsi="Times New Roman"/>
          <w:sz w:val="28"/>
          <w:szCs w:val="28"/>
        </w:rPr>
        <w:t>периодических изданий: газеты «Сельская жизнь», «Волга», «Сельс</w:t>
      </w:r>
      <w:r>
        <w:rPr>
          <w:rFonts w:ascii="Times New Roman" w:hAnsi="Times New Roman"/>
          <w:sz w:val="28"/>
          <w:szCs w:val="28"/>
        </w:rPr>
        <w:t>кий коммунист», «Труд», «Семья»</w:t>
      </w:r>
      <w:r w:rsidRPr="000F3137">
        <w:rPr>
          <w:rFonts w:ascii="Times New Roman" w:hAnsi="Times New Roman"/>
          <w:sz w:val="28"/>
          <w:szCs w:val="28"/>
        </w:rPr>
        <w:t>;</w:t>
      </w:r>
      <w:r>
        <w:rPr>
          <w:rFonts w:ascii="Times New Roman" w:hAnsi="Times New Roman"/>
          <w:sz w:val="28"/>
          <w:szCs w:val="28"/>
        </w:rPr>
        <w:t xml:space="preserve"> </w:t>
      </w:r>
      <w:r w:rsidRPr="000F3137">
        <w:rPr>
          <w:rFonts w:ascii="Times New Roman" w:hAnsi="Times New Roman"/>
          <w:sz w:val="28"/>
          <w:szCs w:val="28"/>
        </w:rPr>
        <w:t>ж</w:t>
      </w:r>
      <w:r>
        <w:rPr>
          <w:rFonts w:ascii="Times New Roman" w:hAnsi="Times New Roman"/>
          <w:sz w:val="28"/>
          <w:szCs w:val="28"/>
        </w:rPr>
        <w:t xml:space="preserve">урналы </w:t>
      </w:r>
      <w:r w:rsidRPr="000F3137">
        <w:rPr>
          <w:rFonts w:ascii="Times New Roman" w:hAnsi="Times New Roman"/>
          <w:sz w:val="28"/>
          <w:szCs w:val="28"/>
        </w:rPr>
        <w:t>«Новый мир», «Юность», «Огонек», «Сельская молодежь». Люди шли в библиотеку не только за книгой, но и просто</w:t>
      </w:r>
      <w:r>
        <w:rPr>
          <w:rFonts w:ascii="Times New Roman" w:hAnsi="Times New Roman"/>
          <w:sz w:val="28"/>
          <w:szCs w:val="28"/>
        </w:rPr>
        <w:t xml:space="preserve"> поговорить по душам, делились </w:t>
      </w:r>
      <w:r w:rsidRPr="000F3137">
        <w:rPr>
          <w:rFonts w:ascii="Times New Roman" w:hAnsi="Times New Roman"/>
          <w:sz w:val="28"/>
          <w:szCs w:val="28"/>
        </w:rPr>
        <w:t>своими радостями и заботами.</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В 1986 году библиоте</w:t>
      </w:r>
      <w:r>
        <w:rPr>
          <w:rFonts w:ascii="Times New Roman" w:hAnsi="Times New Roman"/>
          <w:sz w:val="28"/>
          <w:szCs w:val="28"/>
        </w:rPr>
        <w:t xml:space="preserve">ке было представлено отдельное </w:t>
      </w:r>
      <w:r w:rsidRPr="000F3137">
        <w:rPr>
          <w:rFonts w:ascii="Times New Roman" w:hAnsi="Times New Roman"/>
          <w:sz w:val="28"/>
          <w:szCs w:val="28"/>
        </w:rPr>
        <w:t>помещение. Сделав косметический ремон</w:t>
      </w:r>
      <w:r>
        <w:rPr>
          <w:rFonts w:ascii="Times New Roman" w:hAnsi="Times New Roman"/>
          <w:sz w:val="28"/>
          <w:szCs w:val="28"/>
        </w:rPr>
        <w:t xml:space="preserve">т, перешли на новое место. Были приобретены </w:t>
      </w:r>
      <w:r w:rsidRPr="000F3137">
        <w:rPr>
          <w:rFonts w:ascii="Times New Roman" w:hAnsi="Times New Roman"/>
          <w:sz w:val="28"/>
          <w:szCs w:val="28"/>
        </w:rPr>
        <w:t>телевизор, магнитола, стеллажи для периодики, выставочные стеллажи.</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В те годы библиотека на селе была опорной базой партийных организаций, их помощником</w:t>
      </w:r>
      <w:r>
        <w:rPr>
          <w:rFonts w:ascii="Times New Roman" w:hAnsi="Times New Roman"/>
          <w:sz w:val="28"/>
          <w:szCs w:val="28"/>
        </w:rPr>
        <w:t xml:space="preserve"> в идейно-воспитательной работе с </w:t>
      </w:r>
      <w:r w:rsidRPr="000F3137">
        <w:rPr>
          <w:rFonts w:ascii="Times New Roman" w:hAnsi="Times New Roman"/>
          <w:sz w:val="28"/>
          <w:szCs w:val="28"/>
        </w:rPr>
        <w:t>населением.</w:t>
      </w:r>
      <w:r>
        <w:rPr>
          <w:rFonts w:ascii="Times New Roman" w:hAnsi="Times New Roman"/>
          <w:sz w:val="28"/>
          <w:szCs w:val="28"/>
        </w:rPr>
        <w:t xml:space="preserve"> </w:t>
      </w:r>
      <w:r w:rsidRPr="000F3137">
        <w:rPr>
          <w:rFonts w:ascii="Times New Roman" w:hAnsi="Times New Roman"/>
          <w:sz w:val="28"/>
          <w:szCs w:val="28"/>
        </w:rPr>
        <w:t>Для читателей были оформлены выставки «Жить для народа», «Решения съезда</w:t>
      </w:r>
      <w:r>
        <w:rPr>
          <w:rFonts w:ascii="Times New Roman" w:hAnsi="Times New Roman"/>
          <w:sz w:val="28"/>
          <w:szCs w:val="28"/>
        </w:rPr>
        <w:t xml:space="preserve"> </w:t>
      </w:r>
      <w:r w:rsidRPr="000F3137">
        <w:rPr>
          <w:rFonts w:ascii="Times New Roman" w:hAnsi="Times New Roman"/>
          <w:sz w:val="28"/>
          <w:szCs w:val="28"/>
        </w:rPr>
        <w:t>-</w:t>
      </w:r>
      <w:r>
        <w:rPr>
          <w:rFonts w:ascii="Times New Roman" w:hAnsi="Times New Roman"/>
          <w:sz w:val="28"/>
          <w:szCs w:val="28"/>
        </w:rPr>
        <w:t xml:space="preserve"> </w:t>
      </w:r>
      <w:r w:rsidRPr="000F3137">
        <w:rPr>
          <w:rFonts w:ascii="Times New Roman" w:hAnsi="Times New Roman"/>
          <w:sz w:val="28"/>
          <w:szCs w:val="28"/>
        </w:rPr>
        <w:t>в жизнь!», «В помощь специалисту села», «Край Астраханский» и др. Кипела массовая работа. Проводились диспуты и вечера, устные журналы, КВН, выступали с лекциями лекторы районного общества «Знани</w:t>
      </w:r>
      <w:r>
        <w:rPr>
          <w:rFonts w:ascii="Times New Roman" w:hAnsi="Times New Roman"/>
          <w:sz w:val="28"/>
          <w:szCs w:val="28"/>
        </w:rPr>
        <w:t xml:space="preserve">е».  Для детей был организован </w:t>
      </w:r>
      <w:r w:rsidRPr="000F3137">
        <w:rPr>
          <w:rFonts w:ascii="Times New Roman" w:hAnsi="Times New Roman"/>
          <w:sz w:val="28"/>
          <w:szCs w:val="28"/>
        </w:rPr>
        <w:t xml:space="preserve">«Клуб выходного дня». Каждое воскресенье совместно со специалистами клуба и кинофикации проводились </w:t>
      </w:r>
      <w:r w:rsidRPr="000F3137">
        <w:rPr>
          <w:rFonts w:ascii="Times New Roman" w:hAnsi="Times New Roman"/>
          <w:sz w:val="28"/>
          <w:szCs w:val="28"/>
        </w:rPr>
        <w:lastRenderedPageBreak/>
        <w:t xml:space="preserve">различные массовые мероприятия для детей: утренники, викторины, обсуждения книг.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Шло время. Наступили 90-е годы.  Сменился политический строй в стране. Стало меньше поступать в библиотеку новых книг, периодических изданий. Но, как и прежде, люди с удовольствием шли в библиотеку.</w:t>
      </w:r>
    </w:p>
    <w:p w:rsidR="003F0189" w:rsidRPr="000F3137" w:rsidRDefault="003F0189" w:rsidP="00CB2B8E">
      <w:pPr>
        <w:pStyle w:val="af2"/>
        <w:ind w:firstLine="709"/>
        <w:jc w:val="both"/>
        <w:rPr>
          <w:rFonts w:ascii="Times New Roman" w:hAnsi="Times New Roman"/>
          <w:sz w:val="28"/>
          <w:szCs w:val="28"/>
        </w:rPr>
      </w:pPr>
      <w:r>
        <w:rPr>
          <w:rFonts w:ascii="Times New Roman" w:hAnsi="Times New Roman"/>
          <w:sz w:val="28"/>
          <w:szCs w:val="28"/>
        </w:rPr>
        <w:t xml:space="preserve">В 1997 </w:t>
      </w:r>
      <w:r w:rsidRPr="000F3137">
        <w:rPr>
          <w:rFonts w:ascii="Times New Roman" w:hAnsi="Times New Roman"/>
          <w:sz w:val="28"/>
          <w:szCs w:val="28"/>
        </w:rPr>
        <w:t>году здание библиотеки было признано аварийным и</w:t>
      </w:r>
      <w:r>
        <w:rPr>
          <w:rFonts w:ascii="Times New Roman" w:hAnsi="Times New Roman"/>
          <w:sz w:val="28"/>
          <w:szCs w:val="28"/>
        </w:rPr>
        <w:t xml:space="preserve"> </w:t>
      </w:r>
      <w:r w:rsidR="00CB2B8E" w:rsidRPr="000F3137">
        <w:rPr>
          <w:rFonts w:ascii="Times New Roman" w:hAnsi="Times New Roman"/>
          <w:sz w:val="28"/>
          <w:szCs w:val="28"/>
        </w:rPr>
        <w:t>ей предоставили</w:t>
      </w:r>
      <w:r w:rsidR="007C607A">
        <w:rPr>
          <w:rFonts w:ascii="Times New Roman" w:hAnsi="Times New Roman"/>
          <w:sz w:val="28"/>
          <w:szCs w:val="28"/>
        </w:rPr>
        <w:t xml:space="preserve"> </w:t>
      </w:r>
      <w:r w:rsidR="00E320E7">
        <w:rPr>
          <w:rFonts w:ascii="Times New Roman" w:hAnsi="Times New Roman"/>
          <w:sz w:val="28"/>
          <w:szCs w:val="28"/>
        </w:rPr>
        <w:t>комнату в начальной школе. Н</w:t>
      </w:r>
      <w:r w:rsidRPr="000F3137">
        <w:rPr>
          <w:rFonts w:ascii="Times New Roman" w:hAnsi="Times New Roman"/>
          <w:sz w:val="28"/>
          <w:szCs w:val="28"/>
        </w:rPr>
        <w:t>о некоторые технические проблемы</w:t>
      </w:r>
      <w:r w:rsidR="008545CD">
        <w:rPr>
          <w:rFonts w:ascii="Times New Roman" w:hAnsi="Times New Roman"/>
          <w:sz w:val="28"/>
          <w:szCs w:val="28"/>
        </w:rPr>
        <w:t xml:space="preserve"> заставили </w:t>
      </w:r>
      <w:r w:rsidRPr="000F3137">
        <w:rPr>
          <w:rFonts w:ascii="Times New Roman" w:hAnsi="Times New Roman"/>
          <w:sz w:val="28"/>
          <w:szCs w:val="28"/>
        </w:rPr>
        <w:t xml:space="preserve">вновь поменять место нахождения библиотеки.  </w:t>
      </w:r>
      <w:r>
        <w:rPr>
          <w:rFonts w:ascii="Times New Roman" w:hAnsi="Times New Roman"/>
          <w:sz w:val="28"/>
          <w:szCs w:val="28"/>
        </w:rPr>
        <w:t xml:space="preserve">Она перешла в </w:t>
      </w:r>
      <w:r w:rsidRPr="000F3137">
        <w:rPr>
          <w:rFonts w:ascii="Times New Roman" w:hAnsi="Times New Roman"/>
          <w:sz w:val="28"/>
          <w:szCs w:val="28"/>
        </w:rPr>
        <w:t>подсобное помещение клуба. Было темно, отсутствовали окна, а освещение оказалось не достаточным. В зимнее время было холодно, от бетонных полов пылились книги.</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 xml:space="preserve">Библиотекарь как могла создавала уют: приобрела искусственные комнатные растения, старалась разнообразить книжные выставки («За здоровый образ жизни», «Наш дом-Земля», «Тепло семейного очага»). При библиотеке продолжает работать женский клуб «Ромашка», организованный совместно с клубным работником в </w:t>
      </w:r>
      <w:smartTag w:uri="urn:schemas-microsoft-com:office:smarttags" w:element="metricconverter">
        <w:smartTagPr>
          <w:attr w:name="ProductID" w:val="1998 г"/>
        </w:smartTagPr>
        <w:r w:rsidRPr="000F3137">
          <w:rPr>
            <w:rFonts w:ascii="Times New Roman" w:hAnsi="Times New Roman"/>
            <w:sz w:val="28"/>
            <w:szCs w:val="28"/>
          </w:rPr>
          <w:t>1998 г</w:t>
        </w:r>
      </w:smartTag>
      <w:r w:rsidR="0065484D">
        <w:rPr>
          <w:rFonts w:ascii="Times New Roman" w:hAnsi="Times New Roman"/>
          <w:sz w:val="28"/>
          <w:szCs w:val="28"/>
        </w:rPr>
        <w:t>. Состав клуба</w:t>
      </w:r>
      <w:r w:rsidR="002C4FE0">
        <w:rPr>
          <w:rFonts w:ascii="Times New Roman" w:hAnsi="Times New Roman"/>
          <w:sz w:val="28"/>
          <w:szCs w:val="28"/>
        </w:rPr>
        <w:t xml:space="preserve"> </w:t>
      </w:r>
      <w:r w:rsidR="0065484D">
        <w:rPr>
          <w:rFonts w:ascii="Times New Roman" w:hAnsi="Times New Roman"/>
          <w:sz w:val="28"/>
          <w:szCs w:val="28"/>
        </w:rPr>
        <w:t xml:space="preserve">- это женщины </w:t>
      </w:r>
      <w:r w:rsidRPr="000F3137">
        <w:rPr>
          <w:rFonts w:ascii="Times New Roman" w:hAnsi="Times New Roman"/>
          <w:sz w:val="28"/>
          <w:szCs w:val="28"/>
        </w:rPr>
        <w:t>от 30 до 75 лет, отлич</w:t>
      </w:r>
      <w:r w:rsidR="00DF2345">
        <w:rPr>
          <w:rFonts w:ascii="Times New Roman" w:hAnsi="Times New Roman"/>
          <w:sz w:val="28"/>
          <w:szCs w:val="28"/>
        </w:rPr>
        <w:t xml:space="preserve">ающиеся энергией, энтузиазмом, </w:t>
      </w:r>
      <w:r w:rsidRPr="000F3137">
        <w:rPr>
          <w:rFonts w:ascii="Times New Roman" w:hAnsi="Times New Roman"/>
          <w:sz w:val="28"/>
          <w:szCs w:val="28"/>
        </w:rPr>
        <w:t xml:space="preserve">желанием быть в центре событий. Они не пропускают ни одного занятия.  В клубе стали традиционными рождественские посиделки, масленичные гуляния, день пожилого человека, уроки здоровья </w:t>
      </w:r>
      <w:r w:rsidR="00230F0E">
        <w:rPr>
          <w:rFonts w:ascii="Times New Roman" w:hAnsi="Times New Roman"/>
          <w:sz w:val="28"/>
          <w:szCs w:val="28"/>
        </w:rPr>
        <w:t>«</w:t>
      </w:r>
      <w:r w:rsidRPr="000F3137">
        <w:rPr>
          <w:rFonts w:ascii="Times New Roman" w:hAnsi="Times New Roman"/>
          <w:sz w:val="28"/>
          <w:szCs w:val="28"/>
        </w:rPr>
        <w:t>Лечебные свойства растений «Быть ребенку здоровым», часы поэзии «Очей Очарованье», «Любовь огромная страна», часы полезных советов «Во саду ли, во огороде», «А я делаю так», «Будем красивыми» и др.</w:t>
      </w:r>
      <w:r>
        <w:rPr>
          <w:rFonts w:ascii="Times New Roman" w:hAnsi="Times New Roman"/>
          <w:sz w:val="28"/>
          <w:szCs w:val="28"/>
        </w:rPr>
        <w:t xml:space="preserve"> </w:t>
      </w:r>
      <w:r w:rsidRPr="000F3137">
        <w:rPr>
          <w:rFonts w:ascii="Times New Roman" w:hAnsi="Times New Roman"/>
          <w:sz w:val="28"/>
          <w:szCs w:val="28"/>
        </w:rPr>
        <w:t xml:space="preserve">С удовольствием </w:t>
      </w:r>
      <w:r>
        <w:rPr>
          <w:rFonts w:ascii="Times New Roman" w:hAnsi="Times New Roman"/>
          <w:sz w:val="28"/>
          <w:szCs w:val="28"/>
        </w:rPr>
        <w:t xml:space="preserve">члены клуба пекли к заседаниям </w:t>
      </w:r>
      <w:r w:rsidRPr="000F3137">
        <w:rPr>
          <w:rFonts w:ascii="Times New Roman" w:hAnsi="Times New Roman"/>
          <w:sz w:val="28"/>
          <w:szCs w:val="28"/>
        </w:rPr>
        <w:t>на чайный стол пироги и блины.</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В 2007 году библиотека вновь меняет свое местоположение. Благодаря стараниям администрации МО «Рабочий поселок Лиман» в лице главы Гриценко В.А и депутата Государственной думы Астраханской области Максимовой Т.Н.,</w:t>
      </w:r>
      <w:r>
        <w:rPr>
          <w:rFonts w:ascii="Times New Roman" w:hAnsi="Times New Roman"/>
          <w:sz w:val="28"/>
          <w:szCs w:val="28"/>
        </w:rPr>
        <w:t xml:space="preserve"> </w:t>
      </w:r>
      <w:r w:rsidRPr="000F3137">
        <w:rPr>
          <w:rFonts w:ascii="Times New Roman" w:hAnsi="Times New Roman"/>
          <w:sz w:val="28"/>
          <w:szCs w:val="28"/>
        </w:rPr>
        <w:t>библиотека переходит в здание бывшего ФАПа,</w:t>
      </w:r>
      <w:r>
        <w:rPr>
          <w:rFonts w:ascii="Times New Roman" w:hAnsi="Times New Roman"/>
          <w:sz w:val="28"/>
          <w:szCs w:val="28"/>
        </w:rPr>
        <w:t xml:space="preserve"> </w:t>
      </w:r>
      <w:r w:rsidRPr="000F3137">
        <w:rPr>
          <w:rFonts w:ascii="Times New Roman" w:hAnsi="Times New Roman"/>
          <w:sz w:val="28"/>
          <w:szCs w:val="28"/>
        </w:rPr>
        <w:t>для которого построено модульное новое здание.</w:t>
      </w:r>
      <w:r w:rsidR="007934DA">
        <w:rPr>
          <w:rFonts w:ascii="Times New Roman" w:hAnsi="Times New Roman"/>
          <w:sz w:val="28"/>
          <w:szCs w:val="28"/>
        </w:rPr>
        <w:t xml:space="preserve"> </w:t>
      </w:r>
      <w:r w:rsidRPr="000F3137">
        <w:rPr>
          <w:rFonts w:ascii="Times New Roman" w:hAnsi="Times New Roman"/>
          <w:sz w:val="28"/>
          <w:szCs w:val="28"/>
        </w:rPr>
        <w:t>В библиотеке сделали косметический ремонт. Теперь у Песчаненской сельской библиотеки</w:t>
      </w:r>
      <w:r>
        <w:rPr>
          <w:rFonts w:ascii="Times New Roman" w:hAnsi="Times New Roman"/>
          <w:sz w:val="28"/>
          <w:szCs w:val="28"/>
        </w:rPr>
        <w:t xml:space="preserve"> имеется читальный </w:t>
      </w:r>
      <w:r w:rsidRPr="000F3137">
        <w:rPr>
          <w:rFonts w:ascii="Times New Roman" w:hAnsi="Times New Roman"/>
          <w:sz w:val="28"/>
          <w:szCs w:val="28"/>
        </w:rPr>
        <w:t xml:space="preserve">зал, абонемент, выставочный зал. Светлое, уютное, обновленное, теплое в зимнее время помещение радовало не только </w:t>
      </w:r>
      <w:r>
        <w:rPr>
          <w:rFonts w:ascii="Times New Roman" w:hAnsi="Times New Roman"/>
          <w:sz w:val="28"/>
          <w:szCs w:val="28"/>
        </w:rPr>
        <w:t>библиотекаря, но и всех жителей</w:t>
      </w:r>
      <w:r w:rsidRPr="000F3137">
        <w:rPr>
          <w:rFonts w:ascii="Times New Roman" w:hAnsi="Times New Roman"/>
          <w:sz w:val="28"/>
          <w:szCs w:val="28"/>
        </w:rPr>
        <w:t xml:space="preserve"> села. Было много комнатных цветов,</w:t>
      </w:r>
      <w:r>
        <w:rPr>
          <w:rFonts w:ascii="Times New Roman" w:hAnsi="Times New Roman"/>
          <w:sz w:val="28"/>
          <w:szCs w:val="28"/>
        </w:rPr>
        <w:t xml:space="preserve"> прилегающая </w:t>
      </w:r>
      <w:r w:rsidRPr="000F3137">
        <w:rPr>
          <w:rFonts w:ascii="Times New Roman" w:hAnsi="Times New Roman"/>
          <w:sz w:val="28"/>
          <w:szCs w:val="28"/>
        </w:rPr>
        <w:t>к зданию</w:t>
      </w:r>
      <w:r>
        <w:rPr>
          <w:rFonts w:ascii="Times New Roman" w:hAnsi="Times New Roman"/>
          <w:sz w:val="28"/>
          <w:szCs w:val="28"/>
        </w:rPr>
        <w:t xml:space="preserve"> территория </w:t>
      </w:r>
      <w:r w:rsidRPr="000F3137">
        <w:rPr>
          <w:rFonts w:ascii="Times New Roman" w:hAnsi="Times New Roman"/>
          <w:sz w:val="28"/>
          <w:szCs w:val="28"/>
        </w:rPr>
        <w:t>была огорожена и озеленена.</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Люди шли в библиотеку посидеть в уютном уголке, единственном привлекательном месте в селе, полистать книги, просто отдохнуть. Летом этого же 2007 года в обновленном здании библиотека отпраздновала свое новоселье, 30-летний юбилей со дня образования библиотеки и 30-летний стаж трудовой деяте</w:t>
      </w:r>
      <w:r>
        <w:rPr>
          <w:rFonts w:ascii="Times New Roman" w:hAnsi="Times New Roman"/>
          <w:sz w:val="28"/>
          <w:szCs w:val="28"/>
        </w:rPr>
        <w:t xml:space="preserve">льности библиотекаря Баркаловой </w:t>
      </w:r>
      <w:r w:rsidRPr="000F3137">
        <w:rPr>
          <w:rFonts w:ascii="Times New Roman" w:hAnsi="Times New Roman"/>
          <w:sz w:val="28"/>
          <w:szCs w:val="28"/>
        </w:rPr>
        <w:t>Валентины Михайловны. Опять же депутатом Государственной Ду</w:t>
      </w:r>
      <w:r>
        <w:rPr>
          <w:rFonts w:ascii="Times New Roman" w:hAnsi="Times New Roman"/>
          <w:sz w:val="28"/>
          <w:szCs w:val="28"/>
        </w:rPr>
        <w:t xml:space="preserve">мы Астраханской области </w:t>
      </w:r>
      <w:r w:rsidRPr="000F3137">
        <w:rPr>
          <w:rFonts w:ascii="Times New Roman" w:hAnsi="Times New Roman"/>
          <w:sz w:val="28"/>
          <w:szCs w:val="28"/>
        </w:rPr>
        <w:t>Максимовой Т.Н. библиотеке к юбилею был по</w:t>
      </w:r>
      <w:r>
        <w:rPr>
          <w:rFonts w:ascii="Times New Roman" w:hAnsi="Times New Roman"/>
          <w:sz w:val="28"/>
          <w:szCs w:val="28"/>
        </w:rPr>
        <w:t xml:space="preserve">дарен комплект  интересной по </w:t>
      </w:r>
      <w:r w:rsidRPr="000F3137">
        <w:rPr>
          <w:rFonts w:ascii="Times New Roman" w:hAnsi="Times New Roman"/>
          <w:sz w:val="28"/>
          <w:szCs w:val="28"/>
        </w:rPr>
        <w:t>содержанию и  дорогостоящей литературы. Администрацией</w:t>
      </w:r>
      <w:r>
        <w:rPr>
          <w:rFonts w:ascii="Times New Roman" w:hAnsi="Times New Roman"/>
          <w:sz w:val="28"/>
          <w:szCs w:val="28"/>
        </w:rPr>
        <w:t xml:space="preserve"> МО «Рабочий поселок Лиман» </w:t>
      </w:r>
      <w:r w:rsidRPr="000F3137">
        <w:rPr>
          <w:rFonts w:ascii="Times New Roman" w:hAnsi="Times New Roman"/>
          <w:sz w:val="28"/>
          <w:szCs w:val="28"/>
        </w:rPr>
        <w:t>библиотеке были подарены книги и видеоплеер, а население села на собранные деньги подарили телевизор.</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lastRenderedPageBreak/>
        <w:t>Отпраздновав юбилей, продолжали работать. Читателями библиотеки являлись 319 человек, книжный фонд насчитывал</w:t>
      </w:r>
      <w:r>
        <w:rPr>
          <w:rFonts w:ascii="Times New Roman" w:hAnsi="Times New Roman"/>
          <w:sz w:val="28"/>
          <w:szCs w:val="28"/>
        </w:rPr>
        <w:t xml:space="preserve"> свыше 7 </w:t>
      </w:r>
      <w:r w:rsidRPr="000F3137">
        <w:rPr>
          <w:rFonts w:ascii="Times New Roman" w:hAnsi="Times New Roman"/>
          <w:sz w:val="28"/>
          <w:szCs w:val="28"/>
        </w:rPr>
        <w:t>тыс. экз., к</w:t>
      </w:r>
      <w:r>
        <w:rPr>
          <w:rFonts w:ascii="Times New Roman" w:hAnsi="Times New Roman"/>
          <w:sz w:val="28"/>
          <w:szCs w:val="28"/>
        </w:rPr>
        <w:t xml:space="preserve">ниговыдача </w:t>
      </w:r>
      <w:r w:rsidRPr="000F3137">
        <w:rPr>
          <w:rFonts w:ascii="Times New Roman" w:hAnsi="Times New Roman"/>
          <w:sz w:val="28"/>
          <w:szCs w:val="28"/>
        </w:rPr>
        <w:t>около 12,0</w:t>
      </w:r>
      <w:r>
        <w:rPr>
          <w:rFonts w:ascii="Times New Roman" w:hAnsi="Times New Roman"/>
          <w:sz w:val="28"/>
          <w:szCs w:val="28"/>
        </w:rPr>
        <w:t xml:space="preserve"> </w:t>
      </w:r>
      <w:r w:rsidRPr="000F3137">
        <w:rPr>
          <w:rFonts w:ascii="Times New Roman" w:hAnsi="Times New Roman"/>
          <w:sz w:val="28"/>
          <w:szCs w:val="28"/>
        </w:rPr>
        <w:t>тыс. Обновились формы массовой работы. В практике работы библиотеки различные часы и уроки: здоровья, поэзии, живописи, искусства, краеведенья. Проводятся вечера отдыха,</w:t>
      </w:r>
      <w:r>
        <w:rPr>
          <w:rFonts w:ascii="Times New Roman" w:hAnsi="Times New Roman"/>
          <w:sz w:val="28"/>
          <w:szCs w:val="28"/>
        </w:rPr>
        <w:t xml:space="preserve"> развлекательно-познавательные </w:t>
      </w:r>
      <w:r w:rsidRPr="000F3137">
        <w:rPr>
          <w:rFonts w:ascii="Times New Roman" w:hAnsi="Times New Roman"/>
          <w:sz w:val="28"/>
          <w:szCs w:val="28"/>
        </w:rPr>
        <w:t xml:space="preserve">вечера, конкурсы, посиделки, викторины.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В ночь с 31 марта на 1 апреля 2009 года в Песчаненской сельской библиотеке</w:t>
      </w:r>
      <w:r w:rsidR="00032941">
        <w:rPr>
          <w:rFonts w:ascii="Times New Roman" w:hAnsi="Times New Roman"/>
          <w:sz w:val="28"/>
          <w:szCs w:val="28"/>
        </w:rPr>
        <w:t xml:space="preserve"> по неизвестным причинам</w:t>
      </w:r>
      <w:r w:rsidRPr="000F3137">
        <w:rPr>
          <w:rFonts w:ascii="Times New Roman" w:hAnsi="Times New Roman"/>
          <w:sz w:val="28"/>
          <w:szCs w:val="28"/>
        </w:rPr>
        <w:t xml:space="preserve"> произошел пожар. </w:t>
      </w:r>
      <w:r w:rsidR="00032941">
        <w:rPr>
          <w:rFonts w:ascii="Times New Roman" w:hAnsi="Times New Roman"/>
          <w:sz w:val="28"/>
          <w:szCs w:val="28"/>
        </w:rPr>
        <w:t>З</w:t>
      </w:r>
      <w:r w:rsidRPr="000F3137">
        <w:rPr>
          <w:rFonts w:ascii="Times New Roman" w:hAnsi="Times New Roman"/>
          <w:sz w:val="28"/>
          <w:szCs w:val="28"/>
        </w:rPr>
        <w:t>дание было деревянное, прибывшие с опозданием пожарные не смогли ничего спасти. .</w:t>
      </w:r>
    </w:p>
    <w:p w:rsidR="001C1F20" w:rsidRDefault="003F0189" w:rsidP="00CB2B8E">
      <w:pPr>
        <w:pStyle w:val="af2"/>
        <w:ind w:firstLine="709"/>
        <w:jc w:val="both"/>
        <w:rPr>
          <w:rFonts w:ascii="Times New Roman" w:hAnsi="Times New Roman"/>
          <w:sz w:val="28"/>
          <w:szCs w:val="28"/>
        </w:rPr>
      </w:pPr>
      <w:r>
        <w:rPr>
          <w:rFonts w:ascii="Times New Roman" w:hAnsi="Times New Roman"/>
          <w:sz w:val="28"/>
          <w:szCs w:val="28"/>
        </w:rPr>
        <w:t xml:space="preserve">Жители села </w:t>
      </w:r>
      <w:r w:rsidRPr="000F3137">
        <w:rPr>
          <w:rFonts w:ascii="Times New Roman" w:hAnsi="Times New Roman"/>
          <w:sz w:val="28"/>
          <w:szCs w:val="28"/>
        </w:rPr>
        <w:t>переживали эт</w:t>
      </w:r>
      <w:r w:rsidR="00B8329B">
        <w:rPr>
          <w:rFonts w:ascii="Times New Roman" w:hAnsi="Times New Roman"/>
          <w:sz w:val="28"/>
          <w:szCs w:val="28"/>
        </w:rPr>
        <w:t xml:space="preserve">у беду вместе с библиотекарем. </w:t>
      </w:r>
      <w:r>
        <w:rPr>
          <w:rFonts w:ascii="Times New Roman" w:hAnsi="Times New Roman"/>
          <w:sz w:val="28"/>
          <w:szCs w:val="28"/>
        </w:rPr>
        <w:t>Глава МО</w:t>
      </w:r>
      <w:r w:rsidRPr="000F3137">
        <w:rPr>
          <w:rFonts w:ascii="Times New Roman" w:hAnsi="Times New Roman"/>
          <w:sz w:val="28"/>
          <w:szCs w:val="28"/>
        </w:rPr>
        <w:t xml:space="preserve"> «Рабочий поселок Лиман» Гриценко В.А. совместно с руководством МУК «Лиманская межпоселенческая центральная библиотека» Дюковой С.Н. приняли решение: библиотеку восстановить. Были изысканы средства на ремонт опять же подсобного помещения в клубе.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 xml:space="preserve"> Валентина Михайловна обратилась через газету «Лиманский вестник» ко всем жителям района с просьбой оказать посильную помощь в восстановлении книжного фонд</w:t>
      </w:r>
      <w:r>
        <w:rPr>
          <w:rFonts w:ascii="Times New Roman" w:hAnsi="Times New Roman"/>
          <w:sz w:val="28"/>
          <w:szCs w:val="28"/>
        </w:rPr>
        <w:t xml:space="preserve">а. Первыми откликнулись жители </w:t>
      </w:r>
      <w:r w:rsidRPr="000F3137">
        <w:rPr>
          <w:rFonts w:ascii="Times New Roman" w:hAnsi="Times New Roman"/>
          <w:sz w:val="28"/>
          <w:szCs w:val="28"/>
        </w:rPr>
        <w:t>села Песчаное. Они с удовольствием отдавали в дар библиотеке книги из своих домашних библиотек. Библиотечные работники всего Лиманского района</w:t>
      </w:r>
      <w:r>
        <w:rPr>
          <w:rFonts w:ascii="Times New Roman" w:hAnsi="Times New Roman"/>
          <w:sz w:val="28"/>
          <w:szCs w:val="28"/>
        </w:rPr>
        <w:t xml:space="preserve"> на собранные деньги приобрели </w:t>
      </w:r>
      <w:r w:rsidRPr="000F3137">
        <w:rPr>
          <w:rFonts w:ascii="Times New Roman" w:hAnsi="Times New Roman"/>
          <w:sz w:val="28"/>
          <w:szCs w:val="28"/>
        </w:rPr>
        <w:t>для библиотеки новую литературу. Интересные издания были</w:t>
      </w:r>
      <w:r>
        <w:rPr>
          <w:rFonts w:ascii="Times New Roman" w:hAnsi="Times New Roman"/>
          <w:sz w:val="28"/>
          <w:szCs w:val="28"/>
        </w:rPr>
        <w:t xml:space="preserve"> пер</w:t>
      </w:r>
      <w:r w:rsidR="00B8329B">
        <w:rPr>
          <w:rFonts w:ascii="Times New Roman" w:hAnsi="Times New Roman"/>
          <w:sz w:val="28"/>
          <w:szCs w:val="28"/>
        </w:rPr>
        <w:t xml:space="preserve">еданы из </w:t>
      </w:r>
      <w:r>
        <w:rPr>
          <w:rFonts w:ascii="Times New Roman" w:hAnsi="Times New Roman"/>
          <w:sz w:val="28"/>
          <w:szCs w:val="28"/>
        </w:rPr>
        <w:t xml:space="preserve">фондов областной </w:t>
      </w:r>
      <w:r w:rsidRPr="000F3137">
        <w:rPr>
          <w:rFonts w:ascii="Times New Roman" w:hAnsi="Times New Roman"/>
          <w:sz w:val="28"/>
          <w:szCs w:val="28"/>
        </w:rPr>
        <w:t xml:space="preserve">детской библиотеки и областной научной библиотеки </w:t>
      </w:r>
      <w:r w:rsidR="00B8329B">
        <w:rPr>
          <w:rFonts w:ascii="Times New Roman" w:hAnsi="Times New Roman"/>
          <w:sz w:val="28"/>
          <w:szCs w:val="28"/>
        </w:rPr>
        <w:t xml:space="preserve"> </w:t>
      </w:r>
      <w:r w:rsidRPr="000F3137">
        <w:rPr>
          <w:rFonts w:ascii="Times New Roman" w:hAnsi="Times New Roman"/>
          <w:sz w:val="28"/>
          <w:szCs w:val="28"/>
        </w:rPr>
        <w:t>им</w:t>
      </w:r>
      <w:r w:rsidR="00B8329B">
        <w:rPr>
          <w:rFonts w:ascii="Times New Roman" w:hAnsi="Times New Roman"/>
          <w:sz w:val="28"/>
          <w:szCs w:val="28"/>
        </w:rPr>
        <w:t xml:space="preserve">. Н.К. </w:t>
      </w:r>
      <w:r w:rsidRPr="000F3137">
        <w:rPr>
          <w:rFonts w:ascii="Times New Roman" w:hAnsi="Times New Roman"/>
          <w:sz w:val="28"/>
          <w:szCs w:val="28"/>
        </w:rPr>
        <w:t>Крупской. Неоценима помощь, оказанная депутатом Госдумы Астраханской области Максимовой Т.Н. Ею для библиотеки с.</w:t>
      </w:r>
      <w:r>
        <w:rPr>
          <w:rFonts w:ascii="Times New Roman" w:hAnsi="Times New Roman"/>
          <w:sz w:val="28"/>
          <w:szCs w:val="28"/>
        </w:rPr>
        <w:t xml:space="preserve"> </w:t>
      </w:r>
      <w:r w:rsidRPr="000F3137">
        <w:rPr>
          <w:rFonts w:ascii="Times New Roman" w:hAnsi="Times New Roman"/>
          <w:sz w:val="28"/>
          <w:szCs w:val="28"/>
        </w:rPr>
        <w:t>Песчаное</w:t>
      </w:r>
      <w:r>
        <w:rPr>
          <w:rFonts w:ascii="Times New Roman" w:hAnsi="Times New Roman"/>
          <w:sz w:val="28"/>
          <w:szCs w:val="28"/>
        </w:rPr>
        <w:t xml:space="preserve"> была приобретена </w:t>
      </w:r>
      <w:r w:rsidRPr="000F3137">
        <w:rPr>
          <w:rFonts w:ascii="Times New Roman" w:hAnsi="Times New Roman"/>
          <w:sz w:val="28"/>
          <w:szCs w:val="28"/>
        </w:rPr>
        <w:t>необходимая мебель: стеллажи, стулья, компьютерный стол, электрический чайник и</w:t>
      </w:r>
      <w:r w:rsidR="00032941">
        <w:rPr>
          <w:rFonts w:ascii="Times New Roman" w:hAnsi="Times New Roman"/>
          <w:sz w:val="28"/>
          <w:szCs w:val="28"/>
        </w:rPr>
        <w:t>,</w:t>
      </w:r>
      <w:r w:rsidRPr="000F3137">
        <w:rPr>
          <w:rFonts w:ascii="Times New Roman" w:hAnsi="Times New Roman"/>
          <w:sz w:val="28"/>
          <w:szCs w:val="28"/>
        </w:rPr>
        <w:t xml:space="preserve"> конечно же</w:t>
      </w:r>
      <w:r w:rsidR="00032941">
        <w:rPr>
          <w:rFonts w:ascii="Times New Roman" w:hAnsi="Times New Roman"/>
          <w:sz w:val="28"/>
          <w:szCs w:val="28"/>
        </w:rPr>
        <w:t>,</w:t>
      </w:r>
      <w:r w:rsidRPr="000F3137">
        <w:rPr>
          <w:rFonts w:ascii="Times New Roman" w:hAnsi="Times New Roman"/>
          <w:sz w:val="28"/>
          <w:szCs w:val="28"/>
        </w:rPr>
        <w:t xml:space="preserve"> книги.</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В июле 2009 года Песчаненская сельская биб</w:t>
      </w:r>
      <w:r>
        <w:rPr>
          <w:rFonts w:ascii="Times New Roman" w:hAnsi="Times New Roman"/>
          <w:sz w:val="28"/>
          <w:szCs w:val="28"/>
        </w:rPr>
        <w:t xml:space="preserve">лиотека в </w:t>
      </w:r>
      <w:r w:rsidRPr="000F3137">
        <w:rPr>
          <w:rFonts w:ascii="Times New Roman" w:hAnsi="Times New Roman"/>
          <w:sz w:val="28"/>
          <w:szCs w:val="28"/>
        </w:rPr>
        <w:t xml:space="preserve">селе вновь распахнула двери в отремонтированном подсобном помещении клуба. Читатели с удовольствием потянулись на «огонек» в обновленный очаг культуры.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Библиотека продолжает работу по различным направлениям. Приоритетными остаются такие, как: патриотическое, краеведенье, экология, работа с семьей, духовное возрождение, пропаганда здорового образа жизни, работа клубов по интересам. Продолжает рабо</w:t>
      </w:r>
      <w:r>
        <w:rPr>
          <w:rFonts w:ascii="Times New Roman" w:hAnsi="Times New Roman"/>
          <w:sz w:val="28"/>
          <w:szCs w:val="28"/>
        </w:rPr>
        <w:t xml:space="preserve">тать женский клуб «Ромашка». А </w:t>
      </w:r>
      <w:r w:rsidRPr="000F3137">
        <w:rPr>
          <w:rFonts w:ascii="Times New Roman" w:hAnsi="Times New Roman"/>
          <w:sz w:val="28"/>
          <w:szCs w:val="28"/>
        </w:rPr>
        <w:t>в январе 2018</w:t>
      </w:r>
      <w:r>
        <w:rPr>
          <w:rFonts w:ascii="Times New Roman" w:hAnsi="Times New Roman"/>
          <w:sz w:val="28"/>
          <w:szCs w:val="28"/>
        </w:rPr>
        <w:t xml:space="preserve"> </w:t>
      </w:r>
      <w:r w:rsidRPr="000F3137">
        <w:rPr>
          <w:rFonts w:ascii="Times New Roman" w:hAnsi="Times New Roman"/>
          <w:sz w:val="28"/>
          <w:szCs w:val="28"/>
        </w:rPr>
        <w:t>г. создан и начал свою работу детский клуб «Всезнайки». Библиотека оснащена компьютером,</w:t>
      </w:r>
      <w:r>
        <w:rPr>
          <w:rFonts w:ascii="Times New Roman" w:hAnsi="Times New Roman"/>
          <w:sz w:val="28"/>
          <w:szCs w:val="28"/>
        </w:rPr>
        <w:t xml:space="preserve"> </w:t>
      </w:r>
      <w:r w:rsidRPr="000F3137">
        <w:rPr>
          <w:rFonts w:ascii="Times New Roman" w:hAnsi="Times New Roman"/>
          <w:sz w:val="28"/>
          <w:szCs w:val="28"/>
        </w:rPr>
        <w:t xml:space="preserve">принтером и ксероксом.                                                                                                      </w:t>
      </w:r>
    </w:p>
    <w:p w:rsidR="003F0189" w:rsidRPr="000F3137" w:rsidRDefault="003F0189" w:rsidP="00CB2B8E">
      <w:pPr>
        <w:pStyle w:val="af2"/>
        <w:ind w:firstLine="709"/>
        <w:jc w:val="both"/>
        <w:rPr>
          <w:rFonts w:ascii="Times New Roman" w:hAnsi="Times New Roman"/>
          <w:sz w:val="28"/>
          <w:szCs w:val="28"/>
        </w:rPr>
      </w:pPr>
      <w:r w:rsidRPr="000F3137">
        <w:rPr>
          <w:rFonts w:ascii="Times New Roman" w:hAnsi="Times New Roman"/>
          <w:sz w:val="28"/>
          <w:szCs w:val="28"/>
        </w:rPr>
        <w:t>За свою 40-летнею историю библиотеке пришлось пережить не один переезд.</w:t>
      </w:r>
      <w:r>
        <w:rPr>
          <w:rFonts w:ascii="Times New Roman" w:hAnsi="Times New Roman"/>
          <w:sz w:val="28"/>
          <w:szCs w:val="28"/>
        </w:rPr>
        <w:t xml:space="preserve"> </w:t>
      </w:r>
      <w:r w:rsidRPr="000F3137">
        <w:rPr>
          <w:rFonts w:ascii="Times New Roman" w:hAnsi="Times New Roman"/>
          <w:sz w:val="28"/>
          <w:szCs w:val="28"/>
        </w:rPr>
        <w:t>В начале 2016 года было принято решение о переходе библиотеки в здание Песчаненской начальной школы</w:t>
      </w:r>
      <w:r w:rsidR="009B3EDB" w:rsidRPr="009B3EDB">
        <w:rPr>
          <w:rFonts w:ascii="Times New Roman" w:hAnsi="Times New Roman"/>
          <w:sz w:val="28"/>
          <w:szCs w:val="28"/>
        </w:rPr>
        <w:t xml:space="preserve"> </w:t>
      </w:r>
      <w:r w:rsidR="009B3EDB">
        <w:rPr>
          <w:rFonts w:ascii="Times New Roman" w:hAnsi="Times New Roman"/>
          <w:sz w:val="28"/>
          <w:szCs w:val="28"/>
        </w:rPr>
        <w:t>в</w:t>
      </w:r>
      <w:r w:rsidRPr="000F3137">
        <w:rPr>
          <w:rFonts w:ascii="Times New Roman" w:hAnsi="Times New Roman"/>
          <w:sz w:val="28"/>
          <w:szCs w:val="28"/>
        </w:rPr>
        <w:t xml:space="preserve"> светл</w:t>
      </w:r>
      <w:r w:rsidR="009B3EDB">
        <w:rPr>
          <w:rFonts w:ascii="Times New Roman" w:hAnsi="Times New Roman"/>
          <w:sz w:val="28"/>
          <w:szCs w:val="28"/>
        </w:rPr>
        <w:t>ую и</w:t>
      </w:r>
      <w:r w:rsidRPr="000F3137">
        <w:rPr>
          <w:rFonts w:ascii="Times New Roman" w:hAnsi="Times New Roman"/>
          <w:sz w:val="28"/>
          <w:szCs w:val="28"/>
        </w:rPr>
        <w:t xml:space="preserve"> прос</w:t>
      </w:r>
      <w:r>
        <w:rPr>
          <w:rFonts w:ascii="Times New Roman" w:hAnsi="Times New Roman"/>
          <w:sz w:val="28"/>
          <w:szCs w:val="28"/>
        </w:rPr>
        <w:t>торн</w:t>
      </w:r>
      <w:r w:rsidR="009B3EDB">
        <w:rPr>
          <w:rFonts w:ascii="Times New Roman" w:hAnsi="Times New Roman"/>
          <w:sz w:val="28"/>
          <w:szCs w:val="28"/>
        </w:rPr>
        <w:t>ую</w:t>
      </w:r>
      <w:r>
        <w:rPr>
          <w:rFonts w:ascii="Times New Roman" w:hAnsi="Times New Roman"/>
          <w:sz w:val="28"/>
          <w:szCs w:val="28"/>
        </w:rPr>
        <w:t xml:space="preserve"> комнат</w:t>
      </w:r>
      <w:r w:rsidR="009B3EDB">
        <w:rPr>
          <w:rFonts w:ascii="Times New Roman" w:hAnsi="Times New Roman"/>
          <w:sz w:val="28"/>
          <w:szCs w:val="28"/>
        </w:rPr>
        <w:t>у</w:t>
      </w:r>
      <w:r>
        <w:rPr>
          <w:rFonts w:ascii="Times New Roman" w:hAnsi="Times New Roman"/>
          <w:sz w:val="28"/>
          <w:szCs w:val="28"/>
        </w:rPr>
        <w:t xml:space="preserve">. </w:t>
      </w:r>
    </w:p>
    <w:p w:rsidR="003F0189" w:rsidRPr="000F3137" w:rsidRDefault="003F0189" w:rsidP="00CB2B8E">
      <w:pPr>
        <w:pStyle w:val="af2"/>
        <w:ind w:firstLine="709"/>
        <w:jc w:val="both"/>
        <w:rPr>
          <w:rFonts w:ascii="Times New Roman" w:hAnsi="Times New Roman"/>
          <w:sz w:val="28"/>
          <w:szCs w:val="28"/>
        </w:rPr>
      </w:pPr>
      <w:r>
        <w:rPr>
          <w:rFonts w:ascii="Times New Roman" w:hAnsi="Times New Roman"/>
          <w:sz w:val="28"/>
          <w:szCs w:val="28"/>
        </w:rPr>
        <w:t xml:space="preserve">Сегодня </w:t>
      </w:r>
      <w:r w:rsidRPr="000F3137">
        <w:rPr>
          <w:rFonts w:ascii="Times New Roman" w:hAnsi="Times New Roman"/>
          <w:sz w:val="28"/>
          <w:szCs w:val="28"/>
        </w:rPr>
        <w:t xml:space="preserve">Песчаненская сельская библиотека </w:t>
      </w:r>
      <w:r>
        <w:rPr>
          <w:rFonts w:ascii="Times New Roman" w:hAnsi="Times New Roman"/>
          <w:sz w:val="28"/>
          <w:szCs w:val="28"/>
        </w:rPr>
        <w:t>п</w:t>
      </w:r>
      <w:r w:rsidRPr="000F3137">
        <w:rPr>
          <w:rFonts w:ascii="Times New Roman" w:hAnsi="Times New Roman"/>
          <w:sz w:val="28"/>
          <w:szCs w:val="28"/>
        </w:rPr>
        <w:t xml:space="preserve">родолжает жить и работать во благо жителей села, на сохранение культурного наследия и традиций народов, живущих в селе. </w:t>
      </w:r>
    </w:p>
    <w:p w:rsidR="009A44BA" w:rsidRDefault="009A44BA" w:rsidP="00CB2B8E">
      <w:pPr>
        <w:spacing w:after="0" w:line="240" w:lineRule="auto"/>
        <w:ind w:firstLine="709"/>
        <w:jc w:val="both"/>
        <w:rPr>
          <w:rFonts w:ascii="Times New Roman" w:hAnsi="Times New Roman" w:cs="Times New Roman"/>
          <w:sz w:val="28"/>
          <w:szCs w:val="28"/>
        </w:rPr>
      </w:pPr>
    </w:p>
    <w:p w:rsidR="003F0189" w:rsidRDefault="003F0189" w:rsidP="00CB2B8E">
      <w:pPr>
        <w:spacing w:after="0" w:line="240" w:lineRule="auto"/>
        <w:ind w:firstLine="709"/>
        <w:jc w:val="both"/>
        <w:rPr>
          <w:rFonts w:ascii="Times New Roman" w:hAnsi="Times New Roman" w:cs="Times New Roman"/>
          <w:sz w:val="28"/>
          <w:szCs w:val="28"/>
        </w:rPr>
      </w:pPr>
    </w:p>
    <w:p w:rsidR="00290579" w:rsidRDefault="00F8159D" w:rsidP="00CB2B8E">
      <w:pPr>
        <w:spacing w:after="0" w:line="240" w:lineRule="auto"/>
        <w:ind w:firstLine="709"/>
        <w:jc w:val="center"/>
        <w:rPr>
          <w:rFonts w:ascii="Constantia" w:hAnsi="Constantia" w:cs="Cambria"/>
          <w:b/>
          <w:sz w:val="32"/>
          <w:szCs w:val="32"/>
        </w:rPr>
      </w:pPr>
      <w:r>
        <w:rPr>
          <w:rFonts w:ascii="Constantia" w:hAnsi="Constantia" w:cs="Cambria"/>
          <w:b/>
          <w:sz w:val="32"/>
          <w:szCs w:val="32"/>
        </w:rPr>
        <w:lastRenderedPageBreak/>
        <w:t>«Созвучию» - 25 лет</w:t>
      </w:r>
      <w:r w:rsidR="00C155A9" w:rsidRPr="00C155A9">
        <w:rPr>
          <w:rFonts w:ascii="Constantia" w:hAnsi="Constantia" w:cs="Cambria"/>
          <w:b/>
          <w:sz w:val="32"/>
          <w:szCs w:val="32"/>
        </w:rPr>
        <w:t>!</w:t>
      </w:r>
    </w:p>
    <w:p w:rsidR="001764AF" w:rsidRPr="00C155A9" w:rsidRDefault="001764AF" w:rsidP="00CB2B8E">
      <w:pPr>
        <w:spacing w:after="0" w:line="240" w:lineRule="auto"/>
        <w:ind w:firstLine="709"/>
        <w:jc w:val="center"/>
        <w:rPr>
          <w:rFonts w:ascii="Constantia" w:hAnsi="Constantia" w:cs="Times New Roman"/>
          <w:b/>
          <w:sz w:val="32"/>
          <w:szCs w:val="32"/>
        </w:rPr>
      </w:pPr>
    </w:p>
    <w:p w:rsidR="00120991" w:rsidRDefault="00F8159D" w:rsidP="00CB2B8E">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Алена Бачинская</w:t>
      </w:r>
      <w:r w:rsidR="00760926">
        <w:rPr>
          <w:rFonts w:ascii="Times New Roman" w:hAnsi="Times New Roman" w:cs="Times New Roman"/>
          <w:i/>
          <w:sz w:val="28"/>
          <w:szCs w:val="28"/>
        </w:rPr>
        <w:t xml:space="preserve">, </w:t>
      </w:r>
    </w:p>
    <w:p w:rsidR="00AE4398" w:rsidRDefault="00F8159D" w:rsidP="00CB2B8E">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заведующая отделом информации </w:t>
      </w:r>
      <w:r w:rsidR="00760926" w:rsidRPr="00760926">
        <w:rPr>
          <w:rFonts w:ascii="Times New Roman" w:hAnsi="Times New Roman" w:cs="Times New Roman"/>
          <w:i/>
          <w:sz w:val="28"/>
          <w:szCs w:val="28"/>
        </w:rPr>
        <w:t xml:space="preserve"> </w:t>
      </w:r>
    </w:p>
    <w:p w:rsidR="00760926" w:rsidRPr="00760926" w:rsidRDefault="00F8159D" w:rsidP="00CB2B8E">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МКУК «Харабалинская межпоселенческая библиотека</w:t>
      </w:r>
      <w:r w:rsidR="00AE4398">
        <w:rPr>
          <w:rFonts w:ascii="Times New Roman" w:hAnsi="Times New Roman" w:cs="Times New Roman"/>
          <w:i/>
          <w:sz w:val="28"/>
          <w:szCs w:val="28"/>
        </w:rPr>
        <w:t>»</w:t>
      </w:r>
      <w:r w:rsidR="00760926" w:rsidRPr="00760926">
        <w:rPr>
          <w:rFonts w:ascii="Times New Roman" w:hAnsi="Times New Roman" w:cs="Times New Roman"/>
          <w:i/>
          <w:sz w:val="28"/>
          <w:szCs w:val="28"/>
        </w:rPr>
        <w:t xml:space="preserve"> </w:t>
      </w:r>
    </w:p>
    <w:p w:rsidR="00322211" w:rsidRDefault="00322211" w:rsidP="00CB2B8E">
      <w:pPr>
        <w:spacing w:after="0" w:line="240" w:lineRule="auto"/>
        <w:ind w:firstLine="709"/>
        <w:jc w:val="both"/>
        <w:rPr>
          <w:rFonts w:ascii="Times New Roman" w:hAnsi="Times New Roman" w:cs="Times New Roman"/>
          <w:sz w:val="28"/>
          <w:szCs w:val="28"/>
        </w:rPr>
      </w:pPr>
    </w:p>
    <w:p w:rsidR="008B0C0B"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Поэзия - удивительная вещь. Она заставляет нас по</w:t>
      </w:r>
      <w:r>
        <w:rPr>
          <w:rFonts w:ascii="Times New Roman" w:hAnsi="Times New Roman"/>
          <w:sz w:val="28"/>
          <w:szCs w:val="28"/>
        </w:rPr>
        <w:t xml:space="preserve"> </w:t>
      </w:r>
      <w:r w:rsidRPr="000B643F">
        <w:rPr>
          <w:rFonts w:ascii="Times New Roman" w:hAnsi="Times New Roman"/>
          <w:sz w:val="28"/>
          <w:szCs w:val="28"/>
        </w:rPr>
        <w:t>-</w:t>
      </w:r>
      <w:r>
        <w:rPr>
          <w:rFonts w:ascii="Times New Roman" w:hAnsi="Times New Roman"/>
          <w:sz w:val="28"/>
          <w:szCs w:val="28"/>
        </w:rPr>
        <w:t xml:space="preserve"> </w:t>
      </w:r>
      <w:r w:rsidRPr="000B643F">
        <w:rPr>
          <w:rFonts w:ascii="Times New Roman" w:hAnsi="Times New Roman"/>
          <w:sz w:val="28"/>
          <w:szCs w:val="28"/>
        </w:rPr>
        <w:t>новому смотреть на мир. Она дает возможность выразить чувства, которые накопились в сердце. Поэзия возвышает нас над миром повседневности, будничности и обогащает духовно. Именно поэзия объединяет людей, посещающих клуб «Созвучие», который на протяжении многих лет функционирует при Харабалинской межпоселенческой библиотеке.</w:t>
      </w:r>
    </w:p>
    <w:p w:rsidR="00C545C9" w:rsidRPr="000B643F" w:rsidRDefault="00C545C9" w:rsidP="00CB2B8E">
      <w:pPr>
        <w:pStyle w:val="af2"/>
        <w:tabs>
          <w:tab w:val="left" w:pos="2127"/>
        </w:tabs>
        <w:ind w:firstLine="709"/>
        <w:jc w:val="both"/>
        <w:rPr>
          <w:rFonts w:ascii="Times New Roman" w:hAnsi="Times New Roman"/>
          <w:sz w:val="28"/>
          <w:szCs w:val="28"/>
        </w:rPr>
      </w:pPr>
      <w:r w:rsidRPr="000B643F">
        <w:rPr>
          <w:rFonts w:ascii="Times New Roman" w:hAnsi="Times New Roman"/>
          <w:sz w:val="28"/>
          <w:szCs w:val="28"/>
        </w:rPr>
        <w:t>В этом году у клуба «Соз</w:t>
      </w:r>
      <w:r>
        <w:rPr>
          <w:rFonts w:ascii="Times New Roman" w:hAnsi="Times New Roman"/>
          <w:sz w:val="28"/>
          <w:szCs w:val="28"/>
        </w:rPr>
        <w:t xml:space="preserve">вучие» юбилей, ему исполняется </w:t>
      </w:r>
      <w:r w:rsidRPr="000B643F">
        <w:rPr>
          <w:rFonts w:ascii="Times New Roman" w:hAnsi="Times New Roman"/>
          <w:sz w:val="28"/>
          <w:szCs w:val="28"/>
        </w:rPr>
        <w:t>25 лет. Клуб был создан по инициативе бывшего директора Харабалинской Центральной</w:t>
      </w:r>
      <w:r>
        <w:rPr>
          <w:rFonts w:ascii="Times New Roman" w:hAnsi="Times New Roman"/>
          <w:sz w:val="28"/>
          <w:szCs w:val="28"/>
        </w:rPr>
        <w:t xml:space="preserve"> библиотечной системы Л</w:t>
      </w:r>
      <w:r w:rsidR="00250DE3">
        <w:rPr>
          <w:rFonts w:ascii="Times New Roman" w:hAnsi="Times New Roman"/>
          <w:sz w:val="28"/>
          <w:szCs w:val="28"/>
        </w:rPr>
        <w:t>юдмилы Александровны</w:t>
      </w:r>
      <w:r>
        <w:rPr>
          <w:rFonts w:ascii="Times New Roman" w:hAnsi="Times New Roman"/>
          <w:sz w:val="28"/>
          <w:szCs w:val="28"/>
        </w:rPr>
        <w:t xml:space="preserve">. </w:t>
      </w:r>
      <w:r w:rsidRPr="000B643F">
        <w:rPr>
          <w:rFonts w:ascii="Times New Roman" w:hAnsi="Times New Roman"/>
          <w:sz w:val="28"/>
          <w:szCs w:val="28"/>
        </w:rPr>
        <w:t>Двухвацкой и заведующей отделом обслуживания Центральной библиотеки Н</w:t>
      </w:r>
      <w:r w:rsidR="00250DE3">
        <w:rPr>
          <w:rFonts w:ascii="Times New Roman" w:hAnsi="Times New Roman"/>
          <w:sz w:val="28"/>
          <w:szCs w:val="28"/>
        </w:rPr>
        <w:t>адежды Андреевны</w:t>
      </w:r>
      <w:r w:rsidRPr="000B643F">
        <w:rPr>
          <w:rFonts w:ascii="Times New Roman" w:hAnsi="Times New Roman"/>
          <w:sz w:val="28"/>
          <w:szCs w:val="28"/>
        </w:rPr>
        <w:t xml:space="preserve"> Грабчак. За короткий срок у клуба сформировалась с</w:t>
      </w:r>
      <w:r>
        <w:rPr>
          <w:rFonts w:ascii="Times New Roman" w:hAnsi="Times New Roman"/>
          <w:sz w:val="28"/>
          <w:szCs w:val="28"/>
        </w:rPr>
        <w:t xml:space="preserve">воя, постоянно увеличивающаяся </w:t>
      </w:r>
      <w:r w:rsidRPr="000B643F">
        <w:rPr>
          <w:rFonts w:ascii="Times New Roman" w:hAnsi="Times New Roman"/>
          <w:sz w:val="28"/>
          <w:szCs w:val="28"/>
        </w:rPr>
        <w:t>аудитория</w:t>
      </w:r>
      <w:r w:rsidR="00250DE3">
        <w:rPr>
          <w:rFonts w:ascii="Times New Roman" w:hAnsi="Times New Roman"/>
          <w:sz w:val="28"/>
          <w:szCs w:val="28"/>
        </w:rPr>
        <w:t>,</w:t>
      </w:r>
      <w:r w:rsidRPr="000B643F">
        <w:rPr>
          <w:rFonts w:ascii="Times New Roman" w:hAnsi="Times New Roman"/>
          <w:sz w:val="28"/>
          <w:szCs w:val="28"/>
        </w:rPr>
        <w:t xml:space="preserve"> В. Лепеско, В. Рогозин, Ю. Богатов, В. Балакина, Е. Напылов, В. Коноплев, В. </w:t>
      </w:r>
      <w:r>
        <w:rPr>
          <w:rFonts w:ascii="Times New Roman" w:hAnsi="Times New Roman"/>
          <w:sz w:val="28"/>
          <w:szCs w:val="28"/>
        </w:rPr>
        <w:t xml:space="preserve">Гаряев, Э. Головач, Г. Костин, </w:t>
      </w:r>
      <w:r w:rsidRPr="000B643F">
        <w:rPr>
          <w:rFonts w:ascii="Times New Roman" w:hAnsi="Times New Roman"/>
          <w:sz w:val="28"/>
          <w:szCs w:val="28"/>
        </w:rPr>
        <w:t>А. Сидоренко, Л. Журбина</w:t>
      </w:r>
      <w:r>
        <w:rPr>
          <w:rFonts w:ascii="Times New Roman" w:hAnsi="Times New Roman"/>
          <w:sz w:val="28"/>
          <w:szCs w:val="28"/>
        </w:rPr>
        <w:t xml:space="preserve"> </w:t>
      </w:r>
      <w:r w:rsidRPr="000B643F">
        <w:rPr>
          <w:rFonts w:ascii="Times New Roman" w:hAnsi="Times New Roman"/>
          <w:sz w:val="28"/>
          <w:szCs w:val="28"/>
        </w:rPr>
        <w:t>-</w:t>
      </w:r>
      <w:r>
        <w:rPr>
          <w:rFonts w:ascii="Times New Roman" w:hAnsi="Times New Roman"/>
          <w:sz w:val="28"/>
          <w:szCs w:val="28"/>
        </w:rPr>
        <w:t xml:space="preserve"> </w:t>
      </w:r>
      <w:r w:rsidRPr="000B643F">
        <w:rPr>
          <w:rFonts w:ascii="Times New Roman" w:hAnsi="Times New Roman"/>
          <w:sz w:val="28"/>
          <w:szCs w:val="28"/>
        </w:rPr>
        <w:t>это все те талантлив</w:t>
      </w:r>
      <w:r w:rsidR="00250DE3">
        <w:rPr>
          <w:rFonts w:ascii="Times New Roman" w:hAnsi="Times New Roman"/>
          <w:sz w:val="28"/>
          <w:szCs w:val="28"/>
        </w:rPr>
        <w:t>ые</w:t>
      </w:r>
      <w:r w:rsidRPr="000B643F">
        <w:rPr>
          <w:rFonts w:ascii="Times New Roman" w:hAnsi="Times New Roman"/>
          <w:sz w:val="28"/>
          <w:szCs w:val="28"/>
        </w:rPr>
        <w:t xml:space="preserve"> люди, которые стояли у истоков «Созвучия», люди разн</w:t>
      </w:r>
      <w:r w:rsidR="00250DE3">
        <w:rPr>
          <w:rFonts w:ascii="Times New Roman" w:hAnsi="Times New Roman"/>
          <w:sz w:val="28"/>
          <w:szCs w:val="28"/>
        </w:rPr>
        <w:t>ых</w:t>
      </w:r>
      <w:r w:rsidRPr="000B643F">
        <w:rPr>
          <w:rFonts w:ascii="Times New Roman" w:hAnsi="Times New Roman"/>
          <w:sz w:val="28"/>
          <w:szCs w:val="28"/>
        </w:rPr>
        <w:t xml:space="preserve"> возраст</w:t>
      </w:r>
      <w:r w:rsidR="00250DE3">
        <w:rPr>
          <w:rFonts w:ascii="Times New Roman" w:hAnsi="Times New Roman"/>
          <w:sz w:val="28"/>
          <w:szCs w:val="28"/>
        </w:rPr>
        <w:t>ов,</w:t>
      </w:r>
      <w:r w:rsidR="001764AF">
        <w:rPr>
          <w:rFonts w:ascii="Times New Roman" w:hAnsi="Times New Roman"/>
          <w:sz w:val="28"/>
          <w:szCs w:val="28"/>
        </w:rPr>
        <w:t xml:space="preserve"> </w:t>
      </w:r>
      <w:r w:rsidR="00250DE3">
        <w:rPr>
          <w:rFonts w:ascii="Times New Roman" w:hAnsi="Times New Roman"/>
          <w:sz w:val="28"/>
          <w:szCs w:val="28"/>
        </w:rPr>
        <w:t>профессий,</w:t>
      </w:r>
      <w:r w:rsidRPr="000B643F">
        <w:rPr>
          <w:rFonts w:ascii="Times New Roman" w:hAnsi="Times New Roman"/>
          <w:sz w:val="28"/>
          <w:szCs w:val="28"/>
        </w:rPr>
        <w:t xml:space="preserve"> интересов, которых объ</w:t>
      </w:r>
      <w:r w:rsidR="001764AF">
        <w:rPr>
          <w:rFonts w:ascii="Times New Roman" w:hAnsi="Times New Roman"/>
          <w:sz w:val="28"/>
          <w:szCs w:val="28"/>
        </w:rPr>
        <w:t>единила любовь к поэзии. Многих</w:t>
      </w:r>
      <w:r w:rsidR="00250DE3">
        <w:rPr>
          <w:rFonts w:ascii="Times New Roman" w:hAnsi="Times New Roman"/>
          <w:sz w:val="28"/>
          <w:szCs w:val="28"/>
        </w:rPr>
        <w:t>,</w:t>
      </w:r>
      <w:r w:rsidR="001764AF">
        <w:rPr>
          <w:rFonts w:ascii="Times New Roman" w:hAnsi="Times New Roman"/>
          <w:sz w:val="28"/>
          <w:szCs w:val="28"/>
        </w:rPr>
        <w:t xml:space="preserve"> </w:t>
      </w:r>
      <w:r w:rsidRPr="000B643F">
        <w:rPr>
          <w:rFonts w:ascii="Times New Roman" w:hAnsi="Times New Roman"/>
          <w:sz w:val="28"/>
          <w:szCs w:val="28"/>
        </w:rPr>
        <w:t>к сожалению</w:t>
      </w:r>
      <w:r>
        <w:rPr>
          <w:rFonts w:ascii="Times New Roman" w:hAnsi="Times New Roman"/>
          <w:sz w:val="28"/>
          <w:szCs w:val="28"/>
        </w:rPr>
        <w:t>,</w:t>
      </w:r>
      <w:r w:rsidRPr="000B643F">
        <w:rPr>
          <w:rFonts w:ascii="Times New Roman" w:hAnsi="Times New Roman"/>
          <w:sz w:val="28"/>
          <w:szCs w:val="28"/>
        </w:rPr>
        <w:t xml:space="preserve"> уже нет рядом с нами, но они ещё долго будут жить в стихах и в памяти</w:t>
      </w:r>
      <w:r w:rsidR="00CB5EF5">
        <w:rPr>
          <w:rFonts w:ascii="Times New Roman" w:hAnsi="Times New Roman"/>
          <w:sz w:val="28"/>
          <w:szCs w:val="28"/>
        </w:rPr>
        <w:t>.</w:t>
      </w:r>
    </w:p>
    <w:p w:rsidR="00250DE3"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 xml:space="preserve">На сегодняшний день </w:t>
      </w:r>
      <w:r w:rsidR="00CB5EF5">
        <w:rPr>
          <w:rFonts w:ascii="Times New Roman" w:hAnsi="Times New Roman"/>
          <w:sz w:val="28"/>
          <w:szCs w:val="28"/>
        </w:rPr>
        <w:t>деятельность нашего клуба</w:t>
      </w:r>
      <w:r w:rsidRPr="000B643F">
        <w:rPr>
          <w:rFonts w:ascii="Times New Roman" w:hAnsi="Times New Roman"/>
          <w:sz w:val="28"/>
          <w:szCs w:val="28"/>
        </w:rPr>
        <w:t xml:space="preserve"> продолжается. Очень отрадно, что клуб посещают молодые люди,</w:t>
      </w:r>
      <w:r w:rsidR="001764AF">
        <w:rPr>
          <w:rFonts w:ascii="Times New Roman" w:hAnsi="Times New Roman"/>
          <w:sz w:val="28"/>
          <w:szCs w:val="28"/>
        </w:rPr>
        <w:t xml:space="preserve"> </w:t>
      </w:r>
      <w:r w:rsidR="00CB5EF5">
        <w:rPr>
          <w:rFonts w:ascii="Times New Roman" w:hAnsi="Times New Roman"/>
          <w:sz w:val="28"/>
          <w:szCs w:val="28"/>
        </w:rPr>
        <w:t>которые</w:t>
      </w:r>
      <w:r w:rsidRPr="000B643F">
        <w:rPr>
          <w:rFonts w:ascii="Times New Roman" w:hAnsi="Times New Roman"/>
          <w:sz w:val="28"/>
          <w:szCs w:val="28"/>
        </w:rPr>
        <w:t xml:space="preserve"> наход</w:t>
      </w:r>
      <w:r w:rsidR="00CB5EF5">
        <w:rPr>
          <w:rFonts w:ascii="Times New Roman" w:hAnsi="Times New Roman"/>
          <w:sz w:val="28"/>
          <w:szCs w:val="28"/>
        </w:rPr>
        <w:t>я</w:t>
      </w:r>
      <w:r w:rsidRPr="000B643F">
        <w:rPr>
          <w:rFonts w:ascii="Times New Roman" w:hAnsi="Times New Roman"/>
          <w:sz w:val="28"/>
          <w:szCs w:val="28"/>
        </w:rPr>
        <w:t>т время, чтобы прийти воскресным утром в библиотеку и в тёплой атмосфере уютного и гостеприимного чи</w:t>
      </w:r>
      <w:r>
        <w:rPr>
          <w:rFonts w:ascii="Times New Roman" w:hAnsi="Times New Roman"/>
          <w:sz w:val="28"/>
          <w:szCs w:val="28"/>
        </w:rPr>
        <w:t xml:space="preserve">тального зала поделиться своим </w:t>
      </w:r>
      <w:r w:rsidRPr="000B643F">
        <w:rPr>
          <w:rFonts w:ascii="Times New Roman" w:hAnsi="Times New Roman"/>
          <w:sz w:val="28"/>
          <w:szCs w:val="28"/>
        </w:rPr>
        <w:t xml:space="preserve">творчеством, послушать прекрасные стихи, музыку и просто пообщаться друг с другом. Стихи, дружеская атмосфера творческого взаимопонимания – всё это воодушевляет любого, пришедшего сюда, и открывает путь </w:t>
      </w:r>
      <w:r w:rsidR="00E0552A">
        <w:rPr>
          <w:rFonts w:ascii="Times New Roman" w:hAnsi="Times New Roman"/>
          <w:sz w:val="28"/>
          <w:szCs w:val="28"/>
        </w:rPr>
        <w:t>развитию творческой активности и инициативе.</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 xml:space="preserve"> </w:t>
      </w:r>
      <w:r w:rsidR="00E0552A">
        <w:rPr>
          <w:rFonts w:ascii="Times New Roman" w:hAnsi="Times New Roman"/>
          <w:sz w:val="28"/>
          <w:szCs w:val="28"/>
        </w:rPr>
        <w:t>Эстетический, творческий багаж</w:t>
      </w:r>
      <w:r w:rsidRPr="000B643F">
        <w:rPr>
          <w:rFonts w:ascii="Times New Roman" w:hAnsi="Times New Roman"/>
          <w:sz w:val="28"/>
          <w:szCs w:val="28"/>
        </w:rPr>
        <w:t xml:space="preserve"> каждого из </w:t>
      </w:r>
      <w:r w:rsidR="00E0552A">
        <w:rPr>
          <w:rFonts w:ascii="Times New Roman" w:hAnsi="Times New Roman"/>
          <w:sz w:val="28"/>
          <w:szCs w:val="28"/>
        </w:rPr>
        <w:t>членов клуба</w:t>
      </w:r>
      <w:r w:rsidRPr="000B643F">
        <w:rPr>
          <w:rFonts w:ascii="Times New Roman" w:hAnsi="Times New Roman"/>
          <w:sz w:val="28"/>
          <w:szCs w:val="28"/>
        </w:rPr>
        <w:t xml:space="preserve"> неразрывно связан с его биографией, воспоминаниями, размышлениями, жизненным опы</w:t>
      </w:r>
      <w:r>
        <w:rPr>
          <w:rFonts w:ascii="Times New Roman" w:hAnsi="Times New Roman"/>
          <w:sz w:val="28"/>
          <w:szCs w:val="28"/>
        </w:rPr>
        <w:t xml:space="preserve">том, чертами </w:t>
      </w:r>
      <w:r w:rsidRPr="000B643F">
        <w:rPr>
          <w:rFonts w:ascii="Times New Roman" w:hAnsi="Times New Roman"/>
          <w:sz w:val="28"/>
          <w:szCs w:val="28"/>
        </w:rPr>
        <w:t>характера. Не мало поэтическ</w:t>
      </w:r>
      <w:r>
        <w:rPr>
          <w:rFonts w:ascii="Times New Roman" w:hAnsi="Times New Roman"/>
          <w:sz w:val="28"/>
          <w:szCs w:val="28"/>
        </w:rPr>
        <w:t xml:space="preserve">их сборников было выпущено за </w:t>
      </w:r>
      <w:r w:rsidRPr="000B643F">
        <w:rPr>
          <w:rFonts w:ascii="Times New Roman" w:hAnsi="Times New Roman"/>
          <w:sz w:val="28"/>
          <w:szCs w:val="28"/>
        </w:rPr>
        <w:t>этот период нашими местными по</w:t>
      </w:r>
      <w:r>
        <w:rPr>
          <w:rFonts w:ascii="Times New Roman" w:hAnsi="Times New Roman"/>
          <w:sz w:val="28"/>
          <w:szCs w:val="28"/>
        </w:rPr>
        <w:t xml:space="preserve">этами: «Наследство истины», «На поэтических  широтах» </w:t>
      </w:r>
      <w:r w:rsidRPr="000B643F">
        <w:rPr>
          <w:rFonts w:ascii="Times New Roman" w:hAnsi="Times New Roman"/>
          <w:sz w:val="28"/>
          <w:szCs w:val="28"/>
        </w:rPr>
        <w:t>(В. Терновский); «</w:t>
      </w:r>
      <w:r>
        <w:rPr>
          <w:rFonts w:ascii="Times New Roman" w:hAnsi="Times New Roman"/>
          <w:sz w:val="28"/>
          <w:szCs w:val="28"/>
        </w:rPr>
        <w:t xml:space="preserve">Ожидание чуда», «Минуты тишины» </w:t>
      </w:r>
      <w:r w:rsidRPr="000B643F">
        <w:rPr>
          <w:rFonts w:ascii="Times New Roman" w:hAnsi="Times New Roman"/>
          <w:sz w:val="28"/>
          <w:szCs w:val="28"/>
        </w:rPr>
        <w:t>(В. Балакина); «Прозрение» (А. Аглин); «Странник» (В. Земляков); «Навстречу жизни» (Л. Журбина); «Жизнь одна» (В. Ряузов); «Стихи» (В.</w:t>
      </w:r>
      <w:r>
        <w:rPr>
          <w:rFonts w:ascii="Times New Roman" w:hAnsi="Times New Roman"/>
          <w:sz w:val="28"/>
          <w:szCs w:val="28"/>
        </w:rPr>
        <w:t xml:space="preserve"> </w:t>
      </w:r>
      <w:r w:rsidRPr="000B643F">
        <w:rPr>
          <w:rFonts w:ascii="Times New Roman" w:hAnsi="Times New Roman"/>
          <w:sz w:val="28"/>
          <w:szCs w:val="28"/>
        </w:rPr>
        <w:t>Антошечкин) и др. Многие из поэтов пишут не только стихи, но и прозу.</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 xml:space="preserve">В 2016 году вышел сборник «Харабали», где собраны стихи и проза лауреатов литературной премии имени Павла Бляхина. Инициатором этого сборника был Владимир Терновский. В сборнике «Харабали» представлены произведения и краткая биографическая справка всех лауреатов литературной премии имени П. Бляхина с 2007 года по 2015 год. </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lastRenderedPageBreak/>
        <w:t>Члены клуба активные уч</w:t>
      </w:r>
      <w:r>
        <w:rPr>
          <w:rFonts w:ascii="Times New Roman" w:hAnsi="Times New Roman"/>
          <w:sz w:val="28"/>
          <w:szCs w:val="28"/>
        </w:rPr>
        <w:t xml:space="preserve">астники различных литературных </w:t>
      </w:r>
      <w:r w:rsidRPr="000B643F">
        <w:rPr>
          <w:rFonts w:ascii="Times New Roman" w:hAnsi="Times New Roman"/>
          <w:sz w:val="28"/>
          <w:szCs w:val="28"/>
        </w:rPr>
        <w:t>конкурсов, в которых они не раз становились победителями. Среди них ежегодный областной литературный конкурс «С Тредиаковским — в XXI век!», литературная премия имени Павла Бляхина</w:t>
      </w:r>
      <w:r w:rsidR="00AE43F3">
        <w:rPr>
          <w:rFonts w:ascii="Times New Roman" w:hAnsi="Times New Roman"/>
          <w:sz w:val="28"/>
          <w:szCs w:val="28"/>
        </w:rPr>
        <w:t xml:space="preserve"> и </w:t>
      </w:r>
      <w:r w:rsidRPr="000B643F">
        <w:rPr>
          <w:rFonts w:ascii="Times New Roman" w:hAnsi="Times New Roman"/>
          <w:sz w:val="28"/>
          <w:szCs w:val="28"/>
        </w:rPr>
        <w:t xml:space="preserve">другие. </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В 2017 году с целью популяризации творческого наследия нашего земляка</w:t>
      </w:r>
      <w:r w:rsidR="00341773">
        <w:rPr>
          <w:rFonts w:ascii="Times New Roman" w:hAnsi="Times New Roman"/>
          <w:sz w:val="28"/>
          <w:szCs w:val="28"/>
        </w:rPr>
        <w:t>,</w:t>
      </w:r>
      <w:r w:rsidRPr="000B643F">
        <w:rPr>
          <w:rFonts w:ascii="Times New Roman" w:hAnsi="Times New Roman"/>
          <w:sz w:val="28"/>
          <w:szCs w:val="28"/>
        </w:rPr>
        <w:t xml:space="preserve"> члена Союза писателей России Ю. Богатова, выявления талантливых исполнит</w:t>
      </w:r>
      <w:r>
        <w:rPr>
          <w:rFonts w:ascii="Times New Roman" w:hAnsi="Times New Roman"/>
          <w:sz w:val="28"/>
          <w:szCs w:val="28"/>
        </w:rPr>
        <w:t>елей, авторов, владеющих ж</w:t>
      </w:r>
      <w:r w:rsidR="00AE43F3">
        <w:rPr>
          <w:rFonts w:ascii="Times New Roman" w:hAnsi="Times New Roman"/>
          <w:sz w:val="28"/>
          <w:szCs w:val="28"/>
        </w:rPr>
        <w:t xml:space="preserve">анром </w:t>
      </w:r>
      <w:r>
        <w:rPr>
          <w:rFonts w:ascii="Times New Roman" w:hAnsi="Times New Roman"/>
          <w:sz w:val="28"/>
          <w:szCs w:val="28"/>
        </w:rPr>
        <w:t xml:space="preserve">художественного </w:t>
      </w:r>
      <w:r w:rsidRPr="000B643F">
        <w:rPr>
          <w:rFonts w:ascii="Times New Roman" w:hAnsi="Times New Roman"/>
          <w:sz w:val="28"/>
          <w:szCs w:val="28"/>
        </w:rPr>
        <w:t>слова был учрежден р</w:t>
      </w:r>
      <w:r>
        <w:rPr>
          <w:rFonts w:ascii="Times New Roman" w:hAnsi="Times New Roman"/>
          <w:sz w:val="28"/>
          <w:szCs w:val="28"/>
        </w:rPr>
        <w:t xml:space="preserve">айонный ежегодный литературный </w:t>
      </w:r>
      <w:r w:rsidRPr="000B643F">
        <w:rPr>
          <w:rFonts w:ascii="Times New Roman" w:hAnsi="Times New Roman"/>
          <w:sz w:val="28"/>
          <w:szCs w:val="28"/>
        </w:rPr>
        <w:t xml:space="preserve">конкурс имени Ю. Богатова. </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В. Терновский, В. Балакина, А. Аглин, В. Земляков</w:t>
      </w:r>
      <w:r>
        <w:rPr>
          <w:rFonts w:ascii="Times New Roman" w:hAnsi="Times New Roman"/>
          <w:sz w:val="28"/>
          <w:szCs w:val="28"/>
        </w:rPr>
        <w:t xml:space="preserve">, В. Антошечкин,     </w:t>
      </w:r>
      <w:r w:rsidR="00014E42">
        <w:rPr>
          <w:rFonts w:ascii="Times New Roman" w:hAnsi="Times New Roman"/>
          <w:sz w:val="28"/>
          <w:szCs w:val="28"/>
        </w:rPr>
        <w:t xml:space="preserve">     </w:t>
      </w:r>
      <w:r>
        <w:rPr>
          <w:rFonts w:ascii="Times New Roman" w:hAnsi="Times New Roman"/>
          <w:sz w:val="28"/>
          <w:szCs w:val="28"/>
        </w:rPr>
        <w:t>В. Ряузов</w:t>
      </w:r>
      <w:r w:rsidRPr="000B643F">
        <w:rPr>
          <w:rFonts w:ascii="Times New Roman" w:hAnsi="Times New Roman"/>
          <w:sz w:val="28"/>
          <w:szCs w:val="28"/>
        </w:rPr>
        <w:t xml:space="preserve"> –</w:t>
      </w:r>
      <w:r>
        <w:rPr>
          <w:rFonts w:ascii="Times New Roman" w:hAnsi="Times New Roman"/>
          <w:sz w:val="28"/>
          <w:szCs w:val="28"/>
        </w:rPr>
        <w:t xml:space="preserve"> </w:t>
      </w:r>
      <w:r w:rsidRPr="000B643F">
        <w:rPr>
          <w:rFonts w:ascii="Times New Roman" w:hAnsi="Times New Roman"/>
          <w:sz w:val="28"/>
          <w:szCs w:val="28"/>
        </w:rPr>
        <w:t>э</w:t>
      </w:r>
      <w:r>
        <w:rPr>
          <w:rFonts w:ascii="Times New Roman" w:hAnsi="Times New Roman"/>
          <w:sz w:val="28"/>
          <w:szCs w:val="28"/>
        </w:rPr>
        <w:t xml:space="preserve">ти талантливые люди продолжают </w:t>
      </w:r>
      <w:r w:rsidRPr="000B643F">
        <w:rPr>
          <w:rFonts w:ascii="Times New Roman" w:hAnsi="Times New Roman"/>
          <w:sz w:val="28"/>
          <w:szCs w:val="28"/>
        </w:rPr>
        <w:t>радовать своими творче</w:t>
      </w:r>
      <w:r>
        <w:rPr>
          <w:rFonts w:ascii="Times New Roman" w:hAnsi="Times New Roman"/>
          <w:sz w:val="28"/>
          <w:szCs w:val="28"/>
        </w:rPr>
        <w:t xml:space="preserve">скими достижениями благодарных </w:t>
      </w:r>
      <w:r w:rsidRPr="000B643F">
        <w:rPr>
          <w:rFonts w:ascii="Times New Roman" w:hAnsi="Times New Roman"/>
          <w:sz w:val="28"/>
          <w:szCs w:val="28"/>
        </w:rPr>
        <w:t>читателей и слушателей. Поэты клуба неоднократно принимали участие в мероприятиях в ра</w:t>
      </w:r>
      <w:r>
        <w:rPr>
          <w:rFonts w:ascii="Times New Roman" w:hAnsi="Times New Roman"/>
          <w:sz w:val="28"/>
          <w:szCs w:val="28"/>
        </w:rPr>
        <w:t xml:space="preserve">мках проекта «Русские вечера»; литературной </w:t>
      </w:r>
      <w:r w:rsidRPr="000B643F">
        <w:rPr>
          <w:rFonts w:ascii="Times New Roman" w:hAnsi="Times New Roman"/>
          <w:sz w:val="28"/>
          <w:szCs w:val="28"/>
        </w:rPr>
        <w:t>акции «Классики в российской провинции»; осенних чтениях, в рамках которых ежегодно проводится литературный конкурс молодых тал</w:t>
      </w:r>
      <w:r>
        <w:rPr>
          <w:rFonts w:ascii="Times New Roman" w:hAnsi="Times New Roman"/>
          <w:sz w:val="28"/>
          <w:szCs w:val="28"/>
        </w:rPr>
        <w:t xml:space="preserve">антов «Серебряная нить»; не раз </w:t>
      </w:r>
      <w:r w:rsidRPr="000B643F">
        <w:rPr>
          <w:rFonts w:ascii="Times New Roman" w:hAnsi="Times New Roman"/>
          <w:sz w:val="28"/>
          <w:szCs w:val="28"/>
        </w:rPr>
        <w:t>проводили встречи с харабалинс</w:t>
      </w:r>
      <w:r>
        <w:rPr>
          <w:rFonts w:ascii="Times New Roman" w:hAnsi="Times New Roman"/>
          <w:sz w:val="28"/>
          <w:szCs w:val="28"/>
        </w:rPr>
        <w:t xml:space="preserve">кими </w:t>
      </w:r>
      <w:r w:rsidRPr="000B643F">
        <w:rPr>
          <w:rFonts w:ascii="Times New Roman" w:hAnsi="Times New Roman"/>
          <w:sz w:val="28"/>
          <w:szCs w:val="28"/>
        </w:rPr>
        <w:t xml:space="preserve">школьниками, с военнослужащими полигона Ашулук, </w:t>
      </w:r>
      <w:r>
        <w:rPr>
          <w:rFonts w:ascii="Times New Roman" w:hAnsi="Times New Roman"/>
          <w:sz w:val="28"/>
          <w:szCs w:val="28"/>
        </w:rPr>
        <w:t xml:space="preserve">в литературных </w:t>
      </w:r>
      <w:r w:rsidRPr="000B643F">
        <w:rPr>
          <w:rFonts w:ascii="Times New Roman" w:hAnsi="Times New Roman"/>
          <w:sz w:val="28"/>
          <w:szCs w:val="28"/>
        </w:rPr>
        <w:t>конкурсах в качестве членов жюри.</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У клуба «Созвучие» много друзей, единомышленников, которые разделяют любовь к поэзии</w:t>
      </w:r>
      <w:r>
        <w:rPr>
          <w:rFonts w:ascii="Times New Roman" w:hAnsi="Times New Roman"/>
          <w:sz w:val="28"/>
          <w:szCs w:val="28"/>
        </w:rPr>
        <w:t xml:space="preserve"> и с удовольствием посещают заседания </w:t>
      </w:r>
      <w:r w:rsidRPr="000B643F">
        <w:rPr>
          <w:rFonts w:ascii="Times New Roman" w:hAnsi="Times New Roman"/>
          <w:sz w:val="28"/>
          <w:szCs w:val="28"/>
        </w:rPr>
        <w:t>клуба.</w:t>
      </w:r>
    </w:p>
    <w:p w:rsidR="00C545C9" w:rsidRPr="000B643F" w:rsidRDefault="00C545C9" w:rsidP="00CB2B8E">
      <w:pPr>
        <w:pStyle w:val="af2"/>
        <w:ind w:firstLine="709"/>
        <w:jc w:val="both"/>
        <w:rPr>
          <w:rFonts w:ascii="Times New Roman" w:hAnsi="Times New Roman"/>
          <w:sz w:val="28"/>
          <w:szCs w:val="28"/>
        </w:rPr>
      </w:pPr>
      <w:r>
        <w:rPr>
          <w:rFonts w:ascii="Times New Roman" w:hAnsi="Times New Roman"/>
          <w:sz w:val="28"/>
          <w:szCs w:val="28"/>
        </w:rPr>
        <w:t xml:space="preserve"> </w:t>
      </w:r>
      <w:r w:rsidRPr="000B643F">
        <w:rPr>
          <w:rFonts w:ascii="Times New Roman" w:hAnsi="Times New Roman"/>
          <w:sz w:val="28"/>
          <w:szCs w:val="28"/>
        </w:rPr>
        <w:t>Поэты</w:t>
      </w:r>
      <w:r w:rsidR="00CB2B8E">
        <w:rPr>
          <w:rFonts w:ascii="Times New Roman" w:hAnsi="Times New Roman"/>
          <w:sz w:val="28"/>
          <w:szCs w:val="28"/>
        </w:rPr>
        <w:t>,</w:t>
      </w:r>
      <w:r>
        <w:rPr>
          <w:rFonts w:ascii="Times New Roman" w:hAnsi="Times New Roman"/>
          <w:sz w:val="28"/>
          <w:szCs w:val="28"/>
        </w:rPr>
        <w:t xml:space="preserve"> </w:t>
      </w:r>
      <w:r w:rsidRPr="000B643F">
        <w:rPr>
          <w:rFonts w:ascii="Times New Roman" w:hAnsi="Times New Roman"/>
          <w:sz w:val="28"/>
          <w:szCs w:val="28"/>
        </w:rPr>
        <w:t>казалось бы, обычные люди, но в суете постоянных забот они не перестают удивляться красоте родной земли, видеть то, что для многих из нас стало привычным и незаметным. Мы должны знать, что рядом с нами ходят по той же земле люди, наделённые искорками таланта, литературными способностями, люди, которые стараются сделать светлее наше нынешнее бытие в меру своих возможностей.</w:t>
      </w:r>
    </w:p>
    <w:p w:rsidR="00C545C9" w:rsidRPr="000B643F" w:rsidRDefault="00C545C9" w:rsidP="00CB2B8E">
      <w:pPr>
        <w:pStyle w:val="af2"/>
        <w:ind w:firstLine="709"/>
        <w:jc w:val="both"/>
        <w:rPr>
          <w:rFonts w:ascii="Times New Roman" w:hAnsi="Times New Roman"/>
          <w:sz w:val="28"/>
          <w:szCs w:val="28"/>
        </w:rPr>
      </w:pPr>
      <w:r w:rsidRPr="000B643F">
        <w:rPr>
          <w:rFonts w:ascii="Times New Roman" w:hAnsi="Times New Roman"/>
          <w:sz w:val="28"/>
          <w:szCs w:val="28"/>
        </w:rPr>
        <w:t>Надеемся, что впереди у «Созвучия» долгий творческий путь и открытие новых</w:t>
      </w:r>
      <w:r>
        <w:rPr>
          <w:rFonts w:ascii="Times New Roman" w:hAnsi="Times New Roman"/>
          <w:sz w:val="28"/>
          <w:szCs w:val="28"/>
        </w:rPr>
        <w:t xml:space="preserve"> одаренных </w:t>
      </w:r>
      <w:r w:rsidRPr="000B643F">
        <w:rPr>
          <w:rFonts w:ascii="Times New Roman" w:hAnsi="Times New Roman"/>
          <w:sz w:val="28"/>
          <w:szCs w:val="28"/>
        </w:rPr>
        <w:t>талантов. Всех любителей поэ</w:t>
      </w:r>
      <w:r>
        <w:rPr>
          <w:rFonts w:ascii="Times New Roman" w:hAnsi="Times New Roman"/>
          <w:sz w:val="28"/>
          <w:szCs w:val="28"/>
        </w:rPr>
        <w:t>зии приглашаем в наш клуб!</w:t>
      </w:r>
      <w:r w:rsidRPr="000B643F">
        <w:rPr>
          <w:rFonts w:ascii="Times New Roman" w:hAnsi="Times New Roman"/>
          <w:sz w:val="28"/>
          <w:szCs w:val="28"/>
        </w:rPr>
        <w:t xml:space="preserve"> Присоединяйтесь!</w:t>
      </w:r>
    </w:p>
    <w:p w:rsidR="00FD2B2A" w:rsidRDefault="00C545C9" w:rsidP="00CB2B8E">
      <w:pPr>
        <w:spacing w:after="0" w:line="240" w:lineRule="auto"/>
        <w:ind w:firstLine="709"/>
        <w:jc w:val="both"/>
        <w:rPr>
          <w:rFonts w:ascii="Times New Roman" w:hAnsi="Times New Roman" w:cs="Times New Roman"/>
          <w:sz w:val="28"/>
          <w:szCs w:val="28"/>
        </w:rPr>
      </w:pPr>
      <w:r w:rsidRPr="005D5A08">
        <w:rPr>
          <w:rFonts w:ascii="Times New Roman" w:hAnsi="Times New Roman" w:cs="Times New Roman"/>
          <w:b/>
          <w:sz w:val="28"/>
          <w:szCs w:val="28"/>
        </w:rPr>
        <w:t xml:space="preserve"> </w:t>
      </w:r>
    </w:p>
    <w:p w:rsidR="001705B7" w:rsidRDefault="001705B7" w:rsidP="00FB1F91">
      <w:pPr>
        <w:rPr>
          <w:rFonts w:ascii="Times New Roman" w:eastAsia="Times New Roman" w:hAnsi="Times New Roman" w:cs="Times New Roman"/>
          <w:b/>
          <w:sz w:val="28"/>
          <w:szCs w:val="28"/>
          <w:u w:val="single"/>
          <w:lang w:eastAsia="ru-RU"/>
        </w:rPr>
      </w:pPr>
      <w:bookmarkStart w:id="1" w:name="_Toc468874490"/>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1705B7" w:rsidRDefault="001705B7" w:rsidP="00FB1F91">
      <w:pPr>
        <w:rPr>
          <w:rFonts w:ascii="Times New Roman" w:eastAsia="Times New Roman" w:hAnsi="Times New Roman" w:cs="Times New Roman"/>
          <w:b/>
          <w:sz w:val="28"/>
          <w:szCs w:val="28"/>
          <w:u w:val="single"/>
          <w:lang w:eastAsia="ru-RU"/>
        </w:rPr>
      </w:pPr>
    </w:p>
    <w:p w:rsidR="00624943" w:rsidRDefault="00624943" w:rsidP="001705B7">
      <w:pPr>
        <w:jc w:val="right"/>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СОБЫТИЕ ГОДА</w:t>
      </w:r>
      <w:bookmarkEnd w:id="1"/>
    </w:p>
    <w:p w:rsidR="00BD25C0" w:rsidRDefault="00BD25C0" w:rsidP="00896FFD">
      <w:pPr>
        <w:pStyle w:val="af2"/>
        <w:jc w:val="center"/>
        <w:rPr>
          <w:rFonts w:ascii="Constantia" w:hAnsi="Constantia"/>
          <w:b/>
          <w:sz w:val="32"/>
          <w:szCs w:val="32"/>
        </w:rPr>
      </w:pPr>
    </w:p>
    <w:p w:rsidR="00896FFD" w:rsidRPr="00896FFD" w:rsidRDefault="001D5B07" w:rsidP="00896FFD">
      <w:pPr>
        <w:pStyle w:val="af2"/>
        <w:jc w:val="center"/>
        <w:rPr>
          <w:rFonts w:ascii="Constantia" w:hAnsi="Constantia"/>
          <w:b/>
          <w:sz w:val="32"/>
          <w:szCs w:val="32"/>
        </w:rPr>
      </w:pPr>
      <w:r w:rsidRPr="00896FFD">
        <w:rPr>
          <w:rFonts w:ascii="Constantia" w:hAnsi="Constantia"/>
          <w:b/>
          <w:sz w:val="32"/>
          <w:szCs w:val="32"/>
        </w:rPr>
        <w:t>Реализация Федерального</w:t>
      </w:r>
      <w:r w:rsidR="007664F1" w:rsidRPr="00896FFD">
        <w:rPr>
          <w:rFonts w:ascii="Constantia" w:hAnsi="Constantia"/>
          <w:b/>
          <w:sz w:val="32"/>
          <w:szCs w:val="32"/>
        </w:rPr>
        <w:t xml:space="preserve"> проект</w:t>
      </w:r>
      <w:r w:rsidRPr="00896FFD">
        <w:rPr>
          <w:rFonts w:ascii="Constantia" w:hAnsi="Constantia"/>
          <w:b/>
          <w:sz w:val="32"/>
          <w:szCs w:val="32"/>
        </w:rPr>
        <w:t>а</w:t>
      </w:r>
    </w:p>
    <w:p w:rsidR="00896FFD" w:rsidRPr="00896FFD" w:rsidRDefault="007664F1" w:rsidP="00896FFD">
      <w:pPr>
        <w:pStyle w:val="af2"/>
        <w:jc w:val="center"/>
        <w:rPr>
          <w:rFonts w:ascii="Constantia" w:hAnsi="Constantia"/>
          <w:b/>
          <w:sz w:val="32"/>
          <w:szCs w:val="32"/>
        </w:rPr>
      </w:pPr>
      <w:r w:rsidRPr="00896FFD">
        <w:rPr>
          <w:rFonts w:ascii="Constantia" w:hAnsi="Constantia"/>
          <w:b/>
          <w:sz w:val="32"/>
          <w:szCs w:val="32"/>
        </w:rPr>
        <w:t>«Библиотеки нового п</w:t>
      </w:r>
      <w:r w:rsidR="00F6246E" w:rsidRPr="00896FFD">
        <w:rPr>
          <w:rFonts w:ascii="Constantia" w:hAnsi="Constantia"/>
          <w:b/>
          <w:sz w:val="32"/>
          <w:szCs w:val="32"/>
        </w:rPr>
        <w:t>околения»</w:t>
      </w:r>
    </w:p>
    <w:p w:rsidR="007664F1" w:rsidRDefault="00F6246E" w:rsidP="00896FFD">
      <w:pPr>
        <w:pStyle w:val="af2"/>
        <w:jc w:val="center"/>
        <w:rPr>
          <w:rFonts w:ascii="Constantia" w:hAnsi="Constantia"/>
          <w:b/>
          <w:sz w:val="32"/>
          <w:szCs w:val="32"/>
        </w:rPr>
      </w:pPr>
      <w:r w:rsidRPr="00896FFD">
        <w:rPr>
          <w:rFonts w:ascii="Constantia" w:hAnsi="Constantia"/>
          <w:b/>
          <w:sz w:val="32"/>
          <w:szCs w:val="32"/>
        </w:rPr>
        <w:t xml:space="preserve">в </w:t>
      </w:r>
      <w:r w:rsidR="001D5B07" w:rsidRPr="00896FFD">
        <w:rPr>
          <w:rFonts w:ascii="Constantia" w:hAnsi="Constantia"/>
          <w:b/>
          <w:sz w:val="32"/>
          <w:szCs w:val="32"/>
        </w:rPr>
        <w:t xml:space="preserve">Лиманском районе </w:t>
      </w:r>
      <w:r w:rsidRPr="00896FFD">
        <w:rPr>
          <w:rFonts w:ascii="Constantia" w:hAnsi="Constantia"/>
          <w:b/>
          <w:sz w:val="32"/>
          <w:szCs w:val="32"/>
        </w:rPr>
        <w:t>Астраханской области</w:t>
      </w:r>
    </w:p>
    <w:p w:rsidR="00CB2B8E" w:rsidRDefault="00872E0A" w:rsidP="00872E0A">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p>
    <w:p w:rsidR="00A41362" w:rsidRDefault="00A41362" w:rsidP="00CB2B8E">
      <w:pPr>
        <w:pStyle w:val="af2"/>
        <w:ind w:firstLine="709"/>
        <w:jc w:val="both"/>
        <w:rPr>
          <w:rFonts w:ascii="Times New Roman" w:hAnsi="Times New Roman" w:cs="Times New Roman"/>
          <w:sz w:val="28"/>
          <w:szCs w:val="28"/>
        </w:rPr>
      </w:pPr>
      <w:r w:rsidRPr="00872E0A">
        <w:rPr>
          <w:rFonts w:ascii="Times New Roman" w:hAnsi="Times New Roman" w:cs="Times New Roman"/>
          <w:sz w:val="28"/>
          <w:szCs w:val="28"/>
        </w:rPr>
        <w:t>В 2014 году Министерством культуры Российской Федерации был утвержден «Модельный стандарт деятельности общедоступной библиотеки», в котором были заданы новые направления развития библиотек страны. Тогда же было принято решение о создании в регионах Российской Федерации пилотных проектов модельных библиотек – библиотек нового поколения. В рамках практического внедрения Модельного стандарта с 2015 года реализовано несколько пилотных проектов модельных библиотек в России.</w:t>
      </w:r>
    </w:p>
    <w:p w:rsidR="00A41362" w:rsidRPr="00872E0A" w:rsidRDefault="00A41362" w:rsidP="00CB2B8E">
      <w:pPr>
        <w:pStyle w:val="af2"/>
        <w:ind w:firstLine="709"/>
        <w:jc w:val="both"/>
        <w:rPr>
          <w:rFonts w:ascii="Times New Roman" w:hAnsi="Times New Roman" w:cs="Times New Roman"/>
          <w:sz w:val="28"/>
          <w:szCs w:val="28"/>
        </w:rPr>
      </w:pPr>
      <w:r w:rsidRPr="00872E0A">
        <w:rPr>
          <w:rFonts w:ascii="Times New Roman" w:hAnsi="Times New Roman" w:cs="Times New Roman"/>
          <w:sz w:val="28"/>
          <w:szCs w:val="28"/>
        </w:rPr>
        <w:t xml:space="preserve">Астраханская область стала третьим регионом России и первым в ЮФО, в котором при поддержке министерства культуры и туризма Астраханской области, Главы Лиманского района и под патронажем Всероссийской государственной библиотеки иностранной литературы имени М.И. Рудомино, на базе Детской модельной библиотеки поселка Лиман успешно реализован Федеральный проект «Библиотеки нового поколения». </w:t>
      </w:r>
    </w:p>
    <w:p w:rsidR="00A41362" w:rsidRDefault="00A41362" w:rsidP="00CB2B8E">
      <w:pPr>
        <w:pStyle w:val="af2"/>
        <w:ind w:firstLine="709"/>
        <w:jc w:val="both"/>
        <w:rPr>
          <w:rFonts w:ascii="Times New Roman" w:hAnsi="Times New Roman" w:cs="Times New Roman"/>
          <w:sz w:val="28"/>
          <w:szCs w:val="28"/>
        </w:rPr>
      </w:pPr>
      <w:r w:rsidRPr="00872E0A">
        <w:rPr>
          <w:rFonts w:ascii="Times New Roman" w:hAnsi="Times New Roman" w:cs="Times New Roman"/>
          <w:sz w:val="28"/>
          <w:szCs w:val="28"/>
        </w:rPr>
        <w:t>В рамках проекта библиотека была полностью преобразована. Произведена реконструкция и капитальный ремонт помещений Центра культуры и досуга п. Лиман, куда перешла Детская модельная библиотека. Осуществление работ осуществлялось строго в соответствии с дизайнерским проектом и требованиями строительных организаций.</w:t>
      </w:r>
    </w:p>
    <w:p w:rsidR="00EF063D" w:rsidRDefault="00EF063D" w:rsidP="00CB2B8E">
      <w:pPr>
        <w:pStyle w:val="af2"/>
        <w:ind w:firstLine="709"/>
        <w:jc w:val="both"/>
        <w:rPr>
          <w:rFonts w:ascii="Times New Roman" w:hAnsi="Times New Roman" w:cs="Times New Roman"/>
          <w:sz w:val="28"/>
          <w:szCs w:val="28"/>
        </w:rPr>
      </w:pPr>
    </w:p>
    <w:p w:rsidR="00EA03FA" w:rsidRDefault="000C06C0" w:rsidP="00872E0A">
      <w:pPr>
        <w:pStyle w:val="af2"/>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98763F">
        <w:rPr>
          <w:rFonts w:ascii="Times New Roman" w:hAnsi="Times New Roman" w:cs="Times New Roman"/>
          <w:noProof/>
          <w:sz w:val="28"/>
          <w:szCs w:val="28"/>
          <w:lang w:eastAsia="ru-RU"/>
        </w:rPr>
        <w:drawing>
          <wp:inline distT="0" distB="0" distL="0" distR="0" wp14:anchorId="5E776E0E" wp14:editId="26C5E747">
            <wp:extent cx="2685808" cy="1881446"/>
            <wp:effectExtent l="0" t="0" r="635" b="5080"/>
            <wp:docPr id="10" name="Рисунок 10" descr="D:\Мои документы\вестник 11\фото событие года\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вестник 11\фото событие года\imag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647" cy="1886236"/>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F6246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9742BE" w:rsidRPr="009742BE">
        <w:rPr>
          <w:rFonts w:ascii="Times New Roman" w:hAnsi="Times New Roman" w:cs="Times New Roman"/>
          <w:noProof/>
          <w:sz w:val="28"/>
          <w:szCs w:val="28"/>
          <w:lang w:eastAsia="ru-RU"/>
        </w:rPr>
        <w:drawing>
          <wp:inline distT="0" distB="0" distL="0" distR="0">
            <wp:extent cx="2642836" cy="1860912"/>
            <wp:effectExtent l="0" t="0" r="5715" b="6350"/>
            <wp:docPr id="2" name="Рисунок 2" descr="D:\Мои документы\вестник 11\фото событие года\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вестник 11\фото событие года\image (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2452" cy="1867683"/>
                    </a:xfrm>
                    <a:prstGeom prst="rect">
                      <a:avLst/>
                    </a:prstGeom>
                    <a:noFill/>
                    <a:ln>
                      <a:noFill/>
                    </a:ln>
                  </pic:spPr>
                </pic:pic>
              </a:graphicData>
            </a:graphic>
          </wp:inline>
        </w:drawing>
      </w:r>
      <w:r w:rsidR="009742BE">
        <w:rPr>
          <w:rFonts w:ascii="Times New Roman" w:hAnsi="Times New Roman" w:cs="Times New Roman"/>
          <w:sz w:val="28"/>
          <w:szCs w:val="28"/>
        </w:rPr>
        <w:br w:type="textWrapping" w:clear="all"/>
      </w:r>
      <w:r w:rsidR="00872E0A">
        <w:rPr>
          <w:rFonts w:ascii="Times New Roman" w:hAnsi="Times New Roman" w:cs="Times New Roman"/>
          <w:sz w:val="28"/>
          <w:szCs w:val="28"/>
        </w:rPr>
        <w:t xml:space="preserve">         </w:t>
      </w:r>
    </w:p>
    <w:p w:rsidR="00A41362" w:rsidRDefault="00EA03FA" w:rsidP="00872E0A">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872E0A">
        <w:rPr>
          <w:rFonts w:ascii="Times New Roman" w:hAnsi="Times New Roman" w:cs="Times New Roman"/>
          <w:sz w:val="28"/>
          <w:szCs w:val="28"/>
        </w:rPr>
        <w:t xml:space="preserve"> </w:t>
      </w:r>
      <w:r w:rsidR="00CB2B8E">
        <w:rPr>
          <w:rFonts w:ascii="Times New Roman" w:hAnsi="Times New Roman" w:cs="Times New Roman"/>
          <w:sz w:val="28"/>
          <w:szCs w:val="28"/>
        </w:rPr>
        <w:t xml:space="preserve">    </w:t>
      </w:r>
      <w:r w:rsidR="00A41362" w:rsidRPr="00872E0A">
        <w:rPr>
          <w:rFonts w:ascii="Times New Roman" w:hAnsi="Times New Roman" w:cs="Times New Roman"/>
          <w:sz w:val="28"/>
          <w:szCs w:val="28"/>
        </w:rPr>
        <w:t>Пространство библиотеки подчинено реализации главной цели проекта – созданию библиотеки нового поколения. В Лиманской Детской модельной библиотеке созданы креативные объекты библиотечного пространства: стены Творческой</w:t>
      </w:r>
      <w:r w:rsidR="00D725B4">
        <w:rPr>
          <w:rFonts w:ascii="Times New Roman" w:hAnsi="Times New Roman" w:cs="Times New Roman"/>
          <w:sz w:val="28"/>
          <w:szCs w:val="28"/>
        </w:rPr>
        <w:t xml:space="preserve"> </w:t>
      </w:r>
      <w:r w:rsidR="00A41362" w:rsidRPr="00872E0A">
        <w:rPr>
          <w:rFonts w:ascii="Times New Roman" w:hAnsi="Times New Roman" w:cs="Times New Roman"/>
          <w:sz w:val="28"/>
          <w:szCs w:val="28"/>
        </w:rPr>
        <w:t>мастерской</w:t>
      </w:r>
      <w:r w:rsidR="00D725B4">
        <w:rPr>
          <w:rFonts w:ascii="Times New Roman" w:hAnsi="Times New Roman" w:cs="Times New Roman"/>
          <w:sz w:val="28"/>
          <w:szCs w:val="28"/>
        </w:rPr>
        <w:t>,</w:t>
      </w:r>
      <w:r w:rsidR="001764AF">
        <w:rPr>
          <w:rFonts w:ascii="Times New Roman" w:hAnsi="Times New Roman" w:cs="Times New Roman"/>
          <w:sz w:val="28"/>
          <w:szCs w:val="28"/>
        </w:rPr>
        <w:t xml:space="preserve"> </w:t>
      </w:r>
      <w:r w:rsidR="00A41362" w:rsidRPr="00872E0A">
        <w:rPr>
          <w:rFonts w:ascii="Times New Roman" w:hAnsi="Times New Roman" w:cs="Times New Roman"/>
          <w:sz w:val="28"/>
          <w:szCs w:val="28"/>
        </w:rPr>
        <w:t>обшитые пробковыми панелями</w:t>
      </w:r>
      <w:r w:rsidR="00D725B4">
        <w:rPr>
          <w:rFonts w:ascii="Times New Roman" w:hAnsi="Times New Roman" w:cs="Times New Roman"/>
          <w:sz w:val="28"/>
          <w:szCs w:val="28"/>
        </w:rPr>
        <w:t>,</w:t>
      </w:r>
      <w:r w:rsidR="001764AF">
        <w:rPr>
          <w:rFonts w:ascii="Times New Roman" w:hAnsi="Times New Roman" w:cs="Times New Roman"/>
          <w:sz w:val="28"/>
          <w:szCs w:val="28"/>
        </w:rPr>
        <w:t xml:space="preserve"> </w:t>
      </w:r>
      <w:r w:rsidR="00A41362" w:rsidRPr="00872E0A">
        <w:rPr>
          <w:rFonts w:ascii="Times New Roman" w:hAnsi="Times New Roman" w:cs="Times New Roman"/>
          <w:sz w:val="28"/>
          <w:szCs w:val="28"/>
        </w:rPr>
        <w:t>позволят размещать выставки прикладного детского творчества; подоконники, сделанные из пород деревьев, хранящих тепло, станут местом встреч, общения и просто отдыха читателей и гостей библиотеки.</w:t>
      </w:r>
    </w:p>
    <w:p w:rsidR="00A41362" w:rsidRDefault="00251857" w:rsidP="00872E0A">
      <w:pPr>
        <w:pStyle w:val="af2"/>
        <w:jc w:val="both"/>
        <w:rPr>
          <w:rFonts w:ascii="Times New Roman" w:hAnsi="Times New Roman" w:cs="Times New Roman"/>
          <w:sz w:val="28"/>
          <w:szCs w:val="28"/>
        </w:rPr>
      </w:pPr>
      <w:r w:rsidRPr="000C06C0">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-13335</wp:posOffset>
            </wp:positionH>
            <wp:positionV relativeFrom="page">
              <wp:posOffset>523875</wp:posOffset>
            </wp:positionV>
            <wp:extent cx="2571750" cy="1851025"/>
            <wp:effectExtent l="0" t="0" r="0" b="0"/>
            <wp:wrapSquare wrapText="bothSides"/>
            <wp:docPr id="12" name="Рисунок 12" descr="D:\Мои документы\вестник 11\фото событие года\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вестник 11\фото событие года\image (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2BE">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1AADE61F" wp14:editId="1C620469">
            <wp:simplePos x="0" y="0"/>
            <wp:positionH relativeFrom="column">
              <wp:posOffset>3152140</wp:posOffset>
            </wp:positionH>
            <wp:positionV relativeFrom="paragraph">
              <wp:posOffset>-196215</wp:posOffset>
            </wp:positionV>
            <wp:extent cx="2540000" cy="1828800"/>
            <wp:effectExtent l="0" t="0" r="0" b="0"/>
            <wp:wrapSquare wrapText="bothSides"/>
            <wp:docPr id="1" name="Рисунок 1" descr="D:\Мои документы\вестник 11\фото событие года\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вестник 11\фото событие года\imag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6C0">
        <w:rPr>
          <w:rFonts w:ascii="Times New Roman" w:hAnsi="Times New Roman" w:cs="Times New Roman"/>
          <w:sz w:val="28"/>
          <w:szCs w:val="28"/>
        </w:rPr>
        <w:br w:type="textWrapping" w:clear="all"/>
      </w:r>
      <w:r w:rsidR="00872E0A">
        <w:rPr>
          <w:rFonts w:ascii="Times New Roman" w:hAnsi="Times New Roman" w:cs="Times New Roman"/>
          <w:sz w:val="28"/>
          <w:szCs w:val="28"/>
        </w:rPr>
        <w:t xml:space="preserve">       </w:t>
      </w:r>
      <w:r w:rsidR="00A41362" w:rsidRPr="00872E0A">
        <w:rPr>
          <w:rFonts w:ascii="Times New Roman" w:hAnsi="Times New Roman" w:cs="Times New Roman"/>
          <w:sz w:val="28"/>
          <w:szCs w:val="28"/>
        </w:rPr>
        <w:t>Движение в направлении открытых пространств и зонирования позволило создать в библиотеке зоны новинок литературы, технической информации, зону мультимедиапространства. Цветные наливные полы в этой зоне сдел</w:t>
      </w:r>
      <w:r w:rsidR="00872E0A">
        <w:rPr>
          <w:rFonts w:ascii="Times New Roman" w:hAnsi="Times New Roman" w:cs="Times New Roman"/>
          <w:sz w:val="28"/>
          <w:szCs w:val="28"/>
        </w:rPr>
        <w:t xml:space="preserve">али помещение ярким и стильным. </w:t>
      </w:r>
      <w:r w:rsidR="00A41362" w:rsidRPr="00872E0A">
        <w:rPr>
          <w:rFonts w:ascii="Times New Roman" w:hAnsi="Times New Roman" w:cs="Times New Roman"/>
          <w:sz w:val="28"/>
          <w:szCs w:val="28"/>
        </w:rPr>
        <w:t>Техническое оснащение библиотеки осуществлялось в соответствии с современными тенденциями развития ИКТ-технологий.</w:t>
      </w:r>
    </w:p>
    <w:p w:rsidR="00EA03FA" w:rsidRPr="00872E0A" w:rsidRDefault="00EA03FA" w:rsidP="00872E0A">
      <w:pPr>
        <w:pStyle w:val="af2"/>
        <w:jc w:val="both"/>
        <w:rPr>
          <w:rFonts w:ascii="Times New Roman" w:hAnsi="Times New Roman" w:cs="Times New Roman"/>
          <w:sz w:val="28"/>
          <w:szCs w:val="28"/>
        </w:rPr>
      </w:pPr>
    </w:p>
    <w:p w:rsidR="009742BE" w:rsidRDefault="00A41362" w:rsidP="009742BE">
      <w:pPr>
        <w:pStyle w:val="af2"/>
        <w:tabs>
          <w:tab w:val="right" w:pos="9355"/>
        </w:tabs>
        <w:jc w:val="both"/>
        <w:rPr>
          <w:rFonts w:ascii="Times New Roman" w:hAnsi="Times New Roman" w:cs="Times New Roman"/>
          <w:sz w:val="28"/>
          <w:szCs w:val="28"/>
        </w:rPr>
      </w:pPr>
      <w:r w:rsidRPr="00872E0A">
        <w:rPr>
          <w:rFonts w:ascii="Times New Roman" w:hAnsi="Times New Roman" w:cs="Times New Roman"/>
          <w:sz w:val="28"/>
          <w:szCs w:val="28"/>
        </w:rPr>
        <w:t xml:space="preserve"> </w:t>
      </w:r>
      <w:r w:rsidR="009742BE" w:rsidRPr="009742BE">
        <w:rPr>
          <w:rFonts w:ascii="Times New Roman" w:hAnsi="Times New Roman" w:cs="Times New Roman"/>
          <w:noProof/>
          <w:sz w:val="28"/>
          <w:szCs w:val="28"/>
          <w:lang w:eastAsia="ru-RU"/>
        </w:rPr>
        <w:drawing>
          <wp:inline distT="0" distB="0" distL="0" distR="0" wp14:anchorId="1717088A" wp14:editId="69AF5CB7">
            <wp:extent cx="2643891" cy="1873759"/>
            <wp:effectExtent l="0" t="0" r="4445" b="0"/>
            <wp:docPr id="3" name="Рисунок 3" descr="D:\Мои документы\вестник 11\фото событие года\151379517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вестник 11\фото событие года\15137951790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934" cy="1877333"/>
                    </a:xfrm>
                    <a:prstGeom prst="rect">
                      <a:avLst/>
                    </a:prstGeom>
                    <a:noFill/>
                    <a:ln>
                      <a:noFill/>
                    </a:ln>
                  </pic:spPr>
                </pic:pic>
              </a:graphicData>
            </a:graphic>
          </wp:inline>
        </w:drawing>
      </w:r>
      <w:r w:rsidR="00872E0A">
        <w:rPr>
          <w:rFonts w:ascii="Times New Roman" w:hAnsi="Times New Roman" w:cs="Times New Roman"/>
          <w:sz w:val="28"/>
          <w:szCs w:val="28"/>
        </w:rPr>
        <w:t xml:space="preserve">      </w:t>
      </w:r>
      <w:r w:rsidR="009742BE">
        <w:rPr>
          <w:rFonts w:ascii="Times New Roman" w:hAnsi="Times New Roman" w:cs="Times New Roman"/>
          <w:sz w:val="28"/>
          <w:szCs w:val="28"/>
        </w:rPr>
        <w:tab/>
      </w:r>
      <w:r w:rsidR="009742BE" w:rsidRPr="009742BE">
        <w:rPr>
          <w:rFonts w:ascii="Times New Roman" w:hAnsi="Times New Roman" w:cs="Times New Roman"/>
          <w:noProof/>
          <w:sz w:val="28"/>
          <w:szCs w:val="28"/>
          <w:lang w:eastAsia="ru-RU"/>
        </w:rPr>
        <w:drawing>
          <wp:inline distT="0" distB="0" distL="0" distR="0">
            <wp:extent cx="2637639" cy="1866900"/>
            <wp:effectExtent l="0" t="0" r="0" b="0"/>
            <wp:docPr id="4" name="Рисунок 4" descr="D:\Мои документы\вестник 11\фото событие года\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вестник 11\фото событие года\image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557" cy="1873212"/>
                    </a:xfrm>
                    <a:prstGeom prst="rect">
                      <a:avLst/>
                    </a:prstGeom>
                    <a:noFill/>
                    <a:ln>
                      <a:noFill/>
                    </a:ln>
                  </pic:spPr>
                </pic:pic>
              </a:graphicData>
            </a:graphic>
          </wp:inline>
        </w:drawing>
      </w:r>
    </w:p>
    <w:p w:rsidR="00EA03FA" w:rsidRDefault="009742BE" w:rsidP="00872E0A">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p>
    <w:p w:rsidR="001764AF" w:rsidRDefault="00A41362" w:rsidP="00872E0A">
      <w:pPr>
        <w:pStyle w:val="af2"/>
        <w:jc w:val="both"/>
        <w:rPr>
          <w:rFonts w:ascii="Times New Roman" w:hAnsi="Times New Roman" w:cs="Times New Roman"/>
          <w:sz w:val="28"/>
          <w:szCs w:val="28"/>
        </w:rPr>
      </w:pPr>
      <w:r w:rsidRPr="00872E0A">
        <w:rPr>
          <w:rFonts w:ascii="Times New Roman" w:hAnsi="Times New Roman" w:cs="Times New Roman"/>
          <w:sz w:val="28"/>
          <w:szCs w:val="28"/>
        </w:rPr>
        <w:t>Удобные мягкие пуфы, круглые столики, уютные кресла для читателей, рабочие столы, огромный зеркальный шкаф для книг –</w:t>
      </w:r>
      <w:r w:rsidR="00F9751A">
        <w:rPr>
          <w:rFonts w:ascii="Times New Roman" w:hAnsi="Times New Roman" w:cs="Times New Roman"/>
          <w:sz w:val="28"/>
          <w:szCs w:val="28"/>
        </w:rPr>
        <w:t xml:space="preserve"> </w:t>
      </w:r>
      <w:r w:rsidRPr="00872E0A">
        <w:rPr>
          <w:rFonts w:ascii="Times New Roman" w:hAnsi="Times New Roman" w:cs="Times New Roman"/>
          <w:sz w:val="28"/>
          <w:szCs w:val="28"/>
        </w:rPr>
        <w:t>все работает на образ библиотеки.</w:t>
      </w:r>
    </w:p>
    <w:p w:rsidR="001764AF" w:rsidRDefault="009742BE" w:rsidP="001764AF">
      <w:pPr>
        <w:pStyle w:val="af2"/>
        <w:tabs>
          <w:tab w:val="left" w:pos="5055"/>
        </w:tabs>
        <w:jc w:val="both"/>
        <w:rPr>
          <w:rFonts w:ascii="Times New Roman" w:hAnsi="Times New Roman" w:cs="Times New Roman"/>
          <w:noProof/>
          <w:sz w:val="28"/>
          <w:szCs w:val="28"/>
          <w:lang w:eastAsia="ru-RU"/>
        </w:rPr>
      </w:pPr>
      <w:r w:rsidRPr="009742BE">
        <w:rPr>
          <w:rFonts w:ascii="Times New Roman" w:hAnsi="Times New Roman" w:cs="Times New Roman"/>
          <w:noProof/>
          <w:sz w:val="28"/>
          <w:szCs w:val="28"/>
          <w:lang w:eastAsia="ru-RU"/>
        </w:rPr>
        <w:drawing>
          <wp:inline distT="0" distB="0" distL="0" distR="0">
            <wp:extent cx="2536131" cy="1781175"/>
            <wp:effectExtent l="0" t="0" r="0" b="0"/>
            <wp:docPr id="5" name="Рисунок 5" descr="D:\Мои документы\вестник 11\фото событие года\DSC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вестник 11\фото событие года\DSC028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205" cy="1784036"/>
                    </a:xfrm>
                    <a:prstGeom prst="rect">
                      <a:avLst/>
                    </a:prstGeom>
                    <a:noFill/>
                    <a:ln>
                      <a:noFill/>
                    </a:ln>
                  </pic:spPr>
                </pic:pic>
              </a:graphicData>
            </a:graphic>
          </wp:inline>
        </w:drawing>
      </w:r>
      <w:r w:rsidR="001764AF">
        <w:rPr>
          <w:rFonts w:ascii="Times New Roman" w:hAnsi="Times New Roman" w:cs="Times New Roman"/>
          <w:noProof/>
          <w:sz w:val="28"/>
          <w:szCs w:val="28"/>
          <w:lang w:eastAsia="ru-RU"/>
        </w:rPr>
        <w:tab/>
      </w:r>
      <w:r w:rsidR="001764AF" w:rsidRPr="009742BE">
        <w:rPr>
          <w:rFonts w:ascii="Times New Roman" w:hAnsi="Times New Roman" w:cs="Times New Roman"/>
          <w:noProof/>
          <w:sz w:val="28"/>
          <w:szCs w:val="28"/>
          <w:lang w:eastAsia="ru-RU"/>
        </w:rPr>
        <w:drawing>
          <wp:inline distT="0" distB="0" distL="0" distR="0" wp14:anchorId="02CC9948" wp14:editId="7E210777">
            <wp:extent cx="2570235" cy="1807456"/>
            <wp:effectExtent l="0" t="0" r="1905" b="2540"/>
            <wp:docPr id="6" name="Рисунок 6" descr="D:\Мои документы\вестник 11\фото событие года\DSC028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вестник 11\фото событие года\DSC02804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873"/>
                    <a:stretch/>
                  </pic:blipFill>
                  <pic:spPr bwMode="auto">
                    <a:xfrm>
                      <a:off x="0" y="0"/>
                      <a:ext cx="2576123" cy="1811597"/>
                    </a:xfrm>
                    <a:prstGeom prst="rect">
                      <a:avLst/>
                    </a:prstGeom>
                    <a:noFill/>
                    <a:ln>
                      <a:noFill/>
                    </a:ln>
                    <a:extLst>
                      <a:ext uri="{53640926-AAD7-44D8-BBD7-CCE9431645EC}">
                        <a14:shadowObscured xmlns:a14="http://schemas.microsoft.com/office/drawing/2010/main"/>
                      </a:ext>
                    </a:extLst>
                  </pic:spPr>
                </pic:pic>
              </a:graphicData>
            </a:graphic>
          </wp:inline>
        </w:drawing>
      </w:r>
    </w:p>
    <w:p w:rsidR="00882C55" w:rsidRDefault="0098763F" w:rsidP="00872E0A">
      <w:pPr>
        <w:pStyle w:val="af2"/>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882C5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872E0A">
        <w:rPr>
          <w:rFonts w:ascii="Times New Roman" w:hAnsi="Times New Roman" w:cs="Times New Roman"/>
          <w:sz w:val="28"/>
          <w:szCs w:val="28"/>
        </w:rPr>
        <w:t xml:space="preserve">      </w:t>
      </w:r>
      <w:r w:rsidR="00EA03FA">
        <w:rPr>
          <w:rFonts w:ascii="Times New Roman" w:hAnsi="Times New Roman" w:cs="Times New Roman"/>
          <w:sz w:val="28"/>
          <w:szCs w:val="28"/>
        </w:rPr>
        <w:t xml:space="preserve">      </w:t>
      </w:r>
    </w:p>
    <w:p w:rsidR="00A41362" w:rsidRDefault="00882C55" w:rsidP="00CB2B8E">
      <w:pPr>
        <w:pStyle w:val="af2"/>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41362" w:rsidRPr="00872E0A">
        <w:rPr>
          <w:rFonts w:ascii="Times New Roman" w:hAnsi="Times New Roman" w:cs="Times New Roman"/>
          <w:sz w:val="28"/>
          <w:szCs w:val="28"/>
        </w:rPr>
        <w:t>Сюда же в «переформатированный» Центр культуры и досуга п.</w:t>
      </w:r>
      <w:r w:rsidR="00D2158A" w:rsidRPr="00872E0A">
        <w:rPr>
          <w:rFonts w:ascii="Times New Roman" w:hAnsi="Times New Roman" w:cs="Times New Roman"/>
          <w:sz w:val="28"/>
          <w:szCs w:val="28"/>
        </w:rPr>
        <w:t xml:space="preserve"> </w:t>
      </w:r>
      <w:r w:rsidR="00A41362" w:rsidRPr="00872E0A">
        <w:rPr>
          <w:rFonts w:ascii="Times New Roman" w:hAnsi="Times New Roman" w:cs="Times New Roman"/>
          <w:sz w:val="28"/>
          <w:szCs w:val="28"/>
        </w:rPr>
        <w:t>Лиман перевели и Центральную модельную библиотеку, оснастив ее новой мебелью, современной компьютерной техникой. Осуществить задуманное удалось при участии федерального и муниципального бюджетов, а также с привлечением государственно-частного партнерства, в частности, средств компании «ЛУКОЙЛ</w:t>
      </w:r>
      <w:r w:rsidR="00D2158A" w:rsidRPr="00872E0A">
        <w:rPr>
          <w:rFonts w:ascii="Times New Roman" w:hAnsi="Times New Roman" w:cs="Times New Roman"/>
          <w:sz w:val="28"/>
          <w:szCs w:val="28"/>
        </w:rPr>
        <w:t xml:space="preserve"> </w:t>
      </w:r>
      <w:r w:rsidR="00A41362" w:rsidRPr="00872E0A">
        <w:rPr>
          <w:rFonts w:ascii="Times New Roman" w:hAnsi="Times New Roman" w:cs="Times New Roman"/>
          <w:sz w:val="28"/>
          <w:szCs w:val="28"/>
        </w:rPr>
        <w:t>-</w:t>
      </w:r>
      <w:r w:rsidR="00D2158A" w:rsidRPr="00872E0A">
        <w:rPr>
          <w:rFonts w:ascii="Times New Roman" w:hAnsi="Times New Roman" w:cs="Times New Roman"/>
          <w:sz w:val="28"/>
          <w:szCs w:val="28"/>
        </w:rPr>
        <w:t xml:space="preserve"> </w:t>
      </w:r>
      <w:r w:rsidR="00A41362" w:rsidRPr="00872E0A">
        <w:rPr>
          <w:rFonts w:ascii="Times New Roman" w:hAnsi="Times New Roman" w:cs="Times New Roman"/>
          <w:sz w:val="28"/>
          <w:szCs w:val="28"/>
        </w:rPr>
        <w:t>Нижневолжскнефть».</w:t>
      </w:r>
    </w:p>
    <w:p w:rsidR="0098763F" w:rsidRDefault="0098763F" w:rsidP="00872E0A">
      <w:pPr>
        <w:pStyle w:val="af2"/>
        <w:jc w:val="both"/>
        <w:rPr>
          <w:rFonts w:ascii="Times New Roman" w:hAnsi="Times New Roman" w:cs="Times New Roman"/>
          <w:noProof/>
          <w:sz w:val="28"/>
          <w:szCs w:val="28"/>
          <w:lang w:eastAsia="ru-RU"/>
        </w:rPr>
      </w:pPr>
      <w:r w:rsidRPr="0098763F">
        <w:rPr>
          <w:rFonts w:ascii="Times New Roman" w:hAnsi="Times New Roman" w:cs="Times New Roman"/>
          <w:noProof/>
          <w:sz w:val="28"/>
          <w:szCs w:val="28"/>
          <w:lang w:eastAsia="ru-RU"/>
        </w:rPr>
        <w:lastRenderedPageBreak/>
        <w:drawing>
          <wp:inline distT="0" distB="0" distL="0" distR="0">
            <wp:extent cx="2676525" cy="1870136"/>
            <wp:effectExtent l="0" t="0" r="0" b="0"/>
            <wp:docPr id="7" name="Рисунок 7" descr="D:\Мои документы\вестник 11\фото событие года\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вестник 11\фото событие года\image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0865" cy="1873168"/>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98763F">
        <w:rPr>
          <w:rFonts w:ascii="Times New Roman" w:hAnsi="Times New Roman" w:cs="Times New Roman"/>
          <w:noProof/>
          <w:sz w:val="28"/>
          <w:szCs w:val="28"/>
          <w:lang w:eastAsia="ru-RU"/>
        </w:rPr>
        <w:drawing>
          <wp:inline distT="0" distB="0" distL="0" distR="0">
            <wp:extent cx="2616835" cy="1838148"/>
            <wp:effectExtent l="0" t="0" r="0" b="0"/>
            <wp:docPr id="8" name="Рисунок 8" descr="D:\Мои документы\вестник 11\фото событие года\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вестник 11\фото событие года\image (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806"/>
                    <a:stretch/>
                  </pic:blipFill>
                  <pic:spPr bwMode="auto">
                    <a:xfrm>
                      <a:off x="0" y="0"/>
                      <a:ext cx="2638878" cy="1853632"/>
                    </a:xfrm>
                    <a:prstGeom prst="rect">
                      <a:avLst/>
                    </a:prstGeom>
                    <a:noFill/>
                    <a:ln>
                      <a:noFill/>
                    </a:ln>
                    <a:extLst>
                      <a:ext uri="{53640926-AAD7-44D8-BBD7-CCE9431645EC}">
                        <a14:shadowObscured xmlns:a14="http://schemas.microsoft.com/office/drawing/2010/main"/>
                      </a:ext>
                    </a:extLst>
                  </pic:spPr>
                </pic:pic>
              </a:graphicData>
            </a:graphic>
          </wp:inline>
        </w:drawing>
      </w:r>
    </w:p>
    <w:p w:rsidR="00EA03FA" w:rsidRPr="00872E0A" w:rsidRDefault="00EA03FA" w:rsidP="00872E0A">
      <w:pPr>
        <w:pStyle w:val="af2"/>
        <w:jc w:val="both"/>
        <w:rPr>
          <w:rFonts w:ascii="Times New Roman" w:hAnsi="Times New Roman" w:cs="Times New Roman"/>
          <w:sz w:val="28"/>
          <w:szCs w:val="28"/>
        </w:rPr>
      </w:pPr>
    </w:p>
    <w:p w:rsidR="00A41362" w:rsidRDefault="00A41362" w:rsidP="00872E0A">
      <w:pPr>
        <w:pStyle w:val="af2"/>
        <w:jc w:val="both"/>
        <w:rPr>
          <w:rFonts w:ascii="Times New Roman" w:hAnsi="Times New Roman" w:cs="Times New Roman"/>
          <w:sz w:val="28"/>
          <w:szCs w:val="28"/>
        </w:rPr>
      </w:pPr>
      <w:r w:rsidRPr="00872E0A">
        <w:rPr>
          <w:rFonts w:ascii="Times New Roman" w:hAnsi="Times New Roman" w:cs="Times New Roman"/>
          <w:sz w:val="28"/>
          <w:szCs w:val="28"/>
        </w:rPr>
        <w:t xml:space="preserve"> </w:t>
      </w:r>
      <w:r w:rsidR="00D870DD">
        <w:rPr>
          <w:rFonts w:ascii="Times New Roman" w:hAnsi="Times New Roman" w:cs="Times New Roman"/>
          <w:sz w:val="28"/>
          <w:szCs w:val="28"/>
        </w:rPr>
        <w:t xml:space="preserve">         </w:t>
      </w:r>
      <w:r w:rsidRPr="00872E0A">
        <w:rPr>
          <w:rFonts w:ascii="Times New Roman" w:hAnsi="Times New Roman" w:cs="Times New Roman"/>
          <w:sz w:val="28"/>
          <w:szCs w:val="28"/>
        </w:rPr>
        <w:t>Торжественное открытие Детской модельной</w:t>
      </w:r>
      <w:r w:rsidR="00D870DD">
        <w:rPr>
          <w:rFonts w:ascii="Times New Roman" w:hAnsi="Times New Roman" w:cs="Times New Roman"/>
          <w:sz w:val="28"/>
          <w:szCs w:val="28"/>
        </w:rPr>
        <w:t xml:space="preserve"> библиотеки нового поколения в </w:t>
      </w:r>
      <w:r w:rsidRPr="00872E0A">
        <w:rPr>
          <w:rFonts w:ascii="Times New Roman" w:hAnsi="Times New Roman" w:cs="Times New Roman"/>
          <w:sz w:val="28"/>
          <w:szCs w:val="28"/>
        </w:rPr>
        <w:t>п.</w:t>
      </w:r>
      <w:r w:rsidR="00D870DD">
        <w:rPr>
          <w:rFonts w:ascii="Times New Roman" w:hAnsi="Times New Roman" w:cs="Times New Roman"/>
          <w:sz w:val="28"/>
          <w:szCs w:val="28"/>
        </w:rPr>
        <w:t xml:space="preserve"> </w:t>
      </w:r>
      <w:r w:rsidRPr="00872E0A">
        <w:rPr>
          <w:rFonts w:ascii="Times New Roman" w:hAnsi="Times New Roman" w:cs="Times New Roman"/>
          <w:sz w:val="28"/>
          <w:szCs w:val="28"/>
        </w:rPr>
        <w:t>Лиман состоялось по протоколу с участием Губернатора Астраханской области А.А. Жилкина, мин</w:t>
      </w:r>
      <w:r w:rsidR="00346154">
        <w:rPr>
          <w:rFonts w:ascii="Times New Roman" w:hAnsi="Times New Roman" w:cs="Times New Roman"/>
          <w:sz w:val="28"/>
          <w:szCs w:val="28"/>
        </w:rPr>
        <w:t>истра культуры и туризма Г.А. Зо</w:t>
      </w:r>
      <w:r w:rsidRPr="00872E0A">
        <w:rPr>
          <w:rFonts w:ascii="Times New Roman" w:hAnsi="Times New Roman" w:cs="Times New Roman"/>
          <w:sz w:val="28"/>
          <w:szCs w:val="28"/>
        </w:rPr>
        <w:t>теевой, руководителя межрегионального сотрудничества Всероссийской государственной библиотеки</w:t>
      </w:r>
      <w:r w:rsidR="00D870DD">
        <w:rPr>
          <w:rFonts w:ascii="Times New Roman" w:hAnsi="Times New Roman" w:cs="Times New Roman"/>
          <w:sz w:val="28"/>
          <w:szCs w:val="28"/>
        </w:rPr>
        <w:t xml:space="preserve"> иностранной литературы имени М.</w:t>
      </w:r>
      <w:r w:rsidRPr="00872E0A">
        <w:rPr>
          <w:rFonts w:ascii="Times New Roman" w:hAnsi="Times New Roman" w:cs="Times New Roman"/>
          <w:sz w:val="28"/>
          <w:szCs w:val="28"/>
        </w:rPr>
        <w:t>И.</w:t>
      </w:r>
      <w:r w:rsidR="00D2158A" w:rsidRPr="00872E0A">
        <w:rPr>
          <w:rFonts w:ascii="Times New Roman" w:hAnsi="Times New Roman" w:cs="Times New Roman"/>
          <w:sz w:val="28"/>
          <w:szCs w:val="28"/>
        </w:rPr>
        <w:t xml:space="preserve"> </w:t>
      </w:r>
      <w:r w:rsidRPr="00872E0A">
        <w:rPr>
          <w:rFonts w:ascii="Times New Roman" w:hAnsi="Times New Roman" w:cs="Times New Roman"/>
          <w:sz w:val="28"/>
          <w:szCs w:val="28"/>
        </w:rPr>
        <w:t>Рудомино М.А.</w:t>
      </w:r>
      <w:r w:rsidR="00D2158A" w:rsidRPr="00872E0A">
        <w:rPr>
          <w:rFonts w:ascii="Times New Roman" w:hAnsi="Times New Roman" w:cs="Times New Roman"/>
          <w:sz w:val="28"/>
          <w:szCs w:val="28"/>
        </w:rPr>
        <w:t xml:space="preserve"> </w:t>
      </w:r>
      <w:r w:rsidRPr="00872E0A">
        <w:rPr>
          <w:rFonts w:ascii="Times New Roman" w:hAnsi="Times New Roman" w:cs="Times New Roman"/>
          <w:sz w:val="28"/>
          <w:szCs w:val="28"/>
        </w:rPr>
        <w:t>Топоркова, архитектора, дизайнера из Санкт-Петербурга Н. Карповой, руководителей района.</w:t>
      </w:r>
    </w:p>
    <w:p w:rsidR="00EA03FA" w:rsidRPr="00872E0A" w:rsidRDefault="00EA03FA" w:rsidP="00872E0A">
      <w:pPr>
        <w:pStyle w:val="af2"/>
        <w:jc w:val="both"/>
        <w:rPr>
          <w:rFonts w:ascii="Times New Roman" w:hAnsi="Times New Roman" w:cs="Times New Roman"/>
          <w:sz w:val="28"/>
          <w:szCs w:val="28"/>
        </w:rPr>
      </w:pPr>
    </w:p>
    <w:p w:rsidR="0098763F" w:rsidRDefault="00A41362" w:rsidP="00872E0A">
      <w:pPr>
        <w:pStyle w:val="af2"/>
        <w:jc w:val="both"/>
        <w:rPr>
          <w:rFonts w:ascii="Times New Roman" w:hAnsi="Times New Roman" w:cs="Times New Roman"/>
          <w:sz w:val="28"/>
          <w:szCs w:val="28"/>
        </w:rPr>
      </w:pPr>
      <w:r w:rsidRPr="00872E0A">
        <w:rPr>
          <w:rFonts w:ascii="Times New Roman" w:hAnsi="Times New Roman" w:cs="Times New Roman"/>
          <w:sz w:val="28"/>
          <w:szCs w:val="28"/>
        </w:rPr>
        <w:t xml:space="preserve"> </w:t>
      </w:r>
      <w:r w:rsidR="00D870DD">
        <w:rPr>
          <w:rFonts w:ascii="Times New Roman" w:hAnsi="Times New Roman" w:cs="Times New Roman"/>
          <w:sz w:val="28"/>
          <w:szCs w:val="28"/>
        </w:rPr>
        <w:t xml:space="preserve"> </w:t>
      </w:r>
      <w:r w:rsidR="000C06C0" w:rsidRPr="000C06C0">
        <w:rPr>
          <w:rFonts w:ascii="Times New Roman" w:hAnsi="Times New Roman" w:cs="Times New Roman"/>
          <w:noProof/>
          <w:sz w:val="28"/>
          <w:szCs w:val="28"/>
          <w:lang w:eastAsia="ru-RU"/>
        </w:rPr>
        <w:drawing>
          <wp:inline distT="0" distB="0" distL="0" distR="0">
            <wp:extent cx="2691468" cy="1905000"/>
            <wp:effectExtent l="0" t="0" r="0" b="0"/>
            <wp:docPr id="13" name="Рисунок 13" descr="D:\Мои документы\вестник 11\фото событие года\image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вестник 11\фото событие года\image (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957" cy="1908177"/>
                    </a:xfrm>
                    <a:prstGeom prst="rect">
                      <a:avLst/>
                    </a:prstGeom>
                    <a:noFill/>
                    <a:ln>
                      <a:noFill/>
                    </a:ln>
                  </pic:spPr>
                </pic:pic>
              </a:graphicData>
            </a:graphic>
          </wp:inline>
        </w:drawing>
      </w:r>
      <w:r w:rsidR="00D870DD">
        <w:rPr>
          <w:rFonts w:ascii="Times New Roman" w:hAnsi="Times New Roman" w:cs="Times New Roman"/>
          <w:sz w:val="28"/>
          <w:szCs w:val="28"/>
        </w:rPr>
        <w:t xml:space="preserve">  </w:t>
      </w:r>
      <w:r w:rsidR="00B8452A">
        <w:rPr>
          <w:rFonts w:ascii="Times New Roman" w:hAnsi="Times New Roman" w:cs="Times New Roman"/>
          <w:sz w:val="28"/>
          <w:szCs w:val="28"/>
        </w:rPr>
        <w:t xml:space="preserve"> </w:t>
      </w:r>
      <w:r w:rsidR="00D870DD">
        <w:rPr>
          <w:rFonts w:ascii="Times New Roman" w:hAnsi="Times New Roman" w:cs="Times New Roman"/>
          <w:sz w:val="28"/>
          <w:szCs w:val="28"/>
        </w:rPr>
        <w:t xml:space="preserve"> </w:t>
      </w:r>
      <w:r w:rsidR="0098763F">
        <w:rPr>
          <w:rFonts w:ascii="Times New Roman" w:hAnsi="Times New Roman" w:cs="Times New Roman"/>
          <w:sz w:val="28"/>
          <w:szCs w:val="28"/>
        </w:rPr>
        <w:t xml:space="preserve"> </w:t>
      </w:r>
      <w:r w:rsidR="00B8452A">
        <w:rPr>
          <w:rFonts w:ascii="Times New Roman" w:hAnsi="Times New Roman" w:cs="Times New Roman"/>
          <w:sz w:val="28"/>
          <w:szCs w:val="28"/>
        </w:rPr>
        <w:t xml:space="preserve"> </w:t>
      </w:r>
      <w:r w:rsidR="0098763F">
        <w:rPr>
          <w:rFonts w:ascii="Times New Roman" w:hAnsi="Times New Roman" w:cs="Times New Roman"/>
          <w:sz w:val="28"/>
          <w:szCs w:val="28"/>
        </w:rPr>
        <w:t xml:space="preserve"> </w:t>
      </w:r>
      <w:r w:rsidR="00D870DD">
        <w:rPr>
          <w:rFonts w:ascii="Times New Roman" w:hAnsi="Times New Roman" w:cs="Times New Roman"/>
          <w:sz w:val="28"/>
          <w:szCs w:val="28"/>
        </w:rPr>
        <w:t xml:space="preserve">  </w:t>
      </w:r>
      <w:r w:rsidR="0098763F" w:rsidRPr="0098763F">
        <w:rPr>
          <w:rFonts w:ascii="Times New Roman" w:hAnsi="Times New Roman" w:cs="Times New Roman"/>
          <w:noProof/>
          <w:sz w:val="28"/>
          <w:szCs w:val="28"/>
          <w:lang w:eastAsia="ru-RU"/>
        </w:rPr>
        <w:drawing>
          <wp:inline distT="0" distB="0" distL="0" distR="0">
            <wp:extent cx="2642570" cy="1915160"/>
            <wp:effectExtent l="0" t="0" r="5715" b="8890"/>
            <wp:docPr id="11" name="Рисунок 11" descr="D:\Мои документы\вестник 11\фото событие года\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вестник 11\фото событие года\image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097" cy="1928587"/>
                    </a:xfrm>
                    <a:prstGeom prst="rect">
                      <a:avLst/>
                    </a:prstGeom>
                    <a:noFill/>
                    <a:ln>
                      <a:noFill/>
                    </a:ln>
                  </pic:spPr>
                </pic:pic>
              </a:graphicData>
            </a:graphic>
          </wp:inline>
        </w:drawing>
      </w:r>
    </w:p>
    <w:p w:rsidR="00EA03FA" w:rsidRDefault="0098763F" w:rsidP="00872E0A">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p>
    <w:p w:rsidR="00A41362" w:rsidRPr="00872E0A" w:rsidRDefault="00EA03FA" w:rsidP="00872E0A">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A41362" w:rsidRPr="00872E0A">
        <w:rPr>
          <w:rFonts w:ascii="Times New Roman" w:hAnsi="Times New Roman" w:cs="Times New Roman"/>
          <w:sz w:val="28"/>
          <w:szCs w:val="28"/>
        </w:rPr>
        <w:t>Детская модельная библиотека нового поколения в поселке Лиман обрела свой статус в год своего 65-летия.</w:t>
      </w:r>
      <w:r w:rsidR="009560D4">
        <w:rPr>
          <w:rFonts w:ascii="Times New Roman" w:hAnsi="Times New Roman" w:cs="Times New Roman"/>
          <w:sz w:val="28"/>
          <w:szCs w:val="28"/>
        </w:rPr>
        <w:t xml:space="preserve"> </w:t>
      </w:r>
      <w:r w:rsidR="00A41362" w:rsidRPr="00872E0A">
        <w:rPr>
          <w:rFonts w:ascii="Times New Roman" w:hAnsi="Times New Roman" w:cs="Times New Roman"/>
          <w:sz w:val="28"/>
          <w:szCs w:val="28"/>
        </w:rPr>
        <w:t>Добрым традициям библиотеки развиваться и крепнуть.</w:t>
      </w:r>
    </w:p>
    <w:p w:rsidR="00A41362" w:rsidRPr="00872E0A" w:rsidRDefault="00A41362" w:rsidP="00872E0A">
      <w:pPr>
        <w:pStyle w:val="af2"/>
        <w:jc w:val="both"/>
        <w:rPr>
          <w:rFonts w:ascii="Times New Roman" w:hAnsi="Times New Roman" w:cs="Times New Roman"/>
          <w:sz w:val="28"/>
          <w:szCs w:val="28"/>
        </w:rPr>
      </w:pPr>
      <w:r w:rsidRPr="00872E0A">
        <w:rPr>
          <w:rFonts w:ascii="Times New Roman" w:hAnsi="Times New Roman" w:cs="Times New Roman"/>
          <w:sz w:val="28"/>
          <w:szCs w:val="28"/>
        </w:rPr>
        <w:t xml:space="preserve">  </w:t>
      </w:r>
      <w:r w:rsidRPr="00872E0A">
        <w:rPr>
          <w:rFonts w:ascii="Times New Roman" w:eastAsia="Times New Roman" w:hAnsi="Times New Roman" w:cs="Times New Roman"/>
          <w:b/>
          <w:sz w:val="28"/>
          <w:szCs w:val="28"/>
          <w:lang w:eastAsia="ru-RU"/>
        </w:rPr>
        <w:t xml:space="preserve"> </w:t>
      </w:r>
    </w:p>
    <w:p w:rsidR="00624943" w:rsidRDefault="00624943" w:rsidP="00872E0A">
      <w:pPr>
        <w:pStyle w:val="af2"/>
        <w:jc w:val="both"/>
        <w:rPr>
          <w:rFonts w:ascii="Times New Roman" w:eastAsia="Times New Roman" w:hAnsi="Times New Roman" w:cs="Times New Roman"/>
          <w:b/>
          <w:sz w:val="28"/>
          <w:szCs w:val="28"/>
          <w:u w:val="single"/>
          <w:lang w:eastAsia="ru-RU"/>
        </w:rPr>
      </w:pPr>
    </w:p>
    <w:p w:rsidR="00B8452A" w:rsidRDefault="00B8452A"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1764AF" w:rsidRDefault="001764AF" w:rsidP="00872E0A">
      <w:pPr>
        <w:pStyle w:val="af2"/>
        <w:jc w:val="both"/>
        <w:rPr>
          <w:rFonts w:ascii="Times New Roman" w:eastAsia="Times New Roman" w:hAnsi="Times New Roman" w:cs="Times New Roman"/>
          <w:b/>
          <w:sz w:val="28"/>
          <w:szCs w:val="28"/>
          <w:u w:val="single"/>
          <w:lang w:eastAsia="ru-RU"/>
        </w:rPr>
      </w:pPr>
    </w:p>
    <w:p w:rsidR="00355952" w:rsidRDefault="00FB1F91" w:rsidP="00355952">
      <w:pPr>
        <w:spacing w:after="0" w:line="240" w:lineRule="auto"/>
        <w:ind w:firstLine="709"/>
        <w:jc w:val="right"/>
        <w:rPr>
          <w:rFonts w:ascii="Times New Roman" w:eastAsia="Times New Roman CYR" w:hAnsi="Times New Roman" w:cs="Times New Roman"/>
          <w:b/>
          <w:sz w:val="28"/>
          <w:szCs w:val="28"/>
          <w:u w:val="single"/>
        </w:rPr>
      </w:pPr>
      <w:r>
        <w:rPr>
          <w:rFonts w:ascii="Times New Roman" w:eastAsia="Times New Roman CYR" w:hAnsi="Times New Roman" w:cs="Times New Roman"/>
          <w:b/>
          <w:sz w:val="28"/>
          <w:szCs w:val="28"/>
          <w:u w:val="single"/>
        </w:rPr>
        <w:lastRenderedPageBreak/>
        <w:t xml:space="preserve">МУНИЦИПАЛЬНЫЕ БИБЛИОТЕКИ </w:t>
      </w:r>
    </w:p>
    <w:p w:rsidR="00FB1F91" w:rsidRPr="00FB1F91" w:rsidRDefault="00FB1F91" w:rsidP="00C9515C">
      <w:pPr>
        <w:spacing w:after="0" w:line="240" w:lineRule="auto"/>
        <w:ind w:firstLine="709"/>
        <w:rPr>
          <w:rFonts w:ascii="Times New Roman" w:eastAsia="Times New Roman CYR" w:hAnsi="Times New Roman" w:cs="Times New Roman"/>
          <w:b/>
          <w:sz w:val="28"/>
          <w:szCs w:val="28"/>
          <w:u w:val="single"/>
        </w:rPr>
      </w:pPr>
    </w:p>
    <w:p w:rsidR="00624943" w:rsidRPr="002F444B" w:rsidRDefault="00624943" w:rsidP="00624943">
      <w:pPr>
        <w:spacing w:after="0" w:line="240" w:lineRule="auto"/>
        <w:ind w:firstLine="709"/>
        <w:jc w:val="both"/>
        <w:rPr>
          <w:rFonts w:ascii="Times New Roman" w:eastAsia="Times New Roman" w:hAnsi="Times New Roman" w:cs="Times New Roman"/>
          <w:color w:val="000000"/>
          <w:sz w:val="28"/>
          <w:szCs w:val="28"/>
        </w:rPr>
      </w:pPr>
      <w:r w:rsidRPr="002F444B">
        <w:rPr>
          <w:rFonts w:ascii="Times New Roman" w:eastAsia="Times New Roman CYR" w:hAnsi="Times New Roman" w:cs="Times New Roman"/>
          <w:sz w:val="28"/>
          <w:szCs w:val="28"/>
        </w:rPr>
        <w:t xml:space="preserve">Указом </w:t>
      </w:r>
      <w:r w:rsidR="001705B7">
        <w:rPr>
          <w:rFonts w:ascii="Times New Roman" w:eastAsia="Times New Roman CYR" w:hAnsi="Times New Roman" w:cs="Times New Roman"/>
          <w:sz w:val="28"/>
          <w:szCs w:val="28"/>
        </w:rPr>
        <w:t xml:space="preserve">Президента РФ от 5 января 2016 года №7 2017 год в Российской Федерации объявлен Годом экологии «в целях </w:t>
      </w:r>
      <w:r w:rsidR="0027066B">
        <w:rPr>
          <w:rFonts w:ascii="Times New Roman" w:eastAsia="Times New Roman CYR" w:hAnsi="Times New Roman" w:cs="Times New Roman"/>
          <w:sz w:val="28"/>
          <w:szCs w:val="28"/>
        </w:rPr>
        <w:t>привлечения внимания к проблемным вопросам, существующим в экологической сфере, и</w:t>
      </w:r>
      <w:r w:rsidR="00455739">
        <w:rPr>
          <w:rFonts w:ascii="Times New Roman" w:eastAsia="Times New Roman CYR" w:hAnsi="Times New Roman" w:cs="Times New Roman"/>
          <w:sz w:val="28"/>
          <w:szCs w:val="28"/>
        </w:rPr>
        <w:t xml:space="preserve"> улучшения состояния экологической безопасности страны</w:t>
      </w:r>
      <w:r w:rsidR="001705B7">
        <w:rPr>
          <w:rFonts w:ascii="Times New Roman" w:eastAsia="Times New Roman CYR" w:hAnsi="Times New Roman" w:cs="Times New Roman"/>
          <w:sz w:val="28"/>
          <w:szCs w:val="28"/>
        </w:rPr>
        <w:t>»</w:t>
      </w:r>
      <w:r w:rsidR="00455739">
        <w:rPr>
          <w:rFonts w:ascii="Times New Roman" w:eastAsia="Times New Roman CYR" w:hAnsi="Times New Roman" w:cs="Times New Roman"/>
          <w:sz w:val="28"/>
          <w:szCs w:val="28"/>
        </w:rPr>
        <w:t>.</w:t>
      </w:r>
      <w:r w:rsidRPr="002F444B">
        <w:rPr>
          <w:rFonts w:ascii="Times New Roman" w:eastAsia="Calibri" w:hAnsi="Times New Roman" w:cs="Times New Roman"/>
          <w:sz w:val="28"/>
          <w:szCs w:val="28"/>
        </w:rPr>
        <w:t xml:space="preserve"> </w:t>
      </w:r>
      <w:r w:rsidRPr="002F444B">
        <w:rPr>
          <w:rFonts w:ascii="Times New Roman" w:eastAsia="Times New Roman CYR" w:hAnsi="Times New Roman" w:cs="Times New Roman"/>
          <w:color w:val="000000"/>
          <w:sz w:val="28"/>
          <w:szCs w:val="28"/>
        </w:rPr>
        <w:t>Работа муници</w:t>
      </w:r>
      <w:r w:rsidR="00455739">
        <w:rPr>
          <w:rFonts w:ascii="Times New Roman" w:eastAsia="Times New Roman CYR" w:hAnsi="Times New Roman" w:cs="Times New Roman"/>
          <w:color w:val="000000"/>
          <w:sz w:val="28"/>
          <w:szCs w:val="28"/>
        </w:rPr>
        <w:t>пальных библиотек области в 2017</w:t>
      </w:r>
      <w:r w:rsidRPr="002F444B">
        <w:rPr>
          <w:rFonts w:ascii="Times New Roman" w:eastAsia="Times New Roman CYR" w:hAnsi="Times New Roman" w:cs="Times New Roman"/>
          <w:color w:val="000000"/>
          <w:sz w:val="28"/>
          <w:szCs w:val="28"/>
        </w:rPr>
        <w:t xml:space="preserve"> году </w:t>
      </w:r>
      <w:r w:rsidRPr="002F444B">
        <w:rPr>
          <w:rFonts w:ascii="Times New Roman" w:eastAsia="Times New Roman" w:hAnsi="Times New Roman" w:cs="Times New Roman"/>
          <w:color w:val="000000"/>
          <w:sz w:val="28"/>
          <w:szCs w:val="28"/>
        </w:rPr>
        <w:t>была направлена</w:t>
      </w:r>
      <w:r w:rsidR="00455739">
        <w:rPr>
          <w:rFonts w:ascii="Times New Roman" w:eastAsia="Times New Roman" w:hAnsi="Times New Roman" w:cs="Times New Roman"/>
          <w:color w:val="000000"/>
          <w:sz w:val="28"/>
          <w:szCs w:val="28"/>
        </w:rPr>
        <w:t xml:space="preserve"> на реализацию задач Года экологии</w:t>
      </w:r>
      <w:r w:rsidRPr="002F444B">
        <w:rPr>
          <w:rFonts w:ascii="Times New Roman" w:eastAsia="Times New Roman" w:hAnsi="Times New Roman" w:cs="Times New Roman"/>
          <w:color w:val="000000"/>
          <w:sz w:val="28"/>
          <w:szCs w:val="28"/>
        </w:rPr>
        <w:t xml:space="preserve">. </w:t>
      </w:r>
    </w:p>
    <w:p w:rsidR="00624943" w:rsidRDefault="00624943" w:rsidP="00BD645A">
      <w:pPr>
        <w:spacing w:after="0" w:line="240" w:lineRule="auto"/>
        <w:rPr>
          <w:rFonts w:ascii="Times New Roman" w:eastAsia="Times New Roman CYR" w:hAnsi="Times New Roman" w:cs="Times New Roman"/>
          <w:b/>
          <w:sz w:val="28"/>
          <w:szCs w:val="28"/>
        </w:rPr>
      </w:pPr>
    </w:p>
    <w:p w:rsidR="00BD645A" w:rsidRDefault="00BD645A" w:rsidP="00BD645A">
      <w:pPr>
        <w:spacing w:after="0" w:line="240" w:lineRule="auto"/>
        <w:jc w:val="center"/>
        <w:rPr>
          <w:rFonts w:ascii="Constantia" w:eastAsia="Times New Roman CYR" w:hAnsi="Constantia" w:cs="Times New Roman"/>
          <w:b/>
          <w:sz w:val="32"/>
          <w:szCs w:val="32"/>
        </w:rPr>
      </w:pPr>
      <w:r w:rsidRPr="00BD645A">
        <w:rPr>
          <w:rFonts w:ascii="Constantia" w:eastAsia="Times New Roman CYR" w:hAnsi="Constantia" w:cs="Times New Roman"/>
          <w:b/>
          <w:sz w:val="32"/>
          <w:szCs w:val="32"/>
        </w:rPr>
        <w:t>Муниципальные библиотеки</w:t>
      </w:r>
    </w:p>
    <w:p w:rsidR="00BD645A" w:rsidRPr="00BD645A" w:rsidRDefault="00BD645A" w:rsidP="00BD645A">
      <w:pPr>
        <w:spacing w:after="0" w:line="240" w:lineRule="auto"/>
        <w:jc w:val="center"/>
        <w:rPr>
          <w:rFonts w:ascii="Constantia" w:eastAsia="Times New Roman CYR" w:hAnsi="Constantia" w:cs="Times New Roman"/>
          <w:b/>
          <w:sz w:val="32"/>
          <w:szCs w:val="32"/>
        </w:rPr>
      </w:pPr>
      <w:r w:rsidRPr="00BD645A">
        <w:rPr>
          <w:rFonts w:ascii="Constantia" w:eastAsia="Times New Roman CYR" w:hAnsi="Constantia" w:cs="Times New Roman"/>
          <w:b/>
          <w:sz w:val="32"/>
          <w:szCs w:val="32"/>
        </w:rPr>
        <w:t>Астраханской области Году экологии</w:t>
      </w:r>
    </w:p>
    <w:p w:rsidR="00455739" w:rsidRPr="00BD645A" w:rsidRDefault="00455739" w:rsidP="00624943">
      <w:pPr>
        <w:spacing w:after="0" w:line="240" w:lineRule="auto"/>
        <w:ind w:firstLine="709"/>
        <w:jc w:val="center"/>
        <w:rPr>
          <w:rFonts w:ascii="Constantia" w:eastAsia="Times New Roman CYR" w:hAnsi="Constantia" w:cs="Times New Roman"/>
          <w:b/>
          <w:sz w:val="32"/>
          <w:szCs w:val="32"/>
        </w:rPr>
      </w:pPr>
    </w:p>
    <w:p w:rsidR="00455739" w:rsidRPr="00455739" w:rsidRDefault="00455739" w:rsidP="00455739">
      <w:pPr>
        <w:spacing w:after="0" w:line="240" w:lineRule="auto"/>
        <w:jc w:val="center"/>
        <w:rPr>
          <w:rFonts w:ascii="Times New Roman" w:hAnsi="Times New Roman" w:cs="Times New Roman"/>
          <w:b/>
          <w:sz w:val="28"/>
          <w:szCs w:val="28"/>
        </w:rPr>
      </w:pPr>
      <w:r w:rsidRPr="00455739">
        <w:rPr>
          <w:rFonts w:ascii="Times New Roman" w:hAnsi="Times New Roman" w:cs="Times New Roman"/>
          <w:b/>
          <w:sz w:val="28"/>
          <w:szCs w:val="28"/>
        </w:rPr>
        <w:t>Эколого-просветительские проекты</w:t>
      </w:r>
    </w:p>
    <w:p w:rsidR="00455739" w:rsidRPr="00455739" w:rsidRDefault="00455739" w:rsidP="00CB2B8E">
      <w:pPr>
        <w:spacing w:after="0" w:line="240" w:lineRule="auto"/>
        <w:ind w:firstLine="709"/>
        <w:jc w:val="both"/>
        <w:rPr>
          <w:rFonts w:ascii="Times New Roman" w:hAnsi="Times New Roman" w:cs="Times New Roman"/>
          <w:b/>
          <w:sz w:val="28"/>
          <w:szCs w:val="28"/>
        </w:rPr>
      </w:pPr>
      <w:r w:rsidRPr="00455739">
        <w:rPr>
          <w:rFonts w:ascii="Times New Roman" w:hAnsi="Times New Roman" w:cs="Times New Roman"/>
          <w:color w:val="000000" w:themeColor="text1"/>
          <w:sz w:val="28"/>
          <w:szCs w:val="28"/>
          <w:shd w:val="clear" w:color="auto" w:fill="FFFFFF"/>
        </w:rPr>
        <w:t xml:space="preserve">  В соответствии с указом Президента России В.В. Путина 2017 год объявлен Годом экологии в России. Экологическое просвещение как одно из важных и перспективных направлений развития общества в Год экологии приобрело для библиотек региона особую значимость.  </w:t>
      </w:r>
    </w:p>
    <w:p w:rsidR="00455739" w:rsidRPr="00455739" w:rsidRDefault="00455739" w:rsidP="00CB2B8E">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b/>
          <w:sz w:val="28"/>
          <w:szCs w:val="28"/>
        </w:rPr>
        <w:t xml:space="preserve"> </w:t>
      </w:r>
      <w:r w:rsidRPr="00455739">
        <w:rPr>
          <w:rFonts w:ascii="Times New Roman" w:hAnsi="Times New Roman" w:cs="Times New Roman"/>
          <w:sz w:val="28"/>
          <w:szCs w:val="28"/>
        </w:rPr>
        <w:t>Проекты по развитию системы эколого</w:t>
      </w:r>
      <w:r w:rsidR="002E1E8B">
        <w:rPr>
          <w:rFonts w:ascii="Times New Roman" w:hAnsi="Times New Roman" w:cs="Times New Roman"/>
          <w:sz w:val="28"/>
          <w:szCs w:val="28"/>
        </w:rPr>
        <w:t>-</w:t>
      </w:r>
      <w:r w:rsidRPr="00455739">
        <w:rPr>
          <w:rFonts w:ascii="Times New Roman" w:hAnsi="Times New Roman" w:cs="Times New Roman"/>
          <w:sz w:val="28"/>
          <w:szCs w:val="28"/>
        </w:rPr>
        <w:t xml:space="preserve"> просветительской деятельности в отчетном году   были разработаны большинством библиотек области.  Они позволили придать работе более системный и целенаправленный характер; расширить круг партнеров, друзей, единомышленников, причастных к решению проблемы; осуществить такие шаги, как использование библиотечного пространства для раскрытия такого многоаспектного понятия, как экология; формирование печатных и электронных ресурсов; активное участие в природоохранных акциях; внедрение в библиотечную практику современных форм и методов работы с различными группами читателей.  </w:t>
      </w:r>
    </w:p>
    <w:p w:rsidR="00455739" w:rsidRPr="00455739" w:rsidRDefault="00455739" w:rsidP="00CB2B8E">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В рамках Года экологии в МБУК «ЦБС» Володарского района был объявлен конкурс проектов по экологии, в котором приняли участие все библиотеки системы. Лучшим признан проект «Мы живем на планете - Земля» Марфинской сельской библиотеки. Реализация проектов ознаменовалась в Центральной библиотеке предложенной читателям предметной эко-выставки «2017 – Год экологии в России» и виртуальным путешествием по заповедным местам Астраханской области; проведением экологического лабиринта «По экологической тропе с книгой» в Актюбинской сельской библиотеке; подготовкой и показом экологического кукольного спектакля «Сказка о подснежнике» в Маковской сельской библиотеке.  В рамках экологического проекта «Мастерская природы» Актюбинской сельской библиотеки проведена акция «Украшайте планету цветами».</w:t>
      </w:r>
    </w:p>
    <w:p w:rsidR="00455739" w:rsidRPr="00455739" w:rsidRDefault="00455739" w:rsidP="00CB2B8E">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Муниципальными библиотеками г. Астрахани должное внимание уделялось реализации таких</w:t>
      </w:r>
      <w:r w:rsidRPr="00455739">
        <w:rPr>
          <w:rFonts w:ascii="Times New Roman" w:hAnsi="Times New Roman" w:cs="Times New Roman"/>
          <w:iCs/>
          <w:sz w:val="28"/>
          <w:szCs w:val="28"/>
        </w:rPr>
        <w:t xml:space="preserve"> экологических проектов, как:</w:t>
      </w:r>
      <w:r w:rsidRPr="00455739">
        <w:rPr>
          <w:rFonts w:ascii="Times New Roman" w:hAnsi="Times New Roman" w:cs="Times New Roman"/>
          <w:i/>
          <w:sz w:val="28"/>
          <w:szCs w:val="28"/>
        </w:rPr>
        <w:t xml:space="preserve"> </w:t>
      </w:r>
      <w:r w:rsidRPr="00455739">
        <w:rPr>
          <w:rFonts w:ascii="Times New Roman" w:eastAsia="Calibri" w:hAnsi="Times New Roman" w:cs="Times New Roman"/>
          <w:i/>
          <w:sz w:val="28"/>
          <w:szCs w:val="28"/>
        </w:rPr>
        <w:t>«</w:t>
      </w:r>
      <w:r w:rsidRPr="00455739">
        <w:rPr>
          <w:rFonts w:ascii="Times New Roman" w:eastAsia="Calibri" w:hAnsi="Times New Roman" w:cs="Times New Roman"/>
          <w:sz w:val="28"/>
          <w:szCs w:val="28"/>
        </w:rPr>
        <w:t>Природные жемчужины» (</w:t>
      </w:r>
      <w:r w:rsidRPr="00455739">
        <w:rPr>
          <w:rFonts w:ascii="Times New Roman" w:hAnsi="Times New Roman" w:cs="Times New Roman"/>
          <w:iCs/>
          <w:sz w:val="28"/>
          <w:szCs w:val="28"/>
        </w:rPr>
        <w:t>ЦГБ)</w:t>
      </w:r>
      <w:r w:rsidRPr="00455739">
        <w:rPr>
          <w:rFonts w:ascii="Times New Roman" w:hAnsi="Times New Roman" w:cs="Times New Roman"/>
          <w:i/>
          <w:iCs/>
          <w:sz w:val="28"/>
          <w:szCs w:val="28"/>
        </w:rPr>
        <w:t>,</w:t>
      </w:r>
      <w:r w:rsidRPr="00455739">
        <w:rPr>
          <w:rFonts w:ascii="Times New Roman" w:eastAsia="Calibri" w:hAnsi="Times New Roman" w:cs="Times New Roman"/>
          <w:sz w:val="28"/>
          <w:szCs w:val="28"/>
        </w:rPr>
        <w:t xml:space="preserve"> «Лицом к природе» (б-ка-филиала №3), «Экология – путь к пониманию природы» (б-ка-филиал №15), «Жить в согласии с </w:t>
      </w:r>
      <w:r w:rsidRPr="00455739">
        <w:rPr>
          <w:rFonts w:ascii="Times New Roman" w:eastAsia="Calibri" w:hAnsi="Times New Roman" w:cs="Times New Roman"/>
          <w:sz w:val="28"/>
          <w:szCs w:val="28"/>
        </w:rPr>
        <w:lastRenderedPageBreak/>
        <w:t xml:space="preserve">природой» (б-ка-филиал №19), </w:t>
      </w:r>
      <w:r w:rsidRPr="00455739">
        <w:rPr>
          <w:rFonts w:ascii="Times New Roman" w:hAnsi="Times New Roman" w:cs="Times New Roman"/>
          <w:i/>
          <w:iCs/>
          <w:sz w:val="28"/>
          <w:szCs w:val="28"/>
        </w:rPr>
        <w:t>«</w:t>
      </w:r>
      <w:r w:rsidRPr="00455739">
        <w:rPr>
          <w:rFonts w:ascii="Times New Roman" w:eastAsia="Calibri" w:hAnsi="Times New Roman" w:cs="Times New Roman"/>
          <w:sz w:val="28"/>
          <w:szCs w:val="28"/>
        </w:rPr>
        <w:t>Родного края облик многоликий</w:t>
      </w:r>
      <w:r w:rsidRPr="00455739">
        <w:rPr>
          <w:rFonts w:ascii="Times New Roman" w:hAnsi="Times New Roman" w:cs="Times New Roman"/>
          <w:i/>
          <w:iCs/>
          <w:sz w:val="28"/>
          <w:szCs w:val="28"/>
        </w:rPr>
        <w:t xml:space="preserve">» </w:t>
      </w:r>
      <w:r w:rsidRPr="00455739">
        <w:rPr>
          <w:rFonts w:ascii="Times New Roman" w:hAnsi="Times New Roman" w:cs="Times New Roman"/>
          <w:iCs/>
          <w:sz w:val="28"/>
          <w:szCs w:val="28"/>
        </w:rPr>
        <w:t>(б-ка-филиал № 9).</w:t>
      </w:r>
      <w:r w:rsidRPr="00455739">
        <w:rPr>
          <w:rFonts w:ascii="Times New Roman" w:hAnsi="Times New Roman" w:cs="Times New Roman"/>
          <w:i/>
          <w:iCs/>
          <w:sz w:val="28"/>
          <w:szCs w:val="28"/>
        </w:rPr>
        <w:t xml:space="preserve"> </w:t>
      </w:r>
      <w:r w:rsidRPr="00455739">
        <w:rPr>
          <w:rFonts w:ascii="Times New Roman" w:hAnsi="Times New Roman" w:cs="Times New Roman"/>
          <w:iCs/>
          <w:sz w:val="28"/>
          <w:szCs w:val="28"/>
        </w:rPr>
        <w:t>Экологической</w:t>
      </w:r>
      <w:r w:rsidRPr="00455739">
        <w:rPr>
          <w:rFonts w:ascii="Times New Roman" w:eastAsia="Calibri" w:hAnsi="Times New Roman" w:cs="Times New Roman"/>
          <w:i/>
          <w:sz w:val="28"/>
          <w:szCs w:val="28"/>
        </w:rPr>
        <w:t xml:space="preserve"> </w:t>
      </w:r>
      <w:r w:rsidRPr="00455739">
        <w:rPr>
          <w:rFonts w:ascii="Times New Roman" w:eastAsia="Calibri" w:hAnsi="Times New Roman" w:cs="Times New Roman"/>
          <w:sz w:val="28"/>
          <w:szCs w:val="28"/>
        </w:rPr>
        <w:t>п</w:t>
      </w:r>
      <w:r w:rsidRPr="00455739">
        <w:rPr>
          <w:rFonts w:ascii="Times New Roman" w:hAnsi="Times New Roman" w:cs="Times New Roman"/>
          <w:sz w:val="28"/>
          <w:szCs w:val="28"/>
        </w:rPr>
        <w:t>лощадкой, на которой транслировалась выставка-инсталляция «Мир природы открываем с книгой», стал Братский садик, находящийся в центре г. Астрахани. Гости праздника могли проголосовать за природу на интерактивном плакате «Голосуем за природу». На мероприятии звучали стихи Марины Шапошниковой в исполнении автора.</w:t>
      </w:r>
    </w:p>
    <w:p w:rsidR="00455739" w:rsidRPr="00455739" w:rsidRDefault="00455739" w:rsidP="00CB2B8E">
      <w:pPr>
        <w:spacing w:after="0" w:line="240" w:lineRule="auto"/>
        <w:ind w:firstLine="709"/>
        <w:jc w:val="both"/>
        <w:rPr>
          <w:rFonts w:ascii="Times New Roman" w:hAnsi="Times New Roman" w:cs="Times New Roman"/>
          <w:color w:val="000000"/>
          <w:sz w:val="28"/>
          <w:szCs w:val="28"/>
        </w:rPr>
      </w:pPr>
      <w:r w:rsidRPr="00455739">
        <w:rPr>
          <w:rFonts w:ascii="Times New Roman" w:hAnsi="Times New Roman" w:cs="Times New Roman"/>
          <w:sz w:val="28"/>
          <w:szCs w:val="28"/>
        </w:rPr>
        <w:t>В рамках проекта «Эко-театр: сохраним дом, в котором живём» Красноярской детской библиотекой был проведен экологический дилижанс «Певец родной природы», посвященный 185-летию со дня рождения И.И. Шишкина; для учащихся прошёл информационно-литературный серпантин «Все меньше окружающей природы, все больше окружающей среды» с элементами театрализации;</w:t>
      </w:r>
      <w:r w:rsidRPr="00455739">
        <w:rPr>
          <w:rFonts w:ascii="Times New Roman" w:hAnsi="Times New Roman" w:cs="Times New Roman"/>
          <w:color w:val="000000"/>
          <w:sz w:val="28"/>
          <w:szCs w:val="28"/>
        </w:rPr>
        <w:t xml:space="preserve"> состоялся мастер-класс «Не опоздай спасти мир», завершившийся представлением сцен по мотивам экологических сказок.</w:t>
      </w:r>
    </w:p>
    <w:p w:rsidR="00455739" w:rsidRPr="00455739" w:rsidRDefault="00455739" w:rsidP="00CB2B8E">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Работа в рамках экологического проекта «Жить в согласии с природой» позволила Татаробашмаковской сельской библиотеке Приволжского район</w:t>
      </w:r>
      <w:r w:rsidR="006E7510">
        <w:rPr>
          <w:rFonts w:ascii="Times New Roman" w:hAnsi="Times New Roman" w:cs="Times New Roman"/>
          <w:sz w:val="28"/>
          <w:szCs w:val="28"/>
        </w:rPr>
        <w:t xml:space="preserve">а обогатить </w:t>
      </w:r>
      <w:r w:rsidRPr="00455739">
        <w:rPr>
          <w:rFonts w:ascii="Times New Roman" w:hAnsi="Times New Roman" w:cs="Times New Roman"/>
          <w:sz w:val="28"/>
          <w:szCs w:val="28"/>
        </w:rPr>
        <w:t>практику своей работы</w:t>
      </w:r>
      <w:r w:rsidR="00AE7CBB">
        <w:rPr>
          <w:rFonts w:ascii="Times New Roman" w:hAnsi="Times New Roman" w:cs="Times New Roman"/>
          <w:sz w:val="28"/>
          <w:szCs w:val="28"/>
        </w:rPr>
        <w:t xml:space="preserve"> такими формами, как: </w:t>
      </w:r>
      <w:r w:rsidRPr="00455739">
        <w:rPr>
          <w:rFonts w:ascii="Times New Roman" w:hAnsi="Times New Roman" w:cs="Times New Roman"/>
          <w:sz w:val="28"/>
          <w:szCs w:val="28"/>
        </w:rPr>
        <w:t>заочное путешес</w:t>
      </w:r>
      <w:r w:rsidR="004B0002">
        <w:rPr>
          <w:rFonts w:ascii="Times New Roman" w:hAnsi="Times New Roman" w:cs="Times New Roman"/>
          <w:sz w:val="28"/>
          <w:szCs w:val="28"/>
        </w:rPr>
        <w:t xml:space="preserve">твие «Заповедный мир природы», </w:t>
      </w:r>
      <w:r w:rsidRPr="00455739">
        <w:rPr>
          <w:rFonts w:ascii="Times New Roman" w:hAnsi="Times New Roman" w:cs="Times New Roman"/>
          <w:sz w:val="28"/>
          <w:szCs w:val="28"/>
        </w:rPr>
        <w:t>день экологической книги «В экологию через книгу», экологический урок «В гости к пернатым друзьям», экологические викторины «Знай! Люби! Береги!», «Полна загадок чудесница природа», экоинформация «Экологические катастрофы мира».</w:t>
      </w:r>
    </w:p>
    <w:p w:rsidR="00455739" w:rsidRPr="00455739" w:rsidRDefault="00455739" w:rsidP="00CB2B8E">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Осыпнобугорской сельской библиотекой этого района был разработан проект «Любить природу – творить добро». Достаточный для сельской библиотеки объем фонда по экологическим проблемам и его содержание, заинтересованное отношение к теме и активная позиция заведующей библиотекой стали теми составляющими, благодаря которым удалось привлечь внимание читателей к Году экологии, успешно реализовать задачи по экологическому просвещению. Читателей в библиотеке встречали книжные экспозиции, выставки «Книги о природе и ее законах</w:t>
      </w:r>
      <w:r w:rsidR="00D870DD">
        <w:rPr>
          <w:rFonts w:ascii="Times New Roman" w:hAnsi="Times New Roman" w:cs="Times New Roman"/>
          <w:sz w:val="28"/>
          <w:szCs w:val="28"/>
        </w:rPr>
        <w:t xml:space="preserve">», «Человек, Экология. Жизнь». </w:t>
      </w:r>
      <w:r w:rsidRPr="00455739">
        <w:rPr>
          <w:rFonts w:ascii="Times New Roman" w:hAnsi="Times New Roman" w:cs="Times New Roman"/>
          <w:sz w:val="28"/>
          <w:szCs w:val="28"/>
        </w:rPr>
        <w:t>В рамках проекта для читателей были проведены различные мероприятия: обзоры и беседы «Красная книга и ее обитатели», «Ее величество природа», «Любить природу – творить добро», литературные часы «Рассказы о животных», «Идем дорогою добра», викторины, кроссворды, часы интересных сообщений «Чудеса и тайны матушки-природы». Читатели стали участниками интерактивной игры «Экологическая мельница», игры КВН «Окружающий нас мир», приняли участие в заочном путешествии по заповедникам России «Мир заповедной природы.</w:t>
      </w:r>
    </w:p>
    <w:p w:rsidR="00455739" w:rsidRPr="00455739" w:rsidRDefault="005876DF" w:rsidP="00CB2B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92 мероприятия, </w:t>
      </w:r>
      <w:r w:rsidR="00455739" w:rsidRPr="00455739">
        <w:rPr>
          <w:rFonts w:ascii="Times New Roman" w:hAnsi="Times New Roman" w:cs="Times New Roman"/>
          <w:sz w:val="28"/>
          <w:szCs w:val="28"/>
        </w:rPr>
        <w:t>на которых присутствовало 1380 человек, было проведено МКУК» Камызякская межпоселенческая библиотека» в 2017 году в рамках реализации долгосрочного проекта «Экология и мы».</w:t>
      </w:r>
    </w:p>
    <w:p w:rsidR="00455739" w:rsidRPr="00455739" w:rsidRDefault="00455739" w:rsidP="00CB2B8E">
      <w:pPr>
        <w:spacing w:after="0" w:line="240" w:lineRule="auto"/>
        <w:ind w:firstLine="709"/>
        <w:contextualSpacing/>
        <w:jc w:val="both"/>
        <w:rPr>
          <w:rFonts w:ascii="Times New Roman" w:hAnsi="Times New Roman" w:cs="Times New Roman"/>
          <w:sz w:val="28"/>
          <w:szCs w:val="28"/>
        </w:rPr>
      </w:pPr>
      <w:r w:rsidRPr="00455739">
        <w:rPr>
          <w:rFonts w:ascii="Times New Roman" w:hAnsi="Times New Roman" w:cs="Times New Roman"/>
          <w:sz w:val="28"/>
          <w:szCs w:val="28"/>
        </w:rPr>
        <w:t xml:space="preserve"> В рамках бульварного проекта «Пикник по пятницам» Камызякская межпоселенческая библиотека организовала для жителей и гостей г. Камызяк эко-выставку «Чудес полна могучая природа», посвященную самому прекрасному, что есть на земле: детству, лету, природе. На улице люди </w:t>
      </w:r>
      <w:r w:rsidRPr="00455739">
        <w:rPr>
          <w:rFonts w:ascii="Times New Roman" w:hAnsi="Times New Roman" w:cs="Times New Roman"/>
          <w:sz w:val="28"/>
          <w:szCs w:val="28"/>
        </w:rPr>
        <w:lastRenderedPageBreak/>
        <w:t xml:space="preserve">отгадывали загадки о различных явлениях природы, дружно отвечали на вопросы викторины по экологии, читали стихи о загадочной и прекрасной природе родной земли. Неподдельный интерес вызвали яркие и красочные книги. </w:t>
      </w:r>
    </w:p>
    <w:p w:rsidR="00455739" w:rsidRPr="00455739" w:rsidRDefault="00455739" w:rsidP="002E1E8B">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bCs/>
          <w:sz w:val="28"/>
          <w:szCs w:val="28"/>
        </w:rPr>
        <w:t xml:space="preserve"> В целях привлечения внимания общества к вопросам экологического развития, сохранения биологического разнообразия и обеспечения экологической безопасности специалистами библиотек Лиманского района </w:t>
      </w:r>
      <w:r w:rsidRPr="00455739">
        <w:rPr>
          <w:rFonts w:ascii="Times New Roman" w:hAnsi="Times New Roman" w:cs="Times New Roman"/>
          <w:sz w:val="28"/>
          <w:szCs w:val="28"/>
        </w:rPr>
        <w:t>была разработана и реализована районная библиотечная программа по экологическому просвещению «Твой след на Земле».</w:t>
      </w:r>
      <w:r w:rsidRPr="00455739">
        <w:rPr>
          <w:rFonts w:ascii="Times New Roman" w:hAnsi="Times New Roman" w:cs="Times New Roman"/>
          <w:sz w:val="28"/>
          <w:szCs w:val="28"/>
          <w:shd w:val="clear" w:color="auto" w:fill="FFFFFF"/>
        </w:rPr>
        <w:t> </w:t>
      </w:r>
      <w:r w:rsidRPr="00455739">
        <w:rPr>
          <w:rFonts w:ascii="Times New Roman" w:hAnsi="Times New Roman" w:cs="Times New Roman"/>
          <w:sz w:val="28"/>
          <w:szCs w:val="28"/>
        </w:rPr>
        <w:t>Для реализации поставленных целей коллективом системы решались вопросы организационного, содержательного, ресурсного характера.</w:t>
      </w:r>
    </w:p>
    <w:p w:rsidR="00455739" w:rsidRPr="00455739" w:rsidRDefault="00455739" w:rsidP="002E1E8B">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 xml:space="preserve"> Специалистами библиотек изданы «Экологический календарь» на </w:t>
      </w:r>
      <w:r w:rsidR="002E079C" w:rsidRPr="002E079C">
        <w:rPr>
          <w:rFonts w:ascii="Times New Roman" w:hAnsi="Times New Roman" w:cs="Times New Roman"/>
          <w:sz w:val="28"/>
          <w:szCs w:val="28"/>
        </w:rPr>
        <w:t xml:space="preserve">   </w:t>
      </w:r>
      <w:r w:rsidRPr="00455739">
        <w:rPr>
          <w:rFonts w:ascii="Times New Roman" w:hAnsi="Times New Roman" w:cs="Times New Roman"/>
          <w:sz w:val="28"/>
          <w:szCs w:val="28"/>
        </w:rPr>
        <w:t>2017г., библиографические пособия малых форм; проведены Дни информации «Эта удивительная природа»; «Заповедная природа» с развернутыми программами, носящими интерактивный характер.</w:t>
      </w:r>
    </w:p>
    <w:p w:rsidR="00455739" w:rsidRPr="00455739" w:rsidRDefault="00455739" w:rsidP="002E1E8B">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b/>
          <w:sz w:val="28"/>
          <w:szCs w:val="28"/>
        </w:rPr>
        <w:t xml:space="preserve"> </w:t>
      </w:r>
      <w:r w:rsidRPr="00455739">
        <w:rPr>
          <w:rFonts w:ascii="Times New Roman" w:hAnsi="Times New Roman" w:cs="Times New Roman"/>
          <w:sz w:val="28"/>
          <w:szCs w:val="28"/>
        </w:rPr>
        <w:t>Своеобразным смотром деятельности библиотек Лиманского района  в  рамках реализации программы «Твой след на Земле» стал объявленный Центральной  библиотекой конкурс «Экология и культура». В номинации «На лучший электронный продукт по экологии» 1 место поделили буктрейлер «Секреты природы» (Зензелинской сельской модел</w:t>
      </w:r>
      <w:r w:rsidR="006E5BB8">
        <w:rPr>
          <w:rFonts w:ascii="Times New Roman" w:hAnsi="Times New Roman" w:cs="Times New Roman"/>
          <w:sz w:val="28"/>
          <w:szCs w:val="28"/>
        </w:rPr>
        <w:t xml:space="preserve">ьной библиотеки) и  электронная </w:t>
      </w:r>
      <w:r w:rsidRPr="00455739">
        <w:rPr>
          <w:rFonts w:ascii="Times New Roman" w:hAnsi="Times New Roman" w:cs="Times New Roman"/>
          <w:sz w:val="28"/>
          <w:szCs w:val="28"/>
        </w:rPr>
        <w:t>презентация «Мне больно за мое село» (Бирючекосинской сельской библиотеки); в номинации «Уголок живой природы в библиотеке» Диплом 1 степени получили сотрудники Детской модельной библиотеки за электронну</w:t>
      </w:r>
      <w:r w:rsidR="006E5BB8">
        <w:rPr>
          <w:rFonts w:ascii="Times New Roman" w:hAnsi="Times New Roman" w:cs="Times New Roman"/>
          <w:sz w:val="28"/>
          <w:szCs w:val="28"/>
        </w:rPr>
        <w:t xml:space="preserve">ю презентацию своего Уголка. </w:t>
      </w:r>
      <w:r w:rsidRPr="00455739">
        <w:rPr>
          <w:rFonts w:ascii="Times New Roman" w:hAnsi="Times New Roman" w:cs="Times New Roman"/>
          <w:sz w:val="28"/>
          <w:szCs w:val="28"/>
        </w:rPr>
        <w:t xml:space="preserve">Разнообразные по теме и форме работы были представлены в номинации «На лучшее библиографическое пособие малой формы по экологическому просвещению» (памятка для родителей «Берегите воду», рекомендательный список литературы «Книга Вам откроет дверь в мир растений и зверей» и др.)  </w:t>
      </w:r>
    </w:p>
    <w:p w:rsidR="00455739" w:rsidRPr="00455739" w:rsidRDefault="00455739" w:rsidP="002E1E8B">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 xml:space="preserve">В рамках районной программы весь год работали авторские программы и проекты библиотек Лиманского района: проект «Любить природу – творить добро» (б-ка с. Заречное); программы: «Экология и мы» (Центральная модельная библиотека); «Жить в согласии с природой родного края» (б-ка с. Воскресеновка); «С любовью к природе» (Детская модельная б-ка); «Экология: раздумья, поиски» (б-ка с. Судачье). Программы эти разноплановые, разного формата и уровня проработки, но объединяет их стремление активизировать работу в Год экологии. </w:t>
      </w:r>
    </w:p>
    <w:p w:rsidR="00455739" w:rsidRPr="00455739" w:rsidRDefault="00455739" w:rsidP="002E1E8B">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Сотрудники Межпоселенческой районной и детской модельной библиотек Енотаевского района 12 апреля, присоединившись к проекту ОНФ «Генеральная уборка», приняли активное участие в мероприятиях по очищению берегов Зеленой рощи от мусора.</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sz w:val="28"/>
          <w:szCs w:val="28"/>
        </w:rPr>
        <w:t xml:space="preserve">Специалист </w:t>
      </w:r>
      <w:r w:rsidRPr="00455739">
        <w:rPr>
          <w:rFonts w:ascii="Times New Roman" w:hAnsi="Times New Roman" w:cs="Times New Roman"/>
          <w:noProof/>
          <w:sz w:val="28"/>
          <w:szCs w:val="28"/>
        </w:rPr>
        <w:t xml:space="preserve">Ветлянинской  сельской библиотеки </w:t>
      </w:r>
      <w:r w:rsidRPr="00455739">
        <w:rPr>
          <w:rFonts w:ascii="Times New Roman" w:hAnsi="Times New Roman" w:cs="Times New Roman"/>
          <w:sz w:val="28"/>
          <w:szCs w:val="28"/>
        </w:rPr>
        <w:t xml:space="preserve">Енотаевского района </w:t>
      </w:r>
      <w:r w:rsidRPr="00455739">
        <w:rPr>
          <w:rFonts w:ascii="Times New Roman" w:hAnsi="Times New Roman" w:cs="Times New Roman"/>
          <w:noProof/>
          <w:sz w:val="28"/>
          <w:szCs w:val="28"/>
        </w:rPr>
        <w:t xml:space="preserve">совместно со специалистами сельского Дома культуры вошла в состав рабочей группы по подготовке площадки для проведения круглого стола «Этносоциальные природно-хозяйственные системы». Мероприятие </w:t>
      </w:r>
      <w:r w:rsidRPr="00455739">
        <w:rPr>
          <w:rFonts w:ascii="Times New Roman" w:hAnsi="Times New Roman" w:cs="Times New Roman"/>
          <w:noProof/>
          <w:sz w:val="28"/>
          <w:szCs w:val="28"/>
        </w:rPr>
        <w:lastRenderedPageBreak/>
        <w:t xml:space="preserve">проходило  в рамках проекта «Нижнее Поволжье - Евразийский перекресток цивилизаций» 20 мая в День  Волги в с.Ветлянка. В заседании приняли участие профессор П.И. Бухарин (председатель Астраханского отделения Российского географического общества, научный сотрудник ИВП РАН, профессор кафедры географии АГУ), представители бизнес-сообщества, природоохранных структур из Волгоградской области, Черноярского района, Республики Калмыкия, г. Астрахань, члены Делового клуба «Попечительская коллегия». К обсуждению экологических проблем дельты Волги посредством  скайпа присоединилась профессор и главный специалист водных проблем РАН Л.И. Савельева. </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p>
    <w:p w:rsidR="00455739" w:rsidRPr="00455739" w:rsidRDefault="00455739" w:rsidP="002E1E8B">
      <w:pPr>
        <w:widowControl w:val="0"/>
        <w:autoSpaceDE w:val="0"/>
        <w:autoSpaceDN w:val="0"/>
        <w:adjustRightInd w:val="0"/>
        <w:spacing w:after="0" w:line="240" w:lineRule="auto"/>
        <w:ind w:firstLine="709"/>
        <w:jc w:val="center"/>
        <w:rPr>
          <w:rFonts w:ascii="Times New Roman" w:hAnsi="Times New Roman" w:cs="Times New Roman"/>
          <w:b/>
          <w:noProof/>
          <w:sz w:val="28"/>
          <w:szCs w:val="28"/>
        </w:rPr>
      </w:pPr>
      <w:r w:rsidRPr="00455739">
        <w:rPr>
          <w:rFonts w:ascii="Times New Roman" w:hAnsi="Times New Roman" w:cs="Times New Roman"/>
          <w:b/>
          <w:noProof/>
          <w:sz w:val="28"/>
          <w:szCs w:val="28"/>
        </w:rPr>
        <w:t>Всероссийская акция Библионочь Году экологии</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t>Году экологии библиотеками области  были посвящены мероприятия, проведенные в рамках ежегодной Всероссийской акции Библионочь. В библиотеках Камызякского района она началась с Библиосумерек. Зеленые воздушные шары в холле районной детской библиотеки, комнатные растения, разнообразные выставки на экологическую тему, загадочный бестиарий, выставка фотографий домашних животных создавали торжественную и праздничную атмосферу. Насыщенной оказалась и сама программа праздника: награждение победителей конкурса фотографий «Мой домашний любимец»; экологическая сказка «Как звери спасали заповедник»; путешествие по экологическому маршруту «Удивительное рядом»; мастер – классы (декупаж «Птичка», поделки из природного материала «Божья коровка», оригами «Лотос»); участие в флэшмобе «Покажи зелень».</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t>С 19-00 часов магия Библионочи перешла в Камызякскую межпоселенческую библиотеку. Необычная юрта из книг встречала гостей мероприятия. Начавшись с выступления экологической агитбригады «Операция Дельта. Отбей нашествие пластика», действие продолжилось «квартирником» с музыкальной группой «OVER FLAME».Проекты Российского союза сельской молодежи, его деятельность  б</w:t>
      </w:r>
      <w:r w:rsidR="00AB4B35">
        <w:rPr>
          <w:rFonts w:ascii="Times New Roman" w:hAnsi="Times New Roman" w:cs="Times New Roman"/>
          <w:noProof/>
          <w:sz w:val="28"/>
          <w:szCs w:val="28"/>
        </w:rPr>
        <w:t>ыли представлены О.Цариной, зам</w:t>
      </w:r>
      <w:r w:rsidRPr="00455739">
        <w:rPr>
          <w:rFonts w:ascii="Times New Roman" w:hAnsi="Times New Roman" w:cs="Times New Roman"/>
          <w:noProof/>
          <w:sz w:val="28"/>
          <w:szCs w:val="28"/>
        </w:rPr>
        <w:t>. председателя АО ОМОО РССМ. В библиокафе можно было обсудить творчество астраханских поэтов и прозаиков. Гости Библионочи занимались канзаши, собирали украшения, пробовали сплести корзину из бумаги, любовались выставкой кукол ручной работы, сражались в шашки – шахматы,  рисовали лотос на стекле.</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t>К Всероссийской акции «Библионочь – 2017», посвященной Году экологии, присоединились и многие другие библиотеки области.</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t>На тематический вечер в эко-стиле  пригласила жителей п.Лиман Центральная модельная библиотека. Выступление агитбригады «Мы за чистоту поселка», состоящей из студентов 1 курса АГПК, вызвало одобрительные аплодисменты у зрителей. Вниманию гостей  были предложены выставка – вернисаж «О чем плачет природа»; викторины «С улыбкой в природу»; выставка поделок из бросового материала «Из мусорной кучки – стильные штучки»; эко – бар «В гостях у травницы».</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lastRenderedPageBreak/>
        <w:t>Центральной частью  Библионочи стал экологический «пикник». Театрализованное представление «Этот удивительный и хрупкий мир» с участием специалистов Центральной библиотеки и активных читателей привлекло внимание зрителей своей актуальностью, сценическими решениями, декорациями и костюмами. Работал видео-салон, демонстрирующий такие фильмы, как</w:t>
      </w:r>
      <w:r w:rsidR="00B23144">
        <w:rPr>
          <w:rFonts w:ascii="Times New Roman" w:hAnsi="Times New Roman" w:cs="Times New Roman"/>
          <w:noProof/>
          <w:sz w:val="28"/>
          <w:szCs w:val="28"/>
        </w:rPr>
        <w:t xml:space="preserve"> </w:t>
      </w:r>
      <w:r w:rsidRPr="00455739">
        <w:rPr>
          <w:rFonts w:ascii="Times New Roman" w:hAnsi="Times New Roman" w:cs="Times New Roman"/>
          <w:noProof/>
          <w:sz w:val="28"/>
          <w:szCs w:val="28"/>
        </w:rPr>
        <w:t>-</w:t>
      </w:r>
      <w:r w:rsidR="00B23144">
        <w:rPr>
          <w:rFonts w:ascii="Times New Roman" w:hAnsi="Times New Roman" w:cs="Times New Roman"/>
          <w:noProof/>
          <w:sz w:val="28"/>
          <w:szCs w:val="28"/>
        </w:rPr>
        <w:t xml:space="preserve"> </w:t>
      </w:r>
      <w:r w:rsidRPr="00455739">
        <w:rPr>
          <w:rFonts w:ascii="Times New Roman" w:hAnsi="Times New Roman" w:cs="Times New Roman"/>
          <w:noProof/>
          <w:sz w:val="28"/>
          <w:szCs w:val="28"/>
        </w:rPr>
        <w:t>«Глубоководный горизонт», «Мотыльки». В поэтическом салоне «Природа плюс» звучали стихи, шла дегустация ягодного варенья с чашкой ароматного чая. Любителей современной ритмичной музыки собрала дискотека на площади перед зданием библиотеки.</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t xml:space="preserve">Тема экологии прозвучала в акции «Библионочь» в библиотеках Володарского района. Тумакская модельная сельская библиотека в рамках Библионочи предложила своим читателям принять участие в экологическом квесте «Я с книгой открываю мир природы»; в мастер–классах; стать гостями Литературного салона «Природа в произведениях русских писателей и поэтов», составной частью которого стала конкурсная программа «Угадай мелодию: Музыка весны приходит в мир». </w:t>
      </w:r>
    </w:p>
    <w:p w:rsidR="00455739" w:rsidRPr="00455739" w:rsidRDefault="00455739" w:rsidP="002E1E8B">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455739">
        <w:rPr>
          <w:rFonts w:ascii="Times New Roman" w:hAnsi="Times New Roman" w:cs="Times New Roman"/>
          <w:noProof/>
          <w:sz w:val="28"/>
          <w:szCs w:val="28"/>
        </w:rPr>
        <w:t xml:space="preserve">Все библиотеки Приволжского района cтали активными участниками  ежегодной акции «Библионочь», посвященной  Году Экологии и прошедшей под девизом «Библионочь-2017 или вечер в стиле эко». Читателям были представлены интересные, разнообразные, познавательные программы.  </w:t>
      </w:r>
    </w:p>
    <w:p w:rsidR="00455739" w:rsidRPr="00455739" w:rsidRDefault="00455739" w:rsidP="00455739">
      <w:p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p>
    <w:p w:rsidR="00455739" w:rsidRPr="00455739" w:rsidRDefault="00455739" w:rsidP="002E1E8B">
      <w:pPr>
        <w:shd w:val="clear" w:color="auto" w:fill="FFFFFF"/>
        <w:spacing w:after="0" w:line="240" w:lineRule="auto"/>
        <w:ind w:firstLine="709"/>
        <w:jc w:val="center"/>
        <w:textAlignment w:val="baseline"/>
        <w:rPr>
          <w:rFonts w:ascii="Times New Roman" w:eastAsia="Times New Roman" w:hAnsi="Times New Roman" w:cs="Times New Roman"/>
          <w:b/>
          <w:sz w:val="28"/>
          <w:szCs w:val="28"/>
          <w:lang w:eastAsia="ru-RU"/>
        </w:rPr>
      </w:pPr>
      <w:r w:rsidRPr="00455739">
        <w:rPr>
          <w:rFonts w:ascii="Times New Roman" w:eastAsia="Times New Roman" w:hAnsi="Times New Roman" w:cs="Times New Roman"/>
          <w:b/>
          <w:sz w:val="28"/>
          <w:szCs w:val="28"/>
          <w:lang w:eastAsia="ru-RU"/>
        </w:rPr>
        <w:t>Библиотеки в природоохранных акциях</w:t>
      </w:r>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sz w:val="28"/>
          <w:szCs w:val="28"/>
          <w:lang w:eastAsia="ru-RU"/>
        </w:rPr>
        <w:t>В Год экологии заметно активизировалась работа библиотек региона, направленная на участие населения, самих библиотек в практической природоохранной деятельности, связанной с оздоровлением экологического состояния своего города, района, поселка, села.</w:t>
      </w:r>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sz w:val="28"/>
          <w:szCs w:val="28"/>
          <w:lang w:eastAsia="ru-RU"/>
        </w:rPr>
        <w:t>Все библиотеки Ахтубинского района став участниками Всероссийской экологической акции «Зеленая Россия» - одного из самых значимых событий Года экологии в России, организовали, каждая в своем поселении, акцию «Пусть всегда будет чисто в нашем селе».</w:t>
      </w:r>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sz w:val="28"/>
          <w:szCs w:val="28"/>
          <w:lang w:eastAsia="ru-RU"/>
        </w:rPr>
        <w:t>15 апреля все библиотеки Ахтубинского района приняли участие во Всероссийской акции единого дня действий «День экологических знаний». Мероприятия, проводимые в этот день, отличались творческим подходом, интересными методическими находками. И хотя</w:t>
      </w:r>
      <w:r w:rsidRPr="00455739">
        <w:rPr>
          <w:rFonts w:ascii="Times New Roman" w:eastAsia="Times New Roman" w:hAnsi="Times New Roman" w:cs="Times New Roman"/>
          <w:color w:val="000000"/>
          <w:sz w:val="28"/>
          <w:szCs w:val="28"/>
          <w:shd w:val="clear" w:color="auto" w:fill="FFFFFF"/>
          <w:lang w:eastAsia="ru-RU"/>
        </w:rPr>
        <w:t xml:space="preserve"> Единый день действий предполагал развлекательно-досуговый формат, библиотеки  продемонстрировали способность грамотно сочетать праздничный характер мероприятия с  просветительскими и воспитательными целями. </w:t>
      </w:r>
      <w:bookmarkStart w:id="2" w:name="YANDEX_6"/>
      <w:bookmarkEnd w:id="2"/>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color w:val="000000"/>
          <w:sz w:val="28"/>
          <w:szCs w:val="28"/>
          <w:shd w:val="clear" w:color="auto" w:fill="FFFFFF"/>
          <w:lang w:eastAsia="ru-RU"/>
        </w:rPr>
        <w:t>Тесное взаимодействие Верхнекалиновской сельской библиотеки Камызякского района</w:t>
      </w:r>
      <w:r w:rsidRPr="00455739">
        <w:rPr>
          <w:rFonts w:ascii="Times New Roman" w:eastAsia="Times New Roman" w:hAnsi="Times New Roman" w:cs="Times New Roman"/>
          <w:sz w:val="28"/>
          <w:szCs w:val="28"/>
          <w:lang w:eastAsia="ru-RU"/>
        </w:rPr>
        <w:t xml:space="preserve"> с общественным движением «</w:t>
      </w:r>
      <w:r w:rsidR="00D82AED" w:rsidRPr="00455739">
        <w:rPr>
          <w:rFonts w:ascii="Times New Roman" w:eastAsia="Times New Roman" w:hAnsi="Times New Roman" w:cs="Times New Roman"/>
          <w:sz w:val="28"/>
          <w:szCs w:val="28"/>
          <w:lang w:eastAsia="ru-RU"/>
        </w:rPr>
        <w:t>МосЭко» позволило</w:t>
      </w:r>
      <w:r w:rsidRPr="00455739">
        <w:rPr>
          <w:rFonts w:ascii="Times New Roman" w:eastAsia="Times New Roman" w:hAnsi="Times New Roman" w:cs="Times New Roman"/>
          <w:sz w:val="28"/>
          <w:szCs w:val="28"/>
          <w:lang w:eastAsia="ru-RU"/>
        </w:rPr>
        <w:t xml:space="preserve"> ей заявить о себе в акциях движения, таких как: «Посади лес», «Час Земли», «Чистые берега» и занять библиотеке и </w:t>
      </w:r>
      <w:r w:rsidR="00D82AED" w:rsidRPr="00455739">
        <w:rPr>
          <w:rFonts w:ascii="Times New Roman" w:eastAsia="Times New Roman" w:hAnsi="Times New Roman" w:cs="Times New Roman"/>
          <w:sz w:val="28"/>
          <w:szCs w:val="28"/>
          <w:lang w:eastAsia="ru-RU"/>
        </w:rPr>
        <w:t>ее читателям</w:t>
      </w:r>
      <w:r w:rsidRPr="00455739">
        <w:rPr>
          <w:rFonts w:ascii="Times New Roman" w:eastAsia="Times New Roman" w:hAnsi="Times New Roman" w:cs="Times New Roman"/>
          <w:sz w:val="28"/>
          <w:szCs w:val="28"/>
          <w:lang w:eastAsia="ru-RU"/>
        </w:rPr>
        <w:t xml:space="preserve"> 11 место по итогам акции «Собери батарейки». Под лозунгом «Одна тетрадь – одно живое </w:t>
      </w:r>
      <w:r w:rsidRPr="00455739">
        <w:rPr>
          <w:rFonts w:ascii="Times New Roman" w:eastAsia="Times New Roman" w:hAnsi="Times New Roman" w:cs="Times New Roman"/>
          <w:sz w:val="28"/>
          <w:szCs w:val="28"/>
          <w:lang w:eastAsia="ru-RU"/>
        </w:rPr>
        <w:lastRenderedPageBreak/>
        <w:t>дерево» прошла акция «Эко – бум» по сбору макулатуры, проведенная Караулинской сельской библиотекой этого района совместно со школой.</w:t>
      </w:r>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sz w:val="28"/>
          <w:szCs w:val="28"/>
          <w:lang w:eastAsia="ru-RU"/>
        </w:rPr>
        <w:t xml:space="preserve">Специалисты библиотечной системы Лиманского района стали участниками международной акции «Час Земли – 2017»; включились во всероссийскую осеннюю акцию «Живи, лес!», которая проходила с 1 сентября по 31 октября. В рамках акции «Живи, лес!» на землях населённых пунктов района прошло облагораживание прилегающих территорий и уборка мусора и сухостоя в парках. </w:t>
      </w:r>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s="Times New Roman"/>
          <w:sz w:val="28"/>
          <w:szCs w:val="28"/>
          <w:shd w:val="clear" w:color="auto" w:fill="FFFFFF"/>
          <w:lang w:eastAsia="ru-RU"/>
        </w:rPr>
      </w:pPr>
      <w:r w:rsidRPr="00455739">
        <w:rPr>
          <w:rFonts w:ascii="Times New Roman" w:eastAsia="Times New Roman" w:hAnsi="Times New Roman" w:cs="Times New Roman"/>
          <w:sz w:val="28"/>
          <w:szCs w:val="28"/>
          <w:lang w:eastAsia="ru-RU"/>
        </w:rPr>
        <w:t>Природоохранный десант, объединяющий работников культуры района, участвуя в ежегодной экологической акции «Чистые берега», объявленной Главой админист</w:t>
      </w:r>
      <w:r w:rsidR="00705001">
        <w:rPr>
          <w:rFonts w:ascii="Times New Roman" w:eastAsia="Times New Roman" w:hAnsi="Times New Roman" w:cs="Times New Roman"/>
          <w:sz w:val="28"/>
          <w:szCs w:val="28"/>
          <w:lang w:eastAsia="ru-RU"/>
        </w:rPr>
        <w:t>рации МО «Лиманский район» Я.А.</w:t>
      </w:r>
      <w:r w:rsidRPr="00455739">
        <w:rPr>
          <w:rFonts w:ascii="Times New Roman" w:eastAsia="Times New Roman" w:hAnsi="Times New Roman" w:cs="Times New Roman"/>
          <w:sz w:val="28"/>
          <w:szCs w:val="28"/>
          <w:lang w:eastAsia="ru-RU"/>
        </w:rPr>
        <w:t>Феньковым, осуществлял как конкретные действия по реализации целей акции, так и проводил информационную, разъяснительную работу, распространял буклеты, памятки, листовки, посвященные проблемам экологии.</w:t>
      </w:r>
      <w:r w:rsidRPr="00455739">
        <w:rPr>
          <w:rFonts w:ascii="Times New Roman" w:eastAsia="Times New Roman" w:hAnsi="Times New Roman" w:cs="Times New Roman"/>
          <w:sz w:val="28"/>
          <w:szCs w:val="28"/>
          <w:shd w:val="clear" w:color="auto" w:fill="FFFFFF"/>
          <w:lang w:eastAsia="ru-RU"/>
        </w:rPr>
        <w:t xml:space="preserve"> </w:t>
      </w:r>
    </w:p>
    <w:p w:rsidR="00455739" w:rsidRPr="00455739" w:rsidRDefault="00455739" w:rsidP="002E1E8B">
      <w:pPr>
        <w:shd w:val="clear" w:color="auto" w:fill="FFFFFF"/>
        <w:spacing w:after="0" w:line="240" w:lineRule="auto"/>
        <w:ind w:firstLine="709"/>
        <w:jc w:val="both"/>
        <w:textAlignment w:val="baseline"/>
        <w:rPr>
          <w:rFonts w:ascii="Times New Roman" w:hAnsi="Times New Roman" w:cs="Times New Roman"/>
          <w:sz w:val="28"/>
          <w:szCs w:val="28"/>
        </w:rPr>
      </w:pPr>
      <w:r w:rsidRPr="00455739">
        <w:rPr>
          <w:rFonts w:ascii="Times New Roman" w:hAnsi="Times New Roman" w:cs="Times New Roman"/>
          <w:sz w:val="28"/>
          <w:szCs w:val="28"/>
        </w:rPr>
        <w:t xml:space="preserve">К школьной экологической акции «Птичья столовая» присоединилась Сизобугорская и Тишковская сельские библиотеки Володарского района; Алтынжарская модельная и Маковская сельские библиотеки этого района провели акцию «День экологических действий «Не опоздай спасти Мир»», привлекая детей не только к уборке территории села, но и заботе о зеленых насаждениях.  </w:t>
      </w:r>
    </w:p>
    <w:p w:rsidR="00455739" w:rsidRPr="00455739" w:rsidRDefault="00455739" w:rsidP="002E1E8B">
      <w:pPr>
        <w:shd w:val="clear" w:color="auto" w:fill="FFFFFF"/>
        <w:spacing w:after="0" w:line="240" w:lineRule="auto"/>
        <w:ind w:firstLine="709"/>
        <w:jc w:val="both"/>
        <w:textAlignment w:val="baseline"/>
        <w:rPr>
          <w:rFonts w:ascii="Times New Roman" w:hAnsi="Times New Roman" w:cs="Times New Roman"/>
          <w:sz w:val="28"/>
          <w:szCs w:val="28"/>
        </w:rPr>
      </w:pPr>
      <w:r w:rsidRPr="00455739">
        <w:rPr>
          <w:rFonts w:ascii="Times New Roman" w:hAnsi="Times New Roman" w:cs="Times New Roman"/>
          <w:sz w:val="28"/>
          <w:szCs w:val="28"/>
        </w:rPr>
        <w:t xml:space="preserve">На Неделе детской книги в г. Астрахани стартовала экологическая акция «Украсим город цветами». Детям были подарены «ростки цветов доброты» и предложено их вырастить самостоятельно. </w:t>
      </w:r>
    </w:p>
    <w:p w:rsidR="00455739" w:rsidRPr="00455739" w:rsidRDefault="00455739" w:rsidP="002E1E8B">
      <w:pPr>
        <w:shd w:val="clear" w:color="auto" w:fill="FFFFFF"/>
        <w:spacing w:after="0" w:line="240" w:lineRule="auto"/>
        <w:ind w:firstLine="709"/>
        <w:jc w:val="both"/>
        <w:textAlignment w:val="baseline"/>
        <w:rPr>
          <w:rFonts w:ascii="Times New Roman" w:eastAsia="Times New Roman" w:hAnsi="Times New Roman"/>
          <w:color w:val="000000"/>
          <w:sz w:val="28"/>
          <w:szCs w:val="28"/>
          <w:lang w:eastAsia="ru-RU"/>
        </w:rPr>
      </w:pPr>
      <w:r w:rsidRPr="00455739">
        <w:rPr>
          <w:rFonts w:ascii="Times New Roman" w:hAnsi="Times New Roman"/>
          <w:sz w:val="28"/>
          <w:szCs w:val="28"/>
        </w:rPr>
        <w:t xml:space="preserve">Библиотека п. Досанг Красноярского района </w:t>
      </w:r>
      <w:r w:rsidRPr="00455739">
        <w:rPr>
          <w:rFonts w:ascii="Times New Roman" w:eastAsia="Times New Roman" w:hAnsi="Times New Roman"/>
          <w:color w:val="000000"/>
          <w:sz w:val="28"/>
          <w:szCs w:val="28"/>
          <w:lang w:eastAsia="ru-RU"/>
        </w:rPr>
        <w:t xml:space="preserve">совместно с сельским Домом культуры провела экологическую акцию </w:t>
      </w:r>
      <w:r w:rsidRPr="00455739">
        <w:rPr>
          <w:rFonts w:ascii="Times New Roman" w:hAnsi="Times New Roman"/>
          <w:sz w:val="28"/>
          <w:szCs w:val="28"/>
        </w:rPr>
        <w:t>«Покормите птиц зимой!».</w:t>
      </w:r>
      <w:r w:rsidRPr="00455739">
        <w:rPr>
          <w:rFonts w:ascii="Times New Roman" w:eastAsia="Times New Roman" w:hAnsi="Times New Roman"/>
          <w:color w:val="000000"/>
          <w:sz w:val="28"/>
          <w:szCs w:val="28"/>
          <w:lang w:eastAsia="ru-RU"/>
        </w:rPr>
        <w:t xml:space="preserve"> Участники акции не только изготовили своими руками кормушки, но и узнали о том, какие птицы живут в окрестностях посёлка зимой и летом, приняли участие в викторине, посвященной пению птиц. </w:t>
      </w:r>
    </w:p>
    <w:p w:rsidR="00455739" w:rsidRPr="00455739" w:rsidRDefault="00455739" w:rsidP="002E1E8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455739" w:rsidRPr="00455739" w:rsidRDefault="00455739" w:rsidP="002E1E8B">
      <w:pPr>
        <w:spacing w:after="0" w:line="240" w:lineRule="auto"/>
        <w:ind w:firstLine="709"/>
        <w:jc w:val="center"/>
        <w:rPr>
          <w:rFonts w:ascii="Times New Roman" w:eastAsia="Times New Roman" w:hAnsi="Times New Roman" w:cs="Times New Roman"/>
          <w:b/>
          <w:color w:val="000000"/>
          <w:sz w:val="28"/>
          <w:szCs w:val="28"/>
          <w:shd w:val="clear" w:color="auto" w:fill="FFFFFF"/>
          <w:lang w:eastAsia="ru-RU"/>
        </w:rPr>
      </w:pPr>
      <w:r w:rsidRPr="00455739">
        <w:rPr>
          <w:rFonts w:ascii="Times New Roman" w:eastAsia="Times New Roman" w:hAnsi="Times New Roman" w:cs="Times New Roman"/>
          <w:b/>
          <w:color w:val="000000"/>
          <w:sz w:val="28"/>
          <w:szCs w:val="28"/>
          <w:shd w:val="clear" w:color="auto" w:fill="FFFFFF"/>
          <w:lang w:eastAsia="ru-RU"/>
        </w:rPr>
        <w:t>Конкурсы экологической направленности</w:t>
      </w:r>
    </w:p>
    <w:p w:rsidR="00455739" w:rsidRPr="00455739" w:rsidRDefault="00455739" w:rsidP="00D82AE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 xml:space="preserve">Выявлению и поощрению лучших библиотек, расширяющих свою деятельность по развитию экологического </w:t>
      </w:r>
      <w:r w:rsidR="00D82AED" w:rsidRPr="00455739">
        <w:rPr>
          <w:rFonts w:ascii="Times New Roman" w:eastAsia="Times New Roman" w:hAnsi="Times New Roman" w:cs="Times New Roman"/>
          <w:color w:val="000000"/>
          <w:sz w:val="28"/>
          <w:szCs w:val="28"/>
          <w:shd w:val="clear" w:color="auto" w:fill="FFFFFF"/>
          <w:lang w:eastAsia="ru-RU"/>
        </w:rPr>
        <w:t>просвещения</w:t>
      </w:r>
      <w:r w:rsidR="00D82AED">
        <w:rPr>
          <w:rFonts w:ascii="Times New Roman" w:eastAsia="Times New Roman" w:hAnsi="Times New Roman" w:cs="Times New Roman"/>
          <w:color w:val="000000"/>
          <w:sz w:val="28"/>
          <w:szCs w:val="28"/>
          <w:shd w:val="clear" w:color="auto" w:fill="FFFFFF"/>
          <w:lang w:eastAsia="ru-RU"/>
        </w:rPr>
        <w:t>:</w:t>
      </w:r>
      <w:r w:rsidR="00D82AED" w:rsidRPr="00455739">
        <w:rPr>
          <w:rFonts w:ascii="Times New Roman" w:eastAsia="Times New Roman" w:hAnsi="Times New Roman" w:cs="Times New Roman"/>
          <w:color w:val="000000"/>
          <w:sz w:val="28"/>
          <w:szCs w:val="28"/>
          <w:shd w:val="clear" w:color="auto" w:fill="FFFFFF"/>
          <w:lang w:eastAsia="ru-RU"/>
        </w:rPr>
        <w:t xml:space="preserve">  </w:t>
      </w:r>
      <w:r w:rsidRPr="00455739">
        <w:rPr>
          <w:rFonts w:ascii="Times New Roman" w:eastAsia="Times New Roman" w:hAnsi="Times New Roman" w:cs="Times New Roman"/>
          <w:color w:val="000000"/>
          <w:sz w:val="28"/>
          <w:szCs w:val="28"/>
          <w:shd w:val="clear" w:color="auto" w:fill="FFFFFF"/>
          <w:lang w:eastAsia="ru-RU"/>
        </w:rPr>
        <w:t xml:space="preserve">                                                                                                                                                                 читателей,  заявивших о себе в этой теме способствовали самые разнообразные конкурсы.</w:t>
      </w:r>
    </w:p>
    <w:p w:rsidR="00455739" w:rsidRPr="00455739" w:rsidRDefault="00455739" w:rsidP="002E1E8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Конкурс буктрейлеров, по</w:t>
      </w:r>
      <w:r w:rsidR="007E718A">
        <w:rPr>
          <w:rFonts w:ascii="Times New Roman" w:eastAsia="Times New Roman" w:hAnsi="Times New Roman" w:cs="Times New Roman"/>
          <w:color w:val="000000"/>
          <w:sz w:val="28"/>
          <w:szCs w:val="28"/>
          <w:shd w:val="clear" w:color="auto" w:fill="FFFFFF"/>
          <w:lang w:eastAsia="ru-RU"/>
        </w:rPr>
        <w:t>священный Году экологии, был объ</w:t>
      </w:r>
      <w:r w:rsidRPr="00455739">
        <w:rPr>
          <w:rFonts w:ascii="Times New Roman" w:eastAsia="Times New Roman" w:hAnsi="Times New Roman" w:cs="Times New Roman"/>
          <w:color w:val="000000"/>
          <w:sz w:val="28"/>
          <w:szCs w:val="28"/>
          <w:shd w:val="clear" w:color="auto" w:fill="FFFFFF"/>
          <w:lang w:eastAsia="ru-RU"/>
        </w:rPr>
        <w:t>явлен Астраханской областной научной библиотекой им. Н.К. Крупской. Конкурс проводился с 10 марта по 21 августа среди муниципальных библиотек области и основной своей  задачей  ставил освоение  библиотечными специалистами  нового вида медиаискусства. Конкурс проводился в двух номинациях: «Тема природы и экологии в произведениях художественной литературы» и «Прочитал и Вам советую».</w:t>
      </w:r>
    </w:p>
    <w:p w:rsidR="00455739" w:rsidRPr="00455739" w:rsidRDefault="00455739" w:rsidP="002E1E8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lastRenderedPageBreak/>
        <w:t>В конкурсе приняли участие сотрудники библиотек 5 районов области. Наибольшее количество работ было представлено библиотеками Ахтубинского (4) и Красноярского</w:t>
      </w:r>
      <w:r w:rsidR="006F7E05" w:rsidRPr="006F7E05">
        <w:rPr>
          <w:rFonts w:ascii="Times New Roman" w:eastAsia="Times New Roman" w:hAnsi="Times New Roman" w:cs="Times New Roman"/>
          <w:color w:val="000000"/>
          <w:sz w:val="28"/>
          <w:szCs w:val="28"/>
          <w:shd w:val="clear" w:color="auto" w:fill="FFFFFF"/>
          <w:lang w:eastAsia="ru-RU"/>
        </w:rPr>
        <w:t xml:space="preserve"> </w:t>
      </w:r>
      <w:r w:rsidRPr="00455739">
        <w:rPr>
          <w:rFonts w:ascii="Times New Roman" w:eastAsia="Times New Roman" w:hAnsi="Times New Roman" w:cs="Times New Roman"/>
          <w:color w:val="000000"/>
          <w:sz w:val="28"/>
          <w:szCs w:val="28"/>
          <w:shd w:val="clear" w:color="auto" w:fill="FFFFFF"/>
          <w:lang w:eastAsia="ru-RU"/>
        </w:rPr>
        <w:t>(3) районов.</w:t>
      </w:r>
    </w:p>
    <w:p w:rsidR="00455739" w:rsidRPr="00455739" w:rsidRDefault="00455739" w:rsidP="00D82AE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В состав жюри конкурса вошли специалисты Астраханской областной научной библиотеки им. Н.К. Крупской и преподаватели Астраханского колледжа культуры и искусств. Чтобы оценить эффективность воздействия буктрейлеров на молодежную аудиторию (на них, в первую очередь, ориентированы буктрейлеры) было сформировано и молодежное жюри, в состав которого вошли студенты Астраханского колледжа культуры и искусств.</w:t>
      </w:r>
    </w:p>
    <w:p w:rsidR="00455739" w:rsidRPr="00455739" w:rsidRDefault="00455739" w:rsidP="00D82AE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Основными оценочными критериями стали информативность, сила промовоздействия, оригинальность содержания и исполнения</w:t>
      </w:r>
      <w:r w:rsidRPr="00455739">
        <w:rPr>
          <w:rFonts w:ascii="Times New Roman" w:eastAsia="Times New Roman" w:hAnsi="Times New Roman" w:cs="Times New Roman"/>
          <w:b/>
          <w:color w:val="000000"/>
          <w:sz w:val="28"/>
          <w:szCs w:val="28"/>
          <w:shd w:val="clear" w:color="auto" w:fill="FFFFFF"/>
          <w:lang w:eastAsia="ru-RU"/>
        </w:rPr>
        <w:t xml:space="preserve">. </w:t>
      </w:r>
      <w:r w:rsidRPr="00455739">
        <w:rPr>
          <w:rFonts w:ascii="Times New Roman" w:eastAsia="Times New Roman" w:hAnsi="Times New Roman" w:cs="Times New Roman"/>
          <w:color w:val="000000"/>
          <w:sz w:val="28"/>
          <w:szCs w:val="28"/>
          <w:shd w:val="clear" w:color="auto" w:fill="FFFFFF"/>
          <w:lang w:eastAsia="ru-RU"/>
        </w:rPr>
        <w:t xml:space="preserve">К удачным работам областного конкурса буктрейлеров можно отнести буктрейлер Зензелинской модельной сельской библиотекой Лиманского района «Секреты природы: удивительный мир животных и растений». Конкурсная работа представила разделы книги, обложку, выходные данные. Видеоряд по каждому разделу подобран очень точно и понятно. Именно это передает настроение, атмосферу книги. Слайды и музыкальное оформление стали ненавязчивым и стильным фоном «книжного настроения». </w:t>
      </w:r>
    </w:p>
    <w:p w:rsidR="00455739" w:rsidRPr="00455739" w:rsidRDefault="00455739" w:rsidP="00D82AE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В буктрейлере Красноярской Центрально библиотеки, представляющем сборник стихов красноярской поэтессы Лилии Вереиной, удачно сочетается музыкальный и иллюстративный фон, визуальный ряд разделен по временам года, на фоне пейзажей строки из стихотворений поэтессы. К достоинствам буктрейлера можно отнести выбор книги местного поэта, легкий повествовательный тон, незамысловатость видеоряда, позволяющие акцентировать внимание на стихотворных строчках, удачно подобранных автором конкурсной работы, передающей  любовь к родной природе.</w:t>
      </w:r>
    </w:p>
    <w:p w:rsidR="00455739" w:rsidRPr="00455739" w:rsidRDefault="00455739" w:rsidP="00D82AE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 xml:space="preserve">Отмечены жюри и ряд недостатков, присущих отдельным конкурсным работам: выбор конкурсантами произведений художественной литературы оказался предсказуемым (практически все работы представили широко известные книги, вошедшие в образовательные программы). Участники конкурса не смогли выйти за рамки общеизвестных «экологических» текстов. Ряд принципиальных ошибок превратили буктрейлеры в простую презентацию. Так, отдельные работы содержали простой пересказ содержания произведения. Стилистическая составляющая буктрейлеров не отвечает современным требованиям или слишком назидательна.  </w:t>
      </w:r>
    </w:p>
    <w:p w:rsidR="00455739" w:rsidRPr="00455739" w:rsidRDefault="00455739" w:rsidP="00D82AED">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55739">
        <w:rPr>
          <w:rFonts w:ascii="Times New Roman" w:eastAsia="Times New Roman" w:hAnsi="Times New Roman" w:cs="Times New Roman"/>
          <w:color w:val="000000"/>
          <w:sz w:val="28"/>
          <w:szCs w:val="28"/>
          <w:shd w:val="clear" w:color="auto" w:fill="FFFFFF"/>
          <w:lang w:eastAsia="ru-RU"/>
        </w:rPr>
        <w:t xml:space="preserve">      В рамках Года особо охраняемых природных территорий с 1 апреля по 30 октября 2017 года МБУК «Межпоселенческая центральная библиотека» МО «Ахтубинский район» совместно с ФГБУ «Госуда</w:t>
      </w:r>
      <w:r w:rsidR="00705001">
        <w:rPr>
          <w:rFonts w:ascii="Times New Roman" w:eastAsia="Times New Roman" w:hAnsi="Times New Roman" w:cs="Times New Roman"/>
          <w:color w:val="000000"/>
          <w:sz w:val="28"/>
          <w:szCs w:val="28"/>
          <w:shd w:val="clear" w:color="auto" w:fill="FFFFFF"/>
          <w:lang w:eastAsia="ru-RU"/>
        </w:rPr>
        <w:t>рственный заповедник «Богдинско-</w:t>
      </w:r>
      <w:r w:rsidRPr="00455739">
        <w:rPr>
          <w:rFonts w:ascii="Times New Roman" w:eastAsia="Times New Roman" w:hAnsi="Times New Roman" w:cs="Times New Roman"/>
          <w:color w:val="000000"/>
          <w:sz w:val="28"/>
          <w:szCs w:val="28"/>
          <w:shd w:val="clear" w:color="auto" w:fill="FFFFFF"/>
          <w:lang w:eastAsia="ru-RU"/>
        </w:rPr>
        <w:t xml:space="preserve">Баскунчакский» провели районный творческий конкурс «Природа – источник вдохновенья». В такой номинации конкурса, как: «Лучшая творческая работа библиотекаря» детский отдел ЦБ (зав. Семенова Е.Н.,) и Капустиноярская детская библиотека (биб – карь Шамахаева С.Р.)  заняли 11 место. </w:t>
      </w:r>
    </w:p>
    <w:p w:rsidR="00455739" w:rsidRPr="00455739" w:rsidRDefault="00455739" w:rsidP="00D82AE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55739">
        <w:rPr>
          <w:rFonts w:ascii="Times New Roman" w:eastAsia="Times New Roman" w:hAnsi="Times New Roman" w:cs="Times New Roman"/>
          <w:color w:val="000000"/>
          <w:sz w:val="28"/>
          <w:szCs w:val="28"/>
          <w:shd w:val="clear" w:color="auto" w:fill="FFFFFF"/>
          <w:lang w:eastAsia="ru-RU"/>
        </w:rPr>
        <w:lastRenderedPageBreak/>
        <w:t xml:space="preserve">       За участие в областном творческом конкурсе «Наши птицы», организованном Службой природопользования и охраны окружающей среды Астраханской области, пять библиотек Лиманского района (Детская модельная, Зензелинская модельная, Яндыковская детская, Промысловская, Рынковская) получили благодарности.</w:t>
      </w:r>
      <w:r w:rsidRPr="00455739">
        <w:rPr>
          <w:rFonts w:ascii="Times New Roman" w:eastAsia="Times New Roman" w:hAnsi="Times New Roman" w:cs="Times New Roman"/>
          <w:bCs/>
          <w:sz w:val="28"/>
          <w:szCs w:val="28"/>
          <w:lang w:eastAsia="ru-RU"/>
        </w:rPr>
        <w:t xml:space="preserve">    </w:t>
      </w:r>
      <w:r w:rsidRPr="00455739">
        <w:rPr>
          <w:rFonts w:ascii="Times New Roman" w:eastAsia="Times New Roman" w:hAnsi="Times New Roman" w:cs="Times New Roman"/>
          <w:color w:val="000000" w:themeColor="text1"/>
          <w:sz w:val="28"/>
          <w:szCs w:val="28"/>
          <w:lang w:eastAsia="ru-RU"/>
        </w:rPr>
        <w:t xml:space="preserve"> </w:t>
      </w:r>
    </w:p>
    <w:p w:rsidR="00455739" w:rsidRPr="00455739" w:rsidRDefault="00455739" w:rsidP="00D82AED">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Специалисты сельских библиотек области провели среди своих читателей самые разнообразные экологические конкурсы. Конкурс, посвященный цветам «Мой комнатный цветок. История знакомства», организовала Тумакская модельная сельская библиотека Володарского района; Осыпнобугорская сельская библиотека Приволжского райо</w:t>
      </w:r>
      <w:r w:rsidR="00012D8C">
        <w:rPr>
          <w:rFonts w:ascii="Times New Roman" w:hAnsi="Times New Roman" w:cs="Times New Roman"/>
          <w:sz w:val="28"/>
          <w:szCs w:val="28"/>
        </w:rPr>
        <w:t>на предложила читателям конкурс</w:t>
      </w:r>
      <w:r w:rsidRPr="00455739">
        <w:rPr>
          <w:rFonts w:ascii="Times New Roman" w:hAnsi="Times New Roman" w:cs="Times New Roman"/>
          <w:sz w:val="28"/>
          <w:szCs w:val="28"/>
        </w:rPr>
        <w:t xml:space="preserve"> «Жили - были рыбы, птицы, звери» и конкурс чтецов «О природе тихим голосом». Восточинская сельская библиотека Икрянинского района завершила Год экологии подведением итогов конкурса рисунков.</w:t>
      </w:r>
    </w:p>
    <w:p w:rsidR="00455739" w:rsidRPr="00455739" w:rsidRDefault="00455739" w:rsidP="00D82AED">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Конкурс фотографий «Мой домашний любимец» прошел в Детском отделе МКУК «Камызякская межпоселенческая библиотека». Были представлены более ста фотографий, лучшие из которых получили призы.</w:t>
      </w:r>
    </w:p>
    <w:p w:rsidR="00455739" w:rsidRDefault="00455739" w:rsidP="00D82AED">
      <w:pPr>
        <w:spacing w:after="0" w:line="240" w:lineRule="auto"/>
        <w:ind w:firstLine="709"/>
        <w:jc w:val="both"/>
        <w:rPr>
          <w:rFonts w:ascii="Times New Roman" w:hAnsi="Times New Roman" w:cs="Times New Roman"/>
          <w:sz w:val="28"/>
          <w:szCs w:val="28"/>
        </w:rPr>
      </w:pPr>
      <w:r w:rsidRPr="00455739">
        <w:rPr>
          <w:rFonts w:ascii="Times New Roman" w:hAnsi="Times New Roman" w:cs="Times New Roman"/>
          <w:sz w:val="28"/>
          <w:szCs w:val="28"/>
        </w:rPr>
        <w:t>Методической службой Харабалинской межпоселенческой библиотеки для стимулирования творческой и профессиональной активности библиотекарей системы был организован конкурс профессионального мастерства «Лучшая нетрадиционная книжная выставка по экологии». Победителями стали Центральная и Детская библиотеки района.</w:t>
      </w:r>
    </w:p>
    <w:p w:rsidR="005876DF" w:rsidRPr="00455739" w:rsidRDefault="005876DF" w:rsidP="00455739">
      <w:pPr>
        <w:spacing w:after="0" w:line="240" w:lineRule="auto"/>
        <w:jc w:val="both"/>
        <w:rPr>
          <w:rFonts w:ascii="Times New Roman" w:hAnsi="Times New Roman" w:cs="Times New Roman"/>
          <w:sz w:val="28"/>
          <w:szCs w:val="28"/>
        </w:rPr>
      </w:pPr>
    </w:p>
    <w:p w:rsidR="00455739" w:rsidRPr="00455739" w:rsidRDefault="00455739" w:rsidP="00455739">
      <w:pPr>
        <w:spacing w:after="0" w:line="240" w:lineRule="auto"/>
        <w:jc w:val="center"/>
        <w:rPr>
          <w:rFonts w:ascii="Times New Roman" w:hAnsi="Times New Roman" w:cs="Times New Roman"/>
          <w:b/>
          <w:color w:val="000000" w:themeColor="text1"/>
          <w:sz w:val="28"/>
          <w:szCs w:val="28"/>
        </w:rPr>
      </w:pPr>
      <w:r w:rsidRPr="00455739">
        <w:rPr>
          <w:rFonts w:ascii="Times New Roman" w:hAnsi="Times New Roman" w:cs="Times New Roman"/>
          <w:b/>
          <w:color w:val="000000" w:themeColor="text1"/>
          <w:sz w:val="28"/>
          <w:szCs w:val="28"/>
        </w:rPr>
        <w:t>Экологические клубы в библиотеках</w:t>
      </w:r>
    </w:p>
    <w:p w:rsidR="00455739" w:rsidRPr="00455739" w:rsidRDefault="00455739" w:rsidP="00455739">
      <w:pPr>
        <w:spacing w:after="0" w:line="240" w:lineRule="auto"/>
        <w:jc w:val="both"/>
        <w:rPr>
          <w:rFonts w:ascii="Times New Roman" w:hAnsi="Times New Roman" w:cs="Times New Roman"/>
          <w:color w:val="000000" w:themeColor="text1"/>
          <w:sz w:val="28"/>
          <w:szCs w:val="28"/>
        </w:rPr>
      </w:pPr>
      <w:r w:rsidRPr="00455739">
        <w:rPr>
          <w:rFonts w:ascii="Times New Roman" w:hAnsi="Times New Roman" w:cs="Times New Roman"/>
          <w:color w:val="000000" w:themeColor="text1"/>
          <w:sz w:val="28"/>
          <w:szCs w:val="28"/>
        </w:rPr>
        <w:t xml:space="preserve">      Деятельность клубов экологической направленности в библиотеках области способствовала углублению работы по направлению, более эффективному формированию экологической культуры, воздействию на чувства и воображение с помощью книги и других видов искусства.</w:t>
      </w:r>
    </w:p>
    <w:p w:rsidR="00455739" w:rsidRPr="00455739" w:rsidRDefault="00455739" w:rsidP="00455739">
      <w:pPr>
        <w:spacing w:after="0" w:line="240" w:lineRule="auto"/>
        <w:jc w:val="both"/>
        <w:rPr>
          <w:rFonts w:ascii="Times New Roman" w:hAnsi="Times New Roman" w:cs="Times New Roman"/>
          <w:color w:val="000000" w:themeColor="text1"/>
          <w:sz w:val="28"/>
          <w:szCs w:val="28"/>
        </w:rPr>
      </w:pPr>
      <w:r w:rsidRPr="00455739">
        <w:rPr>
          <w:rFonts w:ascii="Times New Roman" w:hAnsi="Times New Roman" w:cs="Times New Roman"/>
          <w:b/>
          <w:color w:val="000000" w:themeColor="text1"/>
          <w:sz w:val="28"/>
          <w:szCs w:val="28"/>
        </w:rPr>
        <w:t xml:space="preserve">      </w:t>
      </w:r>
      <w:r w:rsidRPr="00455739">
        <w:rPr>
          <w:rFonts w:ascii="Times New Roman" w:hAnsi="Times New Roman" w:cs="Times New Roman"/>
          <w:color w:val="000000" w:themeColor="text1"/>
          <w:sz w:val="28"/>
          <w:szCs w:val="28"/>
        </w:rPr>
        <w:t>В разнообразных экологических клубах, действующих при библиотеках каждого районе области, реализовывались различные форматы эколого-просветительской деятельности. Члены клубов, актив библиотек Харабалинского района отправляются в эко – путешествия «Чудеса природы» («Надежда» - Центральная б-ка); «листают» видеоэнциклопедию «Хроника экологических катастроф» («Собеседник» - Центральная б-ка); принимают участие в ретро – вечерах «Зима – пора чудес» («Селяночка» - Сасыкольская с/б-ка); в вечере памяти «Родная степь, тебе я отдаю все песни» («Байр» -Заволжская с/б-ка); в поэтических попурри «Стихов сиреневый букет» («Созвучие» - Центральная б-ка).</w:t>
      </w:r>
    </w:p>
    <w:p w:rsidR="00455739" w:rsidRPr="00455739" w:rsidRDefault="00455739" w:rsidP="00455739">
      <w:pPr>
        <w:spacing w:after="0" w:line="240" w:lineRule="auto"/>
        <w:jc w:val="both"/>
        <w:rPr>
          <w:rFonts w:ascii="Times New Roman" w:hAnsi="Times New Roman" w:cs="Times New Roman"/>
          <w:color w:val="000000" w:themeColor="text1"/>
          <w:sz w:val="28"/>
          <w:szCs w:val="28"/>
        </w:rPr>
      </w:pPr>
      <w:r w:rsidRPr="00455739">
        <w:rPr>
          <w:rFonts w:ascii="Times New Roman" w:hAnsi="Times New Roman" w:cs="Times New Roman"/>
          <w:color w:val="000000" w:themeColor="text1"/>
          <w:sz w:val="28"/>
          <w:szCs w:val="28"/>
        </w:rPr>
        <w:t xml:space="preserve">      На одном из занятий члены клуба «Светлячок (Покровская с\б-ка Ахтубинского района) посетили час экологических знаний «О чем беседуют дельфины», где познакомились с жизнью морских млекопитающих. Полученные знания присутствующие закрепили участием в викторине «В мире китов и дельфинов». В завершении участники мероприятия получили </w:t>
      </w:r>
      <w:r w:rsidRPr="00455739">
        <w:rPr>
          <w:rFonts w:ascii="Times New Roman" w:hAnsi="Times New Roman" w:cs="Times New Roman"/>
          <w:color w:val="000000" w:themeColor="text1"/>
          <w:sz w:val="28"/>
          <w:szCs w:val="28"/>
        </w:rPr>
        <w:lastRenderedPageBreak/>
        <w:t>возможность почувствовать себя художниками, нарисовав рисунок на морскую тему.</w:t>
      </w:r>
    </w:p>
    <w:p w:rsidR="00455739" w:rsidRPr="00455739" w:rsidRDefault="00455739" w:rsidP="00455739">
      <w:pPr>
        <w:spacing w:after="0" w:line="240" w:lineRule="auto"/>
        <w:jc w:val="both"/>
        <w:rPr>
          <w:rFonts w:ascii="Times New Roman" w:hAnsi="Times New Roman" w:cs="Times New Roman"/>
          <w:color w:val="000000" w:themeColor="text1"/>
          <w:sz w:val="28"/>
          <w:szCs w:val="28"/>
        </w:rPr>
      </w:pPr>
      <w:r w:rsidRPr="00455739">
        <w:rPr>
          <w:rFonts w:ascii="Times New Roman" w:hAnsi="Times New Roman" w:cs="Times New Roman"/>
          <w:b/>
          <w:color w:val="000000" w:themeColor="text1"/>
          <w:sz w:val="28"/>
          <w:szCs w:val="28"/>
        </w:rPr>
        <w:t xml:space="preserve">       </w:t>
      </w:r>
      <w:r w:rsidRPr="00455739">
        <w:rPr>
          <w:rFonts w:ascii="Times New Roman" w:hAnsi="Times New Roman" w:cs="Times New Roman"/>
          <w:color w:val="000000" w:themeColor="text1"/>
          <w:sz w:val="28"/>
          <w:szCs w:val="28"/>
        </w:rPr>
        <w:t>Темы экологии в Год экологии звучали на заседаниях объединений и клубов при библиотеках области, не имеющих непосредственное отношение к обозначенной проблеме. Клубы «Дачники» (Харабалинская ЦБ), «Наша усадьба» (Черноярская СБ) и др., объединив людей с общими интересами, создав атмосферу для активного общения и раскрытия их способностей, позволили</w:t>
      </w:r>
    </w:p>
    <w:p w:rsidR="00455739" w:rsidRPr="00455739" w:rsidRDefault="00455739" w:rsidP="00455739">
      <w:pPr>
        <w:spacing w:after="0" w:line="240" w:lineRule="auto"/>
        <w:jc w:val="both"/>
        <w:rPr>
          <w:rFonts w:ascii="Times New Roman" w:hAnsi="Times New Roman" w:cs="Times New Roman"/>
          <w:color w:val="000000" w:themeColor="text1"/>
          <w:sz w:val="28"/>
          <w:szCs w:val="28"/>
        </w:rPr>
      </w:pPr>
      <w:r w:rsidRPr="00455739">
        <w:rPr>
          <w:rFonts w:ascii="Times New Roman" w:hAnsi="Times New Roman" w:cs="Times New Roman"/>
          <w:color w:val="000000" w:themeColor="text1"/>
          <w:sz w:val="28"/>
          <w:szCs w:val="28"/>
        </w:rPr>
        <w:t xml:space="preserve"> библиотекам не только расширить тематику заседаний, но привести в действие информационный, ресурсный потенциал, расширяющий навыки природоохранной работы, повышающий уровень экологической культуры.</w:t>
      </w:r>
    </w:p>
    <w:p w:rsidR="00455739" w:rsidRPr="00455739" w:rsidRDefault="00455739" w:rsidP="00455739">
      <w:pPr>
        <w:spacing w:after="0" w:line="240" w:lineRule="auto"/>
        <w:jc w:val="both"/>
        <w:rPr>
          <w:rFonts w:ascii="Times New Roman" w:hAnsi="Times New Roman" w:cs="Times New Roman"/>
          <w:sz w:val="28"/>
          <w:szCs w:val="28"/>
        </w:rPr>
      </w:pPr>
    </w:p>
    <w:p w:rsidR="00455739" w:rsidRPr="00455739" w:rsidRDefault="00455739" w:rsidP="00455739">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455739">
        <w:rPr>
          <w:rFonts w:ascii="Times New Roman" w:eastAsia="Times New Roman" w:hAnsi="Times New Roman" w:cs="Times New Roman"/>
          <w:b/>
          <w:sz w:val="28"/>
          <w:szCs w:val="28"/>
          <w:lang w:eastAsia="ru-RU"/>
        </w:rPr>
        <w:t xml:space="preserve">Повышение квалификации: </w:t>
      </w:r>
    </w:p>
    <w:p w:rsidR="00455739" w:rsidRPr="00455739" w:rsidRDefault="00455739" w:rsidP="00455739">
      <w:pPr>
        <w:shd w:val="clear" w:color="auto" w:fill="FFFFFF"/>
        <w:spacing w:after="0" w:line="240" w:lineRule="auto"/>
        <w:jc w:val="center"/>
        <w:textAlignment w:val="baseline"/>
        <w:rPr>
          <w:rFonts w:ascii="Times New Roman" w:eastAsia="Times New Roman" w:hAnsi="Times New Roman" w:cs="Times New Roman"/>
          <w:b/>
          <w:sz w:val="28"/>
          <w:szCs w:val="28"/>
          <w:lang w:eastAsia="ru-RU"/>
        </w:rPr>
      </w:pPr>
      <w:r w:rsidRPr="00455739">
        <w:rPr>
          <w:rFonts w:ascii="Times New Roman" w:eastAsia="Times New Roman" w:hAnsi="Times New Roman" w:cs="Times New Roman"/>
          <w:b/>
          <w:sz w:val="28"/>
          <w:szCs w:val="28"/>
          <w:lang w:eastAsia="ru-RU"/>
        </w:rPr>
        <w:t>развитие эколого-просветительских знаний</w:t>
      </w:r>
    </w:p>
    <w:p w:rsidR="00455739" w:rsidRPr="00455739" w:rsidRDefault="00455739" w:rsidP="0045573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sz w:val="28"/>
          <w:szCs w:val="28"/>
          <w:lang w:eastAsia="ru-RU"/>
        </w:rPr>
        <w:t xml:space="preserve">      Одной из основных задач методических служб Астраханской областной научной библиотеки им. Н.К. Крупской и Центральных библиотек районов области и города в Год экологии стало обеспечение профессионального взаимодействия для развития эколого – просветительского направления и роста профессионального мастерства.</w:t>
      </w:r>
    </w:p>
    <w:p w:rsidR="00455739" w:rsidRPr="00455739" w:rsidRDefault="00455739" w:rsidP="0045573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sz w:val="28"/>
          <w:szCs w:val="28"/>
          <w:lang w:eastAsia="ru-RU"/>
        </w:rPr>
        <w:t xml:space="preserve">       В рамках реализации образовательного проекта «Выездной консультативно – методический центр» АОНБ на основе заявок (6), поступивших от Центральных библиотек области, на их базе было проведено обучающее мероприятие: семинар – практикум «Работа библиотек  по формированию экологической культуры населения», транслирующий новые методики и технологии, обучающий навыкам инновационного творчества в эколого – просветительской деятельности. </w:t>
      </w:r>
    </w:p>
    <w:p w:rsidR="00455739" w:rsidRPr="00455739" w:rsidRDefault="00455739" w:rsidP="0045573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b/>
          <w:sz w:val="28"/>
          <w:szCs w:val="28"/>
          <w:lang w:eastAsia="ru-RU"/>
        </w:rPr>
        <w:t xml:space="preserve">      </w:t>
      </w:r>
      <w:r w:rsidRPr="00455739">
        <w:rPr>
          <w:rFonts w:ascii="Times New Roman" w:eastAsia="Times New Roman" w:hAnsi="Times New Roman" w:cs="Times New Roman"/>
          <w:sz w:val="28"/>
          <w:szCs w:val="28"/>
          <w:lang w:eastAsia="ru-RU"/>
        </w:rPr>
        <w:t>На творческой лаборатории «Библиотека как ресурсный центр по экологическому просвещению», прошедшей в Харабалинской межпоселенческой библиотеке, специалистами были обсуждены такие вопросы, как: «Год экологии и потенциал библиотек»; «Сельская библиотека в системе экологического просвещения»; «Информационно – библиографическая деятельность по экологии в формате новых технологий»; «Экологическое краеведение как направление социокультурной деятельности библиотек» и др.</w:t>
      </w:r>
    </w:p>
    <w:p w:rsidR="00455739" w:rsidRDefault="00455739" w:rsidP="0045573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455739">
        <w:rPr>
          <w:rFonts w:ascii="Times New Roman" w:eastAsia="Times New Roman" w:hAnsi="Times New Roman" w:cs="Times New Roman"/>
          <w:b/>
          <w:sz w:val="28"/>
          <w:szCs w:val="28"/>
          <w:lang w:eastAsia="ru-RU"/>
        </w:rPr>
        <w:t xml:space="preserve">        </w:t>
      </w:r>
      <w:r w:rsidRPr="00455739">
        <w:rPr>
          <w:rFonts w:ascii="Times New Roman" w:eastAsia="Times New Roman" w:hAnsi="Times New Roman" w:cs="Times New Roman"/>
          <w:sz w:val="28"/>
          <w:szCs w:val="28"/>
          <w:lang w:eastAsia="ru-RU"/>
        </w:rPr>
        <w:t xml:space="preserve">Семинар – практикум «Воспитание экологической культуры - миссия библиотек XXI века», был проведен методической службой Лиманской центральной модельной библиотекой. Программа семинара, включающая выступление зам. директора МКУК «Управление культуры Лиманского района», руководитель районной библиотечной системы Ширина А.А. «Библиотека и экология: 2017»; консультация зав. Лиманской детской модельной библиотекой Болдыревой С.И. «Библиотекарь как организатор экологического просвещения детей»; сообщение специалиста администрации МО «Лиманский район» Беловой Т.Н. о заповедных территориях района, сопровождающееся содержательной электронной презентацией; </w:t>
      </w:r>
      <w:r w:rsidRPr="00455739">
        <w:rPr>
          <w:rFonts w:ascii="Times New Roman" w:eastAsia="Times New Roman" w:hAnsi="Times New Roman" w:cs="Times New Roman"/>
          <w:sz w:val="28"/>
          <w:szCs w:val="28"/>
          <w:lang w:eastAsia="ru-RU"/>
        </w:rPr>
        <w:lastRenderedPageBreak/>
        <w:t>представление экологических ресурсов сети Интернет; освещение опыта работы Кабинета экологии Центральной библиотеки, дала возможность расставить приоритеты деятельности современной библиотеки по экологическому просвещению.</w:t>
      </w:r>
    </w:p>
    <w:p w:rsidR="008F6C58" w:rsidRDefault="008F6C58" w:rsidP="0045573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F62D03" w:rsidRDefault="00F62D03"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A445F1" w:rsidRDefault="00A445F1" w:rsidP="008F6C58">
      <w:pPr>
        <w:jc w:val="center"/>
        <w:rPr>
          <w:rFonts w:ascii="Constantia" w:hAnsi="Constantia" w:cs="Times New Roman"/>
          <w:b/>
          <w:sz w:val="32"/>
          <w:szCs w:val="32"/>
        </w:rPr>
      </w:pPr>
    </w:p>
    <w:p w:rsidR="008F6C58" w:rsidRDefault="008F6C58" w:rsidP="008F6C58">
      <w:pPr>
        <w:jc w:val="center"/>
        <w:rPr>
          <w:rFonts w:ascii="Constantia" w:hAnsi="Constantia" w:cs="Times New Roman"/>
          <w:b/>
          <w:sz w:val="32"/>
          <w:szCs w:val="32"/>
        </w:rPr>
      </w:pPr>
      <w:r w:rsidRPr="00182625">
        <w:rPr>
          <w:rFonts w:ascii="Constantia" w:hAnsi="Constantia" w:cs="Times New Roman"/>
          <w:b/>
          <w:sz w:val="32"/>
          <w:szCs w:val="32"/>
        </w:rPr>
        <w:lastRenderedPageBreak/>
        <w:t>Год экологии в библиотеках Ахтубинского района</w:t>
      </w:r>
    </w:p>
    <w:p w:rsidR="008F6C58" w:rsidRPr="00182625" w:rsidRDefault="008F6C58" w:rsidP="008F6C58">
      <w:pPr>
        <w:pStyle w:val="af2"/>
        <w:jc w:val="right"/>
        <w:rPr>
          <w:rFonts w:ascii="Times New Roman" w:hAnsi="Times New Roman" w:cs="Times New Roman"/>
          <w:i/>
          <w:sz w:val="28"/>
          <w:szCs w:val="28"/>
        </w:rPr>
      </w:pPr>
      <w:r w:rsidRPr="00182625">
        <w:rPr>
          <w:rFonts w:ascii="Times New Roman" w:hAnsi="Times New Roman" w:cs="Times New Roman"/>
          <w:i/>
          <w:sz w:val="28"/>
          <w:szCs w:val="28"/>
        </w:rPr>
        <w:t xml:space="preserve">Марина Онищук, </w:t>
      </w:r>
    </w:p>
    <w:p w:rsidR="008F6C58" w:rsidRDefault="008F6C58" w:rsidP="008F6C58">
      <w:pPr>
        <w:pStyle w:val="af2"/>
        <w:jc w:val="right"/>
        <w:rPr>
          <w:rFonts w:ascii="Times New Roman" w:hAnsi="Times New Roman" w:cs="Times New Roman"/>
          <w:i/>
          <w:sz w:val="28"/>
          <w:szCs w:val="28"/>
        </w:rPr>
      </w:pPr>
      <w:r w:rsidRPr="00182625">
        <w:rPr>
          <w:rFonts w:ascii="Times New Roman" w:hAnsi="Times New Roman" w:cs="Times New Roman"/>
          <w:i/>
          <w:sz w:val="28"/>
          <w:szCs w:val="28"/>
        </w:rPr>
        <w:t xml:space="preserve">методист </w:t>
      </w:r>
      <w:r>
        <w:rPr>
          <w:rFonts w:ascii="Times New Roman" w:hAnsi="Times New Roman" w:cs="Times New Roman"/>
          <w:i/>
          <w:sz w:val="28"/>
          <w:szCs w:val="28"/>
        </w:rPr>
        <w:t>отдела методико-библиографической работы</w:t>
      </w:r>
    </w:p>
    <w:p w:rsidR="008F6C58" w:rsidRDefault="008F6C58" w:rsidP="008F6C58">
      <w:pPr>
        <w:pStyle w:val="af2"/>
        <w:jc w:val="right"/>
        <w:rPr>
          <w:rFonts w:ascii="Times New Roman" w:hAnsi="Times New Roman" w:cs="Times New Roman"/>
          <w:i/>
          <w:sz w:val="28"/>
          <w:szCs w:val="28"/>
        </w:rPr>
      </w:pPr>
      <w:r>
        <w:rPr>
          <w:rFonts w:ascii="Times New Roman" w:hAnsi="Times New Roman" w:cs="Times New Roman"/>
          <w:i/>
          <w:sz w:val="28"/>
          <w:szCs w:val="28"/>
        </w:rPr>
        <w:t>МБУК «Межпоселенческая центральная библиотека»</w:t>
      </w:r>
    </w:p>
    <w:p w:rsidR="008F6C58" w:rsidRDefault="008F6C58" w:rsidP="008F6C58">
      <w:pPr>
        <w:pStyle w:val="af2"/>
        <w:jc w:val="right"/>
        <w:rPr>
          <w:rFonts w:ascii="Times New Roman" w:hAnsi="Times New Roman" w:cs="Times New Roman"/>
          <w:i/>
          <w:sz w:val="28"/>
          <w:szCs w:val="28"/>
        </w:rPr>
      </w:pPr>
      <w:r>
        <w:rPr>
          <w:rFonts w:ascii="Times New Roman" w:hAnsi="Times New Roman" w:cs="Times New Roman"/>
          <w:i/>
          <w:sz w:val="28"/>
          <w:szCs w:val="28"/>
        </w:rPr>
        <w:t>МО «Ахтубинский район»</w:t>
      </w:r>
    </w:p>
    <w:p w:rsidR="008F6C58" w:rsidRPr="00182625" w:rsidRDefault="008F6C58" w:rsidP="008F6C58">
      <w:pPr>
        <w:pStyle w:val="af2"/>
        <w:jc w:val="both"/>
        <w:rPr>
          <w:rFonts w:ascii="Times New Roman" w:hAnsi="Times New Roman" w:cs="Times New Roman"/>
          <w:i/>
          <w:sz w:val="28"/>
          <w:szCs w:val="28"/>
        </w:rPr>
      </w:pPr>
    </w:p>
    <w:p w:rsidR="008F6C58" w:rsidRPr="00182625" w:rsidRDefault="008F6C58" w:rsidP="008F6C58">
      <w:pPr>
        <w:pStyle w:val="af2"/>
        <w:jc w:val="both"/>
        <w:rPr>
          <w:rFonts w:ascii="Times New Roman" w:hAnsi="Times New Roman" w:cs="Times New Roman"/>
          <w:sz w:val="28"/>
          <w:szCs w:val="28"/>
        </w:rPr>
      </w:pPr>
      <w:r w:rsidRPr="0018262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82625">
        <w:rPr>
          <w:rFonts w:ascii="Times New Roman" w:hAnsi="Times New Roman" w:cs="Times New Roman"/>
          <w:sz w:val="28"/>
          <w:szCs w:val="28"/>
        </w:rPr>
        <w:t>Объявленный 2017 год Годом экологии и особо охраняемых природных территорий – важное событие, нацеленное на привлечение внимания к проблемным вопросам, существующим в экологической сфере и улучшение состояния экологической базы. Свою причастность к этому событию продемонстрировали и библиотеки Ахтубинского района.</w:t>
      </w:r>
    </w:p>
    <w:p w:rsidR="008F6C58" w:rsidRDefault="008F6C58" w:rsidP="008F6C58">
      <w:pPr>
        <w:pStyle w:val="af2"/>
        <w:jc w:val="both"/>
        <w:rPr>
          <w:rFonts w:ascii="Times New Roman" w:eastAsia="Andale Sans UI" w:hAnsi="Times New Roman" w:cs="Times New Roman"/>
          <w:kern w:val="3"/>
          <w:sz w:val="28"/>
          <w:szCs w:val="28"/>
          <w:lang w:eastAsia="ja-JP" w:bidi="fa-IR"/>
        </w:rPr>
      </w:pPr>
      <w:r>
        <w:rPr>
          <w:rFonts w:ascii="Times New Roman" w:eastAsia="Times New Roman" w:hAnsi="Times New Roman" w:cs="Times New Roman"/>
          <w:sz w:val="28"/>
          <w:szCs w:val="28"/>
          <w:lang w:eastAsia="ru-RU"/>
        </w:rPr>
        <w:t xml:space="preserve">        </w:t>
      </w:r>
      <w:r w:rsidRPr="001321E1">
        <w:rPr>
          <w:rFonts w:ascii="Times New Roman" w:eastAsia="Andale Sans UI" w:hAnsi="Times New Roman" w:cs="Times New Roman"/>
          <w:kern w:val="3"/>
          <w:sz w:val="28"/>
          <w:szCs w:val="28"/>
          <w:lang w:eastAsia="ja-JP" w:bidi="fa-IR"/>
        </w:rPr>
        <w:t>Центральная библиотека</w:t>
      </w:r>
      <w:r w:rsidRPr="00182625">
        <w:rPr>
          <w:rFonts w:ascii="Times New Roman" w:eastAsia="Andale Sans UI" w:hAnsi="Times New Roman" w:cs="Times New Roman"/>
          <w:kern w:val="3"/>
          <w:sz w:val="28"/>
          <w:szCs w:val="28"/>
          <w:lang w:eastAsia="ja-JP" w:bidi="fa-IR"/>
        </w:rPr>
        <w:t xml:space="preserve"> ведёт работу по созданию собственных ресурсов для информационного продвижения и развития туризма. Библиотекой записаны история и современные хроники сел районов, накоплен обширный материал по истории и культуре родного края. Живописные ландшафты с уникальными объектами, фауна и флора нашли отражение в базах данных.</w:t>
      </w:r>
    </w:p>
    <w:p w:rsidR="001321E1" w:rsidRPr="00182625" w:rsidRDefault="001321E1" w:rsidP="008F6C58">
      <w:pPr>
        <w:pStyle w:val="af2"/>
        <w:jc w:val="both"/>
        <w:rPr>
          <w:rFonts w:ascii="Times New Roman" w:eastAsia="Andale Sans UI" w:hAnsi="Times New Roman" w:cs="Times New Roman"/>
          <w:kern w:val="3"/>
          <w:sz w:val="28"/>
          <w:szCs w:val="28"/>
          <w:lang w:eastAsia="ja-JP" w:bidi="fa-IR"/>
        </w:rPr>
      </w:pPr>
    </w:p>
    <w:p w:rsidR="008F6C58" w:rsidRPr="00182625" w:rsidRDefault="008F6C58" w:rsidP="008F6C58">
      <w:pPr>
        <w:pStyle w:val="af2"/>
        <w:jc w:val="center"/>
        <w:rPr>
          <w:rFonts w:ascii="Times New Roman" w:eastAsia="Times New Roman" w:hAnsi="Times New Roman" w:cs="Times New Roman"/>
          <w:b/>
          <w:color w:val="000000"/>
          <w:sz w:val="28"/>
          <w:szCs w:val="28"/>
          <w:lang w:eastAsia="ru-RU"/>
        </w:rPr>
      </w:pPr>
      <w:r w:rsidRPr="00182625">
        <w:rPr>
          <w:rFonts w:ascii="Times New Roman" w:eastAsia="Times New Roman" w:hAnsi="Times New Roman" w:cs="Times New Roman"/>
          <w:b/>
          <w:color w:val="000000"/>
          <w:sz w:val="28"/>
          <w:szCs w:val="28"/>
          <w:lang w:eastAsia="ru-RU"/>
        </w:rPr>
        <w:t>«Экология начинается с меня»</w:t>
      </w:r>
    </w:p>
    <w:p w:rsidR="008F6C58" w:rsidRPr="00182625" w:rsidRDefault="008F6C58" w:rsidP="008F6C58">
      <w:pPr>
        <w:pStyle w:val="af2"/>
        <w:jc w:val="both"/>
        <w:rPr>
          <w:rFonts w:ascii="Times New Roman" w:eastAsia="Times New Roman" w:hAnsi="Times New Roman" w:cs="Times New Roman"/>
          <w:color w:val="000000"/>
          <w:sz w:val="28"/>
          <w:szCs w:val="28"/>
          <w:lang w:eastAsia="ru-RU"/>
        </w:rPr>
      </w:pPr>
      <w:r w:rsidRPr="00182625">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Авторскую программу под</w:t>
      </w:r>
      <w:r w:rsidRPr="00182625">
        <w:rPr>
          <w:rFonts w:ascii="Times New Roman" w:eastAsia="Times New Roman" w:hAnsi="Times New Roman" w:cs="Times New Roman"/>
          <w:b/>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 xml:space="preserve">таким названием, направленную на привлечение внимания читателей к проблемам окружающей среды.  </w:t>
      </w:r>
      <w:r w:rsidR="00D82AED">
        <w:rPr>
          <w:rFonts w:ascii="Times New Roman" w:eastAsia="Times New Roman" w:hAnsi="Times New Roman" w:cs="Times New Roman"/>
          <w:color w:val="000000"/>
          <w:sz w:val="28"/>
          <w:szCs w:val="28"/>
          <w:lang w:eastAsia="ru-RU"/>
        </w:rPr>
        <w:t>П</w:t>
      </w:r>
      <w:r w:rsidRPr="00182625">
        <w:rPr>
          <w:rFonts w:ascii="Times New Roman" w:eastAsia="Times New Roman" w:hAnsi="Times New Roman" w:cs="Times New Roman"/>
          <w:color w:val="000000"/>
          <w:sz w:val="28"/>
          <w:szCs w:val="28"/>
          <w:lang w:eastAsia="ru-RU"/>
        </w:rPr>
        <w:t>ривитие умения и стремления защищать природу,</w:t>
      </w:r>
      <w:r>
        <w:rPr>
          <w:rFonts w:ascii="Times New Roman" w:eastAsia="Times New Roman" w:hAnsi="Times New Roman" w:cs="Times New Roman"/>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формирование экологической ответственности,</w:t>
      </w:r>
      <w:r>
        <w:rPr>
          <w:rFonts w:ascii="Times New Roman" w:eastAsia="Times New Roman" w:hAnsi="Times New Roman" w:cs="Times New Roman"/>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разработали сотрудники Детского отдела межпоселенческой центральной библиотеки.</w:t>
      </w:r>
    </w:p>
    <w:p w:rsidR="008F6C58" w:rsidRDefault="008F6C58" w:rsidP="008F6C58">
      <w:pPr>
        <w:pStyle w:val="af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рамках реализации </w:t>
      </w:r>
      <w:r w:rsidRPr="00182625">
        <w:rPr>
          <w:rFonts w:ascii="Times New Roman" w:eastAsia="Times New Roman" w:hAnsi="Times New Roman" w:cs="Times New Roman"/>
          <w:color w:val="000000"/>
          <w:sz w:val="28"/>
          <w:szCs w:val="28"/>
          <w:lang w:eastAsia="ru-RU"/>
        </w:rPr>
        <w:t>программы библиотека активно раскрывала свои ресурсы.</w:t>
      </w:r>
      <w:r>
        <w:rPr>
          <w:rFonts w:ascii="Times New Roman" w:eastAsia="Times New Roman" w:hAnsi="Times New Roman" w:cs="Times New Roman"/>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 xml:space="preserve">В Уголке семейного чтения читателей и посетителей встречает экспозиция под названием «Нескучная экология». </w:t>
      </w:r>
      <w:r>
        <w:rPr>
          <w:rFonts w:ascii="Times New Roman" w:eastAsia="Times New Roman" w:hAnsi="Times New Roman" w:cs="Times New Roman"/>
          <w:color w:val="000000"/>
          <w:sz w:val="28"/>
          <w:szCs w:val="28"/>
          <w:lang w:eastAsia="ru-RU"/>
        </w:rPr>
        <w:t xml:space="preserve">На макете </w:t>
      </w:r>
      <w:r w:rsidRPr="00182625">
        <w:rPr>
          <w:rFonts w:ascii="Times New Roman" w:eastAsia="Times New Roman" w:hAnsi="Times New Roman" w:cs="Times New Roman"/>
          <w:color w:val="000000"/>
          <w:sz w:val="28"/>
          <w:szCs w:val="28"/>
          <w:lang w:eastAsia="ru-RU"/>
        </w:rPr>
        <w:t>дерева  расположились фигурки животных,</w:t>
      </w:r>
      <w:r>
        <w:rPr>
          <w:rFonts w:ascii="Times New Roman" w:eastAsia="Times New Roman" w:hAnsi="Times New Roman" w:cs="Times New Roman"/>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птиц</w:t>
      </w:r>
      <w:r>
        <w:rPr>
          <w:rFonts w:ascii="Times New Roman" w:eastAsia="Times New Roman" w:hAnsi="Times New Roman" w:cs="Times New Roman"/>
          <w:color w:val="000000"/>
          <w:sz w:val="28"/>
          <w:szCs w:val="28"/>
          <w:lang w:eastAsia="ru-RU"/>
        </w:rPr>
        <w:t xml:space="preserve">, насекомых, которые в забавной диалоговой форме «дают советы» </w:t>
      </w:r>
      <w:r w:rsidRPr="00182625">
        <w:rPr>
          <w:rFonts w:ascii="Times New Roman" w:eastAsia="Times New Roman" w:hAnsi="Times New Roman" w:cs="Times New Roman"/>
          <w:color w:val="000000"/>
          <w:sz w:val="28"/>
          <w:szCs w:val="28"/>
          <w:lang w:eastAsia="ru-RU"/>
        </w:rPr>
        <w:t>как вести себя на природе, как учиться беречь родную землю.</w:t>
      </w:r>
      <w:r>
        <w:rPr>
          <w:rFonts w:ascii="Times New Roman" w:eastAsia="Times New Roman" w:hAnsi="Times New Roman" w:cs="Times New Roman"/>
          <w:color w:val="000000"/>
          <w:sz w:val="28"/>
          <w:szCs w:val="28"/>
          <w:lang w:eastAsia="ru-RU"/>
        </w:rPr>
        <w:t xml:space="preserve"> </w:t>
      </w:r>
      <w:r w:rsidRPr="00182625">
        <w:rPr>
          <w:rFonts w:ascii="Times New Roman" w:eastAsia="Times New Roman" w:hAnsi="Times New Roman" w:cs="Times New Roman"/>
          <w:color w:val="000000"/>
          <w:sz w:val="28"/>
          <w:szCs w:val="28"/>
          <w:lang w:eastAsia="ru-RU"/>
        </w:rPr>
        <w:t xml:space="preserve">Специалисты библиотеки стремились выбирать эффективные формы работы. На </w:t>
      </w:r>
      <w:r>
        <w:rPr>
          <w:rFonts w:ascii="Times New Roman" w:eastAsia="Times New Roman" w:hAnsi="Times New Roman" w:cs="Times New Roman"/>
          <w:color w:val="000000"/>
          <w:sz w:val="28"/>
          <w:szCs w:val="28"/>
          <w:lang w:eastAsia="ru-RU"/>
        </w:rPr>
        <w:t>очередном заседании клубного объ</w:t>
      </w:r>
      <w:r w:rsidRPr="00182625">
        <w:rPr>
          <w:rFonts w:ascii="Times New Roman" w:eastAsia="Times New Roman" w:hAnsi="Times New Roman" w:cs="Times New Roman"/>
          <w:color w:val="000000"/>
          <w:sz w:val="28"/>
          <w:szCs w:val="28"/>
          <w:lang w:eastAsia="ru-RU"/>
        </w:rPr>
        <w:t>единения семейного чтения «Книжный ковчег» участники встречи дружно делали экологические макеты «Экоглобус» и «Природные зоны Земли».</w:t>
      </w:r>
    </w:p>
    <w:p w:rsidR="00F62D03" w:rsidRPr="00182625" w:rsidRDefault="00F62D03" w:rsidP="008F6C58">
      <w:pPr>
        <w:pStyle w:val="af2"/>
        <w:jc w:val="both"/>
        <w:rPr>
          <w:rFonts w:ascii="Times New Roman" w:eastAsia="Times New Roman" w:hAnsi="Times New Roman" w:cs="Times New Roman"/>
          <w:color w:val="000000"/>
          <w:sz w:val="28"/>
          <w:szCs w:val="28"/>
          <w:lang w:eastAsia="ru-RU"/>
        </w:rPr>
      </w:pPr>
    </w:p>
    <w:p w:rsidR="008F6C58" w:rsidRPr="00182625" w:rsidRDefault="008F6C58" w:rsidP="008F6C58">
      <w:pPr>
        <w:pStyle w:val="af2"/>
        <w:jc w:val="center"/>
        <w:rPr>
          <w:rFonts w:ascii="Times New Roman" w:eastAsia="Times New Roman" w:hAnsi="Times New Roman" w:cs="Times New Roman"/>
          <w:b/>
          <w:sz w:val="28"/>
          <w:szCs w:val="28"/>
          <w:lang w:eastAsia="ru-RU"/>
        </w:rPr>
      </w:pPr>
      <w:r w:rsidRPr="00182625">
        <w:rPr>
          <w:rFonts w:ascii="Times New Roman" w:eastAsia="Times New Roman" w:hAnsi="Times New Roman" w:cs="Times New Roman"/>
          <w:b/>
          <w:color w:val="000000"/>
          <w:sz w:val="28"/>
          <w:szCs w:val="28"/>
          <w:lang w:eastAsia="ru-RU"/>
        </w:rPr>
        <w:t>«От чистого истока я начинаю путь»</w:t>
      </w:r>
    </w:p>
    <w:p w:rsidR="008F6C58" w:rsidRDefault="008F6C58" w:rsidP="008F6C58">
      <w:pPr>
        <w:pStyle w:val="af2"/>
        <w:jc w:val="both"/>
        <w:rPr>
          <w:rFonts w:ascii="Times New Roman" w:eastAsia="Andale Sans UI" w:hAnsi="Times New Roman" w:cs="Times New Roman"/>
          <w:kern w:val="3"/>
          <w:sz w:val="28"/>
          <w:szCs w:val="28"/>
          <w:lang w:eastAsia="ja-JP" w:bidi="fa-IR"/>
        </w:rPr>
      </w:pPr>
      <w:r w:rsidRPr="000E2952">
        <w:rPr>
          <w:rFonts w:ascii="Times New Roman" w:eastAsia="Andale Sans UI" w:hAnsi="Times New Roman" w:cs="Times New Roman"/>
          <w:kern w:val="3"/>
          <w:sz w:val="28"/>
          <w:szCs w:val="28"/>
          <w:lang w:eastAsia="ja-JP" w:bidi="fa-IR"/>
        </w:rPr>
        <w:t xml:space="preserve">         7 апреля 2017</w:t>
      </w:r>
      <w:r w:rsidRPr="00182625">
        <w:rPr>
          <w:rFonts w:ascii="Times New Roman" w:eastAsia="Andale Sans UI" w:hAnsi="Times New Roman" w:cs="Times New Roman"/>
          <w:kern w:val="3"/>
          <w:sz w:val="28"/>
          <w:szCs w:val="28"/>
          <w:lang w:eastAsia="ja-JP" w:bidi="fa-IR"/>
        </w:rPr>
        <w:t xml:space="preserve"> года </w:t>
      </w:r>
      <w:r w:rsidRPr="00182625">
        <w:rPr>
          <w:rFonts w:ascii="Times New Roman" w:eastAsia="Times New Roman" w:hAnsi="Times New Roman" w:cs="Times New Roman"/>
          <w:color w:val="000000"/>
          <w:sz w:val="28"/>
          <w:szCs w:val="28"/>
          <w:lang w:eastAsia="ru-RU"/>
        </w:rPr>
        <w:t>Центр экологии и культурного отдыха</w:t>
      </w:r>
      <w:r w:rsidR="002C22AF">
        <w:rPr>
          <w:rFonts w:ascii="Times New Roman" w:eastAsia="Times New Roman" w:hAnsi="Times New Roman" w:cs="Times New Roman"/>
          <w:color w:val="000000"/>
          <w:sz w:val="28"/>
          <w:szCs w:val="28"/>
          <w:lang w:eastAsia="ru-RU"/>
        </w:rPr>
        <w:t xml:space="preserve"> межпоселенческой центральной</w:t>
      </w:r>
      <w:r w:rsidRPr="00182625">
        <w:rPr>
          <w:rFonts w:ascii="Times New Roman" w:eastAsia="Times New Roman" w:hAnsi="Times New Roman" w:cs="Times New Roman"/>
          <w:color w:val="000000"/>
          <w:sz w:val="28"/>
          <w:szCs w:val="28"/>
          <w:lang w:eastAsia="ru-RU"/>
        </w:rPr>
        <w:t xml:space="preserve"> библиотеки провел видео-презентацию</w:t>
      </w:r>
      <w:r w:rsidRPr="00182625">
        <w:rPr>
          <w:rFonts w:ascii="Times New Roman" w:eastAsia="Andale Sans UI" w:hAnsi="Times New Roman" w:cs="Times New Roman"/>
          <w:kern w:val="3"/>
          <w:sz w:val="28"/>
          <w:szCs w:val="28"/>
          <w:lang w:eastAsia="ja-JP" w:bidi="fa-IR"/>
        </w:rPr>
        <w:t xml:space="preserve"> «От чистого истока я начинаю путь», приуроченную ко Всемирному Дню водных ресурсов. Гостями библиотеки стали члены клуба инвалидов «Надежда» со своим руководителем Татьяной Иконниковой.  Все в этот день было посвящено воде, которую Сент-Экзюпери</w:t>
      </w:r>
      <w:r>
        <w:rPr>
          <w:rFonts w:ascii="Times New Roman" w:eastAsia="Andale Sans UI" w:hAnsi="Times New Roman" w:cs="Times New Roman"/>
          <w:kern w:val="3"/>
          <w:sz w:val="28"/>
          <w:szCs w:val="28"/>
          <w:lang w:eastAsia="ja-JP" w:bidi="fa-IR"/>
        </w:rPr>
        <w:t xml:space="preserve"> называл «</w:t>
      </w:r>
      <w:r w:rsidRPr="00182625">
        <w:rPr>
          <w:rFonts w:ascii="Times New Roman" w:eastAsia="Andale Sans UI" w:hAnsi="Times New Roman" w:cs="Times New Roman"/>
          <w:kern w:val="3"/>
          <w:sz w:val="28"/>
          <w:szCs w:val="28"/>
          <w:lang w:eastAsia="ja-JP" w:bidi="fa-IR"/>
        </w:rPr>
        <w:t>самым большим богатством на свете»: познавательный видеоролик,</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книжная экспозиция «В капле воды отражается жизнь»,</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представленная в читальном зале, стихи,</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песни,</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пословицы, постановка.</w:t>
      </w:r>
    </w:p>
    <w:p w:rsidR="008F6C58" w:rsidRPr="00182625" w:rsidRDefault="008F6C58" w:rsidP="008F6C58">
      <w:pPr>
        <w:pStyle w:val="af2"/>
        <w:jc w:val="center"/>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b/>
          <w:kern w:val="3"/>
          <w:sz w:val="28"/>
          <w:szCs w:val="28"/>
          <w:lang w:eastAsia="ja-JP" w:bidi="fa-IR"/>
        </w:rPr>
        <w:lastRenderedPageBreak/>
        <w:t>Увлекательное путе</w:t>
      </w:r>
      <w:r w:rsidRPr="00182625">
        <w:rPr>
          <w:rFonts w:ascii="Times New Roman" w:eastAsia="Andale Sans UI" w:hAnsi="Times New Roman" w:cs="Times New Roman"/>
          <w:b/>
          <w:kern w:val="3"/>
          <w:sz w:val="28"/>
          <w:szCs w:val="28"/>
          <w:lang w:eastAsia="ja-JP" w:bidi="fa-IR"/>
        </w:rPr>
        <w:t>шествие в мир Природы и Книги</w:t>
      </w:r>
    </w:p>
    <w:p w:rsidR="008F6C58" w:rsidRPr="00182625" w:rsidRDefault="008F6C58" w:rsidP="008F6C58">
      <w:pPr>
        <w:pStyle w:val="af2"/>
        <w:jc w:val="both"/>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Детский отдел Ахтубинской межпоселенческой</w:t>
      </w:r>
      <w:r>
        <w:rPr>
          <w:rFonts w:ascii="Times New Roman" w:eastAsia="Andale Sans UI" w:hAnsi="Times New Roman" w:cs="Times New Roman"/>
          <w:kern w:val="3"/>
          <w:sz w:val="28"/>
          <w:szCs w:val="28"/>
          <w:lang w:eastAsia="ja-JP" w:bidi="fa-IR"/>
        </w:rPr>
        <w:t xml:space="preserve"> центральной библиотеки  принял </w:t>
      </w:r>
      <w:r w:rsidRPr="00182625">
        <w:rPr>
          <w:rFonts w:ascii="Times New Roman" w:eastAsia="Andale Sans UI" w:hAnsi="Times New Roman" w:cs="Times New Roman"/>
          <w:kern w:val="3"/>
          <w:sz w:val="28"/>
          <w:szCs w:val="28"/>
          <w:lang w:eastAsia="ja-JP" w:bidi="fa-IR"/>
        </w:rPr>
        <w:t>участие во Всероссийском дне экологических знаний.</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В рамках дня прошел турнир знатоков природы «Путешествие в Экоцарство»,</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подготовленный совме</w:t>
      </w:r>
      <w:r w:rsidR="00704E4D">
        <w:rPr>
          <w:rFonts w:ascii="Times New Roman" w:eastAsia="Andale Sans UI" w:hAnsi="Times New Roman" w:cs="Times New Roman"/>
          <w:kern w:val="3"/>
          <w:sz w:val="28"/>
          <w:szCs w:val="28"/>
          <w:lang w:eastAsia="ja-JP" w:bidi="fa-IR"/>
        </w:rPr>
        <w:t>стно со специалистами Богдинско-</w:t>
      </w:r>
      <w:r w:rsidRPr="00182625">
        <w:rPr>
          <w:rFonts w:ascii="Times New Roman" w:eastAsia="Andale Sans UI" w:hAnsi="Times New Roman" w:cs="Times New Roman"/>
          <w:kern w:val="3"/>
          <w:sz w:val="28"/>
          <w:szCs w:val="28"/>
          <w:lang w:eastAsia="ja-JP" w:bidi="fa-IR"/>
        </w:rPr>
        <w:t>Баскунчакского заповедника.</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Мероприятие открылось познавательной медиапрезентацией «Заповедник Богдинско</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Баскунчакский»,</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вниманию участников был предложен видеоролик о жемчужинах Ахтубинского района: горе Богдо и озере Баскунчак, состоялось представление выставок и экспозиций по теме дня</w:t>
      </w:r>
      <w:r w:rsidRPr="00182625">
        <w:rPr>
          <w:rFonts w:ascii="Times New Roman" w:eastAsia="Andale Sans UI" w:hAnsi="Times New Roman" w:cs="Times New Roman"/>
          <w:b/>
          <w:kern w:val="3"/>
          <w:sz w:val="28"/>
          <w:szCs w:val="28"/>
          <w:lang w:eastAsia="ja-JP" w:bidi="fa-IR"/>
        </w:rPr>
        <w:t>.</w:t>
      </w:r>
    </w:p>
    <w:p w:rsidR="008F6C58" w:rsidRPr="00182625" w:rsidRDefault="008F6C58" w:rsidP="008F6C58">
      <w:pPr>
        <w:pStyle w:val="af2"/>
        <w:jc w:val="center"/>
        <w:rPr>
          <w:rFonts w:ascii="Times New Roman" w:eastAsia="Andale Sans UI" w:hAnsi="Times New Roman" w:cs="Times New Roman"/>
          <w:b/>
          <w:kern w:val="3"/>
          <w:sz w:val="28"/>
          <w:szCs w:val="28"/>
          <w:lang w:eastAsia="ja-JP" w:bidi="fa-IR"/>
        </w:rPr>
      </w:pPr>
      <w:r w:rsidRPr="00182625">
        <w:rPr>
          <w:rFonts w:ascii="Times New Roman" w:eastAsia="Andale Sans UI" w:hAnsi="Times New Roman" w:cs="Times New Roman"/>
          <w:b/>
          <w:kern w:val="3"/>
          <w:sz w:val="28"/>
          <w:szCs w:val="28"/>
          <w:lang w:eastAsia="ja-JP" w:bidi="fa-IR"/>
        </w:rPr>
        <w:t>Большая уборка</w:t>
      </w:r>
    </w:p>
    <w:p w:rsidR="008F6C58" w:rsidRPr="00182625" w:rsidRDefault="008F6C58" w:rsidP="008F6C58">
      <w:pPr>
        <w:pStyle w:val="af2"/>
        <w:jc w:val="both"/>
        <w:rPr>
          <w:rFonts w:ascii="Times New Roman" w:eastAsia="Andale Sans UI" w:hAnsi="Times New Roman" w:cs="Times New Roman"/>
          <w:kern w:val="3"/>
          <w:sz w:val="28"/>
          <w:szCs w:val="28"/>
          <w:lang w:eastAsia="ja-JP" w:bidi="fa-IR"/>
        </w:rPr>
      </w:pPr>
      <w:r w:rsidRPr="00182625">
        <w:rPr>
          <w:rFonts w:ascii="Times New Roman" w:eastAsia="Andale Sans UI" w:hAnsi="Times New Roman" w:cs="Times New Roman"/>
          <w:b/>
          <w:kern w:val="3"/>
          <w:sz w:val="28"/>
          <w:szCs w:val="28"/>
          <w:lang w:eastAsia="ja-JP" w:bidi="fa-IR"/>
        </w:rPr>
        <w:t xml:space="preserve"> </w:t>
      </w:r>
      <w:r>
        <w:rPr>
          <w:rFonts w:ascii="Times New Roman" w:eastAsia="Andale Sans UI" w:hAnsi="Times New Roman" w:cs="Times New Roman"/>
          <w:b/>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Свой вклад в сохранение природы родного края</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вносит проведение полезных природоохранных мероприятий.</w:t>
      </w:r>
      <w:r>
        <w:rPr>
          <w:rFonts w:ascii="Times New Roman" w:eastAsia="Andale Sans UI" w:hAnsi="Times New Roman" w:cs="Times New Roman"/>
          <w:kern w:val="3"/>
          <w:sz w:val="28"/>
          <w:szCs w:val="28"/>
          <w:lang w:eastAsia="ja-JP" w:bidi="fa-IR"/>
        </w:rPr>
        <w:t xml:space="preserve"> В субботнике «Зеленая Россия» </w:t>
      </w:r>
      <w:r w:rsidRPr="00182625">
        <w:rPr>
          <w:rFonts w:ascii="Times New Roman" w:eastAsia="Andale Sans UI" w:hAnsi="Times New Roman" w:cs="Times New Roman"/>
          <w:kern w:val="3"/>
          <w:sz w:val="28"/>
          <w:szCs w:val="28"/>
          <w:lang w:eastAsia="ja-JP" w:bidi="fa-IR"/>
        </w:rPr>
        <w:t>в 2017 году принимала участ</w:t>
      </w:r>
      <w:r>
        <w:rPr>
          <w:rFonts w:ascii="Times New Roman" w:eastAsia="Andale Sans UI" w:hAnsi="Times New Roman" w:cs="Times New Roman"/>
          <w:kern w:val="3"/>
          <w:sz w:val="28"/>
          <w:szCs w:val="28"/>
          <w:lang w:eastAsia="ja-JP" w:bidi="fa-IR"/>
        </w:rPr>
        <w:t>ие вся страна и это событие ста</w:t>
      </w:r>
      <w:r w:rsidRPr="00182625">
        <w:rPr>
          <w:rFonts w:ascii="Times New Roman" w:eastAsia="Andale Sans UI" w:hAnsi="Times New Roman" w:cs="Times New Roman"/>
          <w:kern w:val="3"/>
          <w:sz w:val="28"/>
          <w:szCs w:val="28"/>
          <w:lang w:eastAsia="ja-JP" w:bidi="fa-IR"/>
        </w:rPr>
        <w:t>ло самым массовым экологическим мероприятием в новейшей истории России.</w:t>
      </w:r>
    </w:p>
    <w:p w:rsidR="008F6C58" w:rsidRPr="00182625" w:rsidRDefault="008F6C58" w:rsidP="008F6C58">
      <w:pPr>
        <w:pStyle w:val="af2"/>
        <w:jc w:val="both"/>
        <w:rPr>
          <w:rFonts w:ascii="Times New Roman" w:eastAsia="Andale Sans UI" w:hAnsi="Times New Roman" w:cs="Times New Roman"/>
          <w:kern w:val="3"/>
          <w:sz w:val="28"/>
          <w:szCs w:val="28"/>
          <w:lang w:eastAsia="ja-JP" w:bidi="fa-IR"/>
        </w:rPr>
      </w:pPr>
      <w:r w:rsidRPr="00182625">
        <w:rPr>
          <w:rFonts w:ascii="Times New Roman" w:eastAsia="Andale Sans UI" w:hAnsi="Times New Roman" w:cs="Times New Roman"/>
          <w:kern w:val="3"/>
          <w:sz w:val="28"/>
          <w:szCs w:val="28"/>
          <w:lang w:eastAsia="ja-JP" w:bidi="fa-IR"/>
        </w:rPr>
        <w:t>В акции вместе с учащимися и педагогами школ,</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специалистами,</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депутатами местных Советов и просто активными жителями сел приняли участие и библиотеки района.</w:t>
      </w:r>
    </w:p>
    <w:p w:rsidR="008F6C58" w:rsidRPr="00182625" w:rsidRDefault="008F6C58" w:rsidP="008F6C58">
      <w:pPr>
        <w:pStyle w:val="af2"/>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       Объ</w:t>
      </w:r>
      <w:r w:rsidRPr="00182625">
        <w:rPr>
          <w:rFonts w:ascii="Times New Roman" w:eastAsia="Andale Sans UI" w:hAnsi="Times New Roman" w:cs="Times New Roman"/>
          <w:kern w:val="3"/>
          <w:sz w:val="28"/>
          <w:szCs w:val="28"/>
          <w:lang w:eastAsia="ja-JP" w:bidi="fa-IR"/>
        </w:rPr>
        <w:t>ектом экологического субботника «Чистая территория» в селе Нижний Баскунчак стала территория озера Баскунчак, изображение которого вошло в экспозицию мультимедийной выставки «Чудеса России» в Государственном историческом музее в Москве.</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 xml:space="preserve">Субботник был организован и проведен Нижнебаскунчакской сельской библиотекой совместно с заместителем руководителя Природного </w:t>
      </w:r>
      <w:r w:rsidR="00ED2A82">
        <w:rPr>
          <w:rFonts w:ascii="Times New Roman" w:eastAsia="Andale Sans UI" w:hAnsi="Times New Roman" w:cs="Times New Roman"/>
          <w:kern w:val="3"/>
          <w:sz w:val="28"/>
          <w:szCs w:val="28"/>
          <w:lang w:eastAsia="ja-JP" w:bidi="fa-IR"/>
        </w:rPr>
        <w:t>П</w:t>
      </w:r>
      <w:r w:rsidRPr="00182625">
        <w:rPr>
          <w:rFonts w:ascii="Times New Roman" w:eastAsia="Andale Sans UI" w:hAnsi="Times New Roman" w:cs="Times New Roman"/>
          <w:kern w:val="3"/>
          <w:sz w:val="28"/>
          <w:szCs w:val="28"/>
          <w:lang w:eastAsia="ja-JP" w:bidi="fa-IR"/>
        </w:rPr>
        <w:t>арка «Баскунчак» Сыном С.В</w:t>
      </w:r>
      <w:r>
        <w:rPr>
          <w:rFonts w:ascii="Times New Roman" w:eastAsia="Andale Sans UI" w:hAnsi="Times New Roman" w:cs="Times New Roman"/>
          <w:kern w:val="3"/>
          <w:sz w:val="28"/>
          <w:szCs w:val="28"/>
          <w:lang w:eastAsia="ja-JP" w:bidi="fa-IR"/>
        </w:rPr>
        <w:t>.</w:t>
      </w:r>
    </w:p>
    <w:p w:rsidR="008F6C58" w:rsidRPr="00182625" w:rsidRDefault="008F6C58" w:rsidP="008F6C58">
      <w:pPr>
        <w:pStyle w:val="af2"/>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«Пусть всегда будет чисто в нашем селе»</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 под таким девизом прошли акции на территориях сел Покровка,</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Сокрутовка,</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целью которых стало вовлечение граждан в дело защиты природы.</w:t>
      </w:r>
    </w:p>
    <w:p w:rsidR="008F6C58" w:rsidRPr="00182625" w:rsidRDefault="008F6C58" w:rsidP="008F6C58">
      <w:pPr>
        <w:pStyle w:val="af2"/>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Активными участниками практических охранных мероприятий «Посади дерево», «Чистые берега» стали</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Б</w:t>
      </w:r>
      <w:r>
        <w:rPr>
          <w:rFonts w:ascii="Times New Roman" w:eastAsia="Andale Sans UI" w:hAnsi="Times New Roman" w:cs="Times New Roman"/>
          <w:kern w:val="3"/>
          <w:sz w:val="28"/>
          <w:szCs w:val="28"/>
          <w:lang w:eastAsia="ja-JP" w:bidi="fa-IR"/>
        </w:rPr>
        <w:t xml:space="preserve">олхунская сельская библиотека и </w:t>
      </w:r>
      <w:r w:rsidRPr="00182625">
        <w:rPr>
          <w:rFonts w:ascii="Times New Roman" w:eastAsia="Andale Sans UI" w:hAnsi="Times New Roman" w:cs="Times New Roman"/>
          <w:kern w:val="3"/>
          <w:sz w:val="28"/>
          <w:szCs w:val="28"/>
          <w:lang w:eastAsia="ja-JP" w:bidi="fa-IR"/>
        </w:rPr>
        <w:t xml:space="preserve">ее  </w:t>
      </w:r>
      <w:r>
        <w:rPr>
          <w:rFonts w:ascii="Times New Roman" w:eastAsia="Andale Sans UI" w:hAnsi="Times New Roman" w:cs="Times New Roman"/>
          <w:kern w:val="3"/>
          <w:sz w:val="28"/>
          <w:szCs w:val="28"/>
          <w:lang w:eastAsia="ja-JP" w:bidi="fa-IR"/>
        </w:rPr>
        <w:t>читатели.</w:t>
      </w:r>
    </w:p>
    <w:p w:rsidR="008F6C58" w:rsidRPr="00182625" w:rsidRDefault="008F6C58" w:rsidP="008F6C58">
      <w:pPr>
        <w:pStyle w:val="af2"/>
        <w:jc w:val="center"/>
        <w:rPr>
          <w:rFonts w:ascii="Times New Roman" w:eastAsia="Andale Sans UI" w:hAnsi="Times New Roman" w:cs="Times New Roman"/>
          <w:b/>
          <w:kern w:val="3"/>
          <w:sz w:val="28"/>
          <w:szCs w:val="28"/>
          <w:lang w:eastAsia="ja-JP" w:bidi="fa-IR"/>
        </w:rPr>
      </w:pPr>
      <w:r>
        <w:rPr>
          <w:rFonts w:ascii="Times New Roman" w:eastAsia="Andale Sans UI" w:hAnsi="Times New Roman" w:cs="Times New Roman"/>
          <w:b/>
          <w:kern w:val="3"/>
          <w:sz w:val="28"/>
          <w:szCs w:val="28"/>
          <w:lang w:eastAsia="ja-JP" w:bidi="fa-IR"/>
        </w:rPr>
        <w:t xml:space="preserve">Экологическая </w:t>
      </w:r>
      <w:r w:rsidRPr="00182625">
        <w:rPr>
          <w:rFonts w:ascii="Times New Roman" w:eastAsia="Andale Sans UI" w:hAnsi="Times New Roman" w:cs="Times New Roman"/>
          <w:b/>
          <w:kern w:val="3"/>
          <w:sz w:val="28"/>
          <w:szCs w:val="28"/>
          <w:lang w:eastAsia="ja-JP" w:bidi="fa-IR"/>
        </w:rPr>
        <w:t>кругосветка</w:t>
      </w:r>
    </w:p>
    <w:p w:rsidR="008F6C58" w:rsidRPr="00182625" w:rsidRDefault="008F6C58" w:rsidP="008F6C58">
      <w:pPr>
        <w:pStyle w:val="af2"/>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18 апреля с.</w:t>
      </w:r>
      <w:r w:rsidR="00704E4D">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г.</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Капустиноярская сельская библиотека пригласила своих читателей и всех желающих в «Экологическую кругосветку», игру – путешествие по таким станциям, как: «Остров</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рекордсменов»,</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Остров Красной книги», «Остров вегетарианцев»,</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Станции:</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Вопрос-ответ», «Экопроблемы».</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Библиотекой было подготовлено сопровождение мероприятия</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просмотр участниками видеороликов «Экология начинается с нас»,</w:t>
      </w:r>
      <w:r>
        <w:rPr>
          <w:rFonts w:ascii="Times New Roman" w:eastAsia="Andale Sans UI" w:hAnsi="Times New Roman" w:cs="Times New Roman"/>
          <w:kern w:val="3"/>
          <w:sz w:val="28"/>
          <w:szCs w:val="28"/>
          <w:lang w:eastAsia="ja-JP" w:bidi="fa-IR"/>
        </w:rPr>
        <w:t xml:space="preserve"> «</w:t>
      </w:r>
      <w:r w:rsidRPr="00182625">
        <w:rPr>
          <w:rFonts w:ascii="Times New Roman" w:eastAsia="Andale Sans UI" w:hAnsi="Times New Roman" w:cs="Times New Roman"/>
          <w:kern w:val="3"/>
          <w:sz w:val="28"/>
          <w:szCs w:val="28"/>
          <w:lang w:eastAsia="ja-JP" w:bidi="fa-IR"/>
        </w:rPr>
        <w:t>Красота Земли», «Улыбка природы».</w:t>
      </w:r>
    </w:p>
    <w:p w:rsidR="008F6C58" w:rsidRDefault="008F6C58" w:rsidP="008F6C58">
      <w:pPr>
        <w:pStyle w:val="af2"/>
        <w:jc w:val="both"/>
        <w:rPr>
          <w:rFonts w:ascii="Times New Roman" w:eastAsia="Andale Sans UI" w:hAnsi="Times New Roman" w:cs="Times New Roman"/>
          <w:kern w:val="3"/>
          <w:sz w:val="28"/>
          <w:szCs w:val="28"/>
          <w:lang w:eastAsia="ja-JP" w:bidi="fa-IR"/>
        </w:rPr>
      </w:pPr>
      <w:r w:rsidRPr="00182625">
        <w:rPr>
          <w:rFonts w:ascii="Times New Roman" w:eastAsia="Andale Sans UI" w:hAnsi="Times New Roman" w:cs="Times New Roman"/>
          <w:kern w:val="3"/>
          <w:sz w:val="28"/>
          <w:szCs w:val="28"/>
          <w:lang w:eastAsia="ja-JP" w:bidi="fa-IR"/>
        </w:rPr>
        <w:t xml:space="preserve"> Завершилась встреча дружной уборкой прилегающей территории. </w:t>
      </w:r>
    </w:p>
    <w:p w:rsidR="00F62D03" w:rsidRPr="00182625" w:rsidRDefault="00F62D03" w:rsidP="008F6C58">
      <w:pPr>
        <w:pStyle w:val="af2"/>
        <w:jc w:val="both"/>
        <w:rPr>
          <w:rFonts w:ascii="Times New Roman" w:eastAsia="Andale Sans UI" w:hAnsi="Times New Roman" w:cs="Times New Roman"/>
          <w:kern w:val="3"/>
          <w:sz w:val="28"/>
          <w:szCs w:val="28"/>
          <w:lang w:eastAsia="ja-JP" w:bidi="fa-IR"/>
        </w:rPr>
      </w:pPr>
    </w:p>
    <w:p w:rsidR="008F6C58" w:rsidRPr="00182625" w:rsidRDefault="008F6C58" w:rsidP="008F6C58">
      <w:pPr>
        <w:pStyle w:val="af2"/>
        <w:jc w:val="center"/>
        <w:rPr>
          <w:rFonts w:ascii="Times New Roman" w:hAnsi="Times New Roman" w:cs="Times New Roman"/>
          <w:b/>
          <w:color w:val="111111"/>
          <w:sz w:val="28"/>
          <w:szCs w:val="28"/>
        </w:rPr>
      </w:pPr>
      <w:r w:rsidRPr="00182625">
        <w:rPr>
          <w:rFonts w:ascii="Times New Roman" w:hAnsi="Times New Roman" w:cs="Times New Roman"/>
          <w:b/>
          <w:color w:val="111111"/>
          <w:sz w:val="28"/>
          <w:szCs w:val="28"/>
        </w:rPr>
        <w:t>Грибная пора в селе Батаевка</w:t>
      </w:r>
    </w:p>
    <w:p w:rsidR="008F6C58" w:rsidRPr="002B47FF" w:rsidRDefault="008F6C58" w:rsidP="008F6C58">
      <w:pPr>
        <w:pStyle w:val="af2"/>
        <w:jc w:val="both"/>
        <w:rPr>
          <w:rFonts w:ascii="Times New Roman" w:hAnsi="Times New Roman" w:cs="Times New Roman"/>
          <w:sz w:val="28"/>
          <w:szCs w:val="28"/>
          <w:shd w:val="clear" w:color="auto" w:fill="FFFFFF"/>
        </w:rPr>
      </w:pPr>
      <w:r w:rsidRPr="00182625">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Pr="002B47FF">
        <w:rPr>
          <w:rFonts w:ascii="Times New Roman" w:hAnsi="Times New Roman" w:cs="Times New Roman"/>
          <w:sz w:val="28"/>
          <w:szCs w:val="28"/>
          <w:shd w:val="clear" w:color="auto" w:fill="FFFFFF"/>
        </w:rPr>
        <w:t>Осенью у</w:t>
      </w:r>
      <w:r>
        <w:rPr>
          <w:rFonts w:ascii="Times New Roman" w:hAnsi="Times New Roman" w:cs="Times New Roman"/>
          <w:sz w:val="28"/>
          <w:szCs w:val="28"/>
          <w:shd w:val="clear" w:color="auto" w:fill="FFFFFF"/>
        </w:rPr>
        <w:t xml:space="preserve"> жителей Батаевки и близлежащих сел </w:t>
      </w:r>
      <w:r w:rsidRPr="002B47FF">
        <w:rPr>
          <w:rFonts w:ascii="Times New Roman" w:hAnsi="Times New Roman" w:cs="Times New Roman"/>
          <w:sz w:val="28"/>
          <w:szCs w:val="28"/>
          <w:shd w:val="clear" w:color="auto" w:fill="FFFFFF"/>
        </w:rPr>
        <w:t xml:space="preserve">самая грибная пора. Специалисты по «тихой охоте» собирают шампиньоны, валуи, грузди, вешенки. Эту актуальную тему «Грибная пора» предложила читателям </w:t>
      </w:r>
      <w:r w:rsidRPr="002B47FF">
        <w:rPr>
          <w:rFonts w:ascii="Times New Roman" w:hAnsi="Times New Roman" w:cs="Times New Roman"/>
          <w:sz w:val="28"/>
          <w:szCs w:val="28"/>
          <w:shd w:val="clear" w:color="auto" w:fill="FFFFFF"/>
        </w:rPr>
        <w:lastRenderedPageBreak/>
        <w:t xml:space="preserve">Батаевская сельская библиотека в дни осенних каникул. И ребята с удовольствием поддержали ее: подготовили и показали сценку - </w:t>
      </w:r>
      <w:r>
        <w:rPr>
          <w:rFonts w:ascii="Times New Roman" w:hAnsi="Times New Roman" w:cs="Times New Roman"/>
          <w:sz w:val="28"/>
          <w:szCs w:val="28"/>
          <w:shd w:val="clear" w:color="auto" w:fill="FFFFFF"/>
        </w:rPr>
        <w:t xml:space="preserve">сказку </w:t>
      </w:r>
      <w:r w:rsidRPr="002B47FF">
        <w:rPr>
          <w:rFonts w:ascii="Times New Roman" w:hAnsi="Times New Roman" w:cs="Times New Roman"/>
          <w:sz w:val="28"/>
          <w:szCs w:val="28"/>
          <w:shd w:val="clear" w:color="auto" w:fill="FFFFFF"/>
        </w:rPr>
        <w:t xml:space="preserve">«Как грибы президента выбирали», ответили на вопросы по теме «Съедобные и несъедобные грибы», спели «Грибные частушки» и, конечно, познакомились с правилами сбора грибов. </w:t>
      </w:r>
    </w:p>
    <w:p w:rsidR="008F6C58" w:rsidRPr="00182625" w:rsidRDefault="008F6C58" w:rsidP="008F6C58">
      <w:pPr>
        <w:pStyle w:val="af2"/>
        <w:jc w:val="center"/>
        <w:rPr>
          <w:rFonts w:ascii="Times New Roman" w:eastAsia="Calibri" w:hAnsi="Times New Roman" w:cs="Times New Roman"/>
          <w:b/>
          <w:sz w:val="28"/>
          <w:szCs w:val="28"/>
        </w:rPr>
      </w:pPr>
      <w:bookmarkStart w:id="3" w:name="YANDEX_7"/>
      <w:bookmarkStart w:id="4" w:name="YANDEX_8"/>
      <w:bookmarkEnd w:id="3"/>
      <w:bookmarkEnd w:id="4"/>
      <w:r w:rsidRPr="00182625">
        <w:rPr>
          <w:rFonts w:ascii="Times New Roman" w:eastAsia="Calibri" w:hAnsi="Times New Roman" w:cs="Times New Roman"/>
          <w:b/>
          <w:sz w:val="28"/>
          <w:szCs w:val="28"/>
        </w:rPr>
        <w:t>«О Волге читаем стихи»</w:t>
      </w:r>
    </w:p>
    <w:p w:rsidR="008F6C58" w:rsidRPr="00182625" w:rsidRDefault="008F6C58" w:rsidP="008F6C58">
      <w:pPr>
        <w:pStyle w:val="af2"/>
        <w:jc w:val="both"/>
        <w:rPr>
          <w:rFonts w:ascii="Times New Roman" w:eastAsia="Calibri" w:hAnsi="Times New Roman" w:cs="Times New Roman"/>
          <w:sz w:val="28"/>
          <w:szCs w:val="28"/>
        </w:rPr>
      </w:pPr>
      <w:r w:rsidRPr="0018262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182625">
        <w:rPr>
          <w:rFonts w:ascii="Times New Roman" w:eastAsia="Calibri" w:hAnsi="Times New Roman" w:cs="Times New Roman"/>
          <w:sz w:val="28"/>
          <w:szCs w:val="28"/>
        </w:rPr>
        <w:t>Болхунские сельская и детская</w:t>
      </w:r>
      <w:r w:rsidRPr="00182625">
        <w:rPr>
          <w:rFonts w:ascii="Times New Roman" w:eastAsia="Calibri" w:hAnsi="Times New Roman" w:cs="Times New Roman"/>
          <w:b/>
          <w:sz w:val="28"/>
          <w:szCs w:val="28"/>
        </w:rPr>
        <w:t xml:space="preserve"> </w:t>
      </w:r>
      <w:r w:rsidRPr="00182625">
        <w:rPr>
          <w:rFonts w:ascii="Times New Roman" w:eastAsia="Calibri" w:hAnsi="Times New Roman" w:cs="Times New Roman"/>
          <w:sz w:val="28"/>
          <w:szCs w:val="28"/>
        </w:rPr>
        <w:t>библиотеки, Покровская сель</w:t>
      </w:r>
      <w:r>
        <w:rPr>
          <w:rFonts w:ascii="Times New Roman" w:eastAsia="Calibri" w:hAnsi="Times New Roman" w:cs="Times New Roman"/>
          <w:sz w:val="28"/>
          <w:szCs w:val="28"/>
        </w:rPr>
        <w:t xml:space="preserve">ская библиотека, Детский отдел </w:t>
      </w:r>
      <w:r w:rsidRPr="00182625">
        <w:rPr>
          <w:rFonts w:ascii="Times New Roman" w:eastAsia="Calibri" w:hAnsi="Times New Roman" w:cs="Times New Roman"/>
          <w:sz w:val="28"/>
          <w:szCs w:val="28"/>
        </w:rPr>
        <w:t>межпоселенческой центральной библиотеки приняли участие в межрегиональном литературно</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поэтическом марафоне «О Волге читаем стихи».</w:t>
      </w:r>
    </w:p>
    <w:p w:rsidR="008F6C58" w:rsidRPr="00182625" w:rsidRDefault="008F6C58" w:rsidP="008F6C58">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Активистами марафона в детской библиотеке стали участники литературно</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поэтического объ</w:t>
      </w:r>
      <w:r w:rsidRPr="00182625">
        <w:rPr>
          <w:rFonts w:ascii="Times New Roman" w:eastAsia="Calibri" w:hAnsi="Times New Roman" w:cs="Times New Roman"/>
          <w:sz w:val="28"/>
          <w:szCs w:val="28"/>
        </w:rPr>
        <w:t>единения «Радуга».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Весь день в библиотеке звучали строки Н.</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Некрасова,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Мандельштама, Е.</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Евтушенко,</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Высоцкого,</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астраханских и ахтубинских поэтов, посвященные великой русской реке.</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 xml:space="preserve">Свои стихи прочли </w:t>
      </w:r>
      <w:r>
        <w:rPr>
          <w:rFonts w:ascii="Times New Roman" w:eastAsia="Calibri" w:hAnsi="Times New Roman" w:cs="Times New Roman"/>
          <w:sz w:val="28"/>
          <w:szCs w:val="28"/>
        </w:rPr>
        <w:t>и участники</w:t>
      </w:r>
      <w:r w:rsidRPr="00182625">
        <w:rPr>
          <w:rFonts w:ascii="Times New Roman" w:eastAsia="Calibri" w:hAnsi="Times New Roman" w:cs="Times New Roman"/>
          <w:sz w:val="28"/>
          <w:szCs w:val="28"/>
        </w:rPr>
        <w:t xml:space="preserve"> мероприятия.</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Сопровождало поэтическое действие книжная выст</w:t>
      </w:r>
      <w:r>
        <w:rPr>
          <w:rFonts w:ascii="Times New Roman" w:eastAsia="Calibri" w:hAnsi="Times New Roman" w:cs="Times New Roman"/>
          <w:sz w:val="28"/>
          <w:szCs w:val="28"/>
        </w:rPr>
        <w:t>а</w:t>
      </w:r>
      <w:r w:rsidRPr="00182625">
        <w:rPr>
          <w:rFonts w:ascii="Times New Roman" w:eastAsia="Calibri" w:hAnsi="Times New Roman" w:cs="Times New Roman"/>
          <w:sz w:val="28"/>
          <w:szCs w:val="28"/>
        </w:rPr>
        <w:t>вка «День</w:t>
      </w:r>
      <w:r>
        <w:rPr>
          <w:rFonts w:ascii="Times New Roman" w:eastAsia="Calibri" w:hAnsi="Times New Roman" w:cs="Times New Roman"/>
          <w:sz w:val="28"/>
          <w:szCs w:val="28"/>
        </w:rPr>
        <w:t xml:space="preserve"> Волги» и интерактивный стенд «</w:t>
      </w:r>
      <w:r w:rsidRPr="00182625">
        <w:rPr>
          <w:rFonts w:ascii="Times New Roman" w:eastAsia="Calibri" w:hAnsi="Times New Roman" w:cs="Times New Roman"/>
          <w:sz w:val="28"/>
          <w:szCs w:val="28"/>
        </w:rPr>
        <w:t>Волга река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дружбой крепка».</w:t>
      </w:r>
    </w:p>
    <w:p w:rsidR="008F6C58" w:rsidRDefault="008F6C58" w:rsidP="008F6C58">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 xml:space="preserve"> В течение всего литературно-поэтического вечера «О Волга,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колыбель моя…», организованного и проведенного Болхунской сельской библиотекой в рамках марафона,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стихи русских поэтов о Волге звучали в исполнении учащихся и ведущих вечера библиотекарей сельской и детской библиотек села Болхуны.</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Представленные</w:t>
      </w:r>
      <w:r>
        <w:rPr>
          <w:rFonts w:ascii="Times New Roman" w:eastAsia="Calibri" w:hAnsi="Times New Roman" w:cs="Times New Roman"/>
          <w:sz w:val="28"/>
          <w:szCs w:val="28"/>
        </w:rPr>
        <w:t xml:space="preserve"> на вечере видеопрезентация и видеоролик, </w:t>
      </w:r>
      <w:r w:rsidRPr="00182625">
        <w:rPr>
          <w:rFonts w:ascii="Times New Roman" w:eastAsia="Calibri" w:hAnsi="Times New Roman" w:cs="Times New Roman"/>
          <w:sz w:val="28"/>
          <w:szCs w:val="28"/>
        </w:rPr>
        <w:t>в котором прозвучали песни «Вдоль по Волге реке» и «Издалека долго течет река Волга</w:t>
      </w:r>
      <w:r>
        <w:rPr>
          <w:rFonts w:ascii="Times New Roman" w:eastAsia="Calibri" w:hAnsi="Times New Roman" w:cs="Times New Roman"/>
          <w:sz w:val="28"/>
          <w:szCs w:val="28"/>
        </w:rPr>
        <w:t>…</w:t>
      </w:r>
      <w:r w:rsidRPr="0018262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 xml:space="preserve">придали мероприятию особое настроение. </w:t>
      </w:r>
    </w:p>
    <w:p w:rsidR="00F62D03" w:rsidRPr="00182625" w:rsidRDefault="00F62D03" w:rsidP="008F6C58">
      <w:pPr>
        <w:pStyle w:val="af2"/>
        <w:jc w:val="both"/>
        <w:rPr>
          <w:rFonts w:ascii="Times New Roman" w:eastAsia="Calibri" w:hAnsi="Times New Roman" w:cs="Times New Roman"/>
          <w:sz w:val="28"/>
          <w:szCs w:val="28"/>
        </w:rPr>
      </w:pPr>
    </w:p>
    <w:p w:rsidR="008F6C58" w:rsidRPr="00182625" w:rsidRDefault="008F6C58" w:rsidP="008F6C58">
      <w:pPr>
        <w:pStyle w:val="af2"/>
        <w:jc w:val="center"/>
        <w:rPr>
          <w:rFonts w:ascii="Times New Roman" w:eastAsia="Calibri" w:hAnsi="Times New Roman" w:cs="Times New Roman"/>
          <w:b/>
          <w:sz w:val="28"/>
          <w:szCs w:val="28"/>
        </w:rPr>
      </w:pPr>
      <w:r w:rsidRPr="00182625">
        <w:rPr>
          <w:rFonts w:ascii="Times New Roman" w:eastAsia="Calibri" w:hAnsi="Times New Roman" w:cs="Times New Roman"/>
          <w:b/>
          <w:sz w:val="28"/>
          <w:szCs w:val="28"/>
        </w:rPr>
        <w:t>Зима – волшебная пора</w:t>
      </w:r>
    </w:p>
    <w:p w:rsidR="008F6C58" w:rsidRPr="00182625" w:rsidRDefault="008F6C58" w:rsidP="008F6C58">
      <w:pPr>
        <w:pStyle w:val="af2"/>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18262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Зиме </w:t>
      </w:r>
      <w:r w:rsidRPr="0018262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 xml:space="preserve">волшебному времени года, когда приходят самые сказочные праздники </w:t>
      </w:r>
      <w:r>
        <w:rPr>
          <w:rFonts w:ascii="Times New Roman" w:eastAsia="Calibri" w:hAnsi="Times New Roman" w:cs="Times New Roman"/>
          <w:sz w:val="28"/>
          <w:szCs w:val="28"/>
        </w:rPr>
        <w:t>Новый год и Рождество</w:t>
      </w:r>
      <w:r w:rsidRPr="0018262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была посвящена встреча участников клуба любителей поэзии и авторской песни «От сердца к сердцу», организованному при Ахтубинской центральной библиотеке.</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Определенный эмоциональный фон встречи создали видео-слайды, музыкальные видеоролики. Звучали стихи А.С.</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Пуш</w:t>
      </w:r>
      <w:r>
        <w:rPr>
          <w:rFonts w:ascii="Times New Roman" w:eastAsia="Calibri" w:hAnsi="Times New Roman" w:cs="Times New Roman"/>
          <w:sz w:val="28"/>
          <w:szCs w:val="28"/>
        </w:rPr>
        <w:t xml:space="preserve">кина «Вот север, тучи нагоняя», </w:t>
      </w:r>
      <w:r w:rsidRPr="00182625">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Блока «Вечер тихий и морозный»,</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Никитина «Здравствуй,</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гостья зима»,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Твардовского «Утро»,</w:t>
      </w:r>
      <w:r w:rsidR="008C3C7A">
        <w:rPr>
          <w:rFonts w:ascii="Times New Roman" w:eastAsia="Calibri" w:hAnsi="Times New Roman" w:cs="Times New Roman"/>
          <w:sz w:val="28"/>
          <w:szCs w:val="28"/>
        </w:rPr>
        <w:t xml:space="preserve"> </w:t>
      </w:r>
      <w:r w:rsidR="00D17C9A">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Кобылянской «Новогоднее ожидание»</w:t>
      </w:r>
      <w:r>
        <w:rPr>
          <w:rFonts w:ascii="Times New Roman" w:eastAsia="Calibri" w:hAnsi="Times New Roman" w:cs="Times New Roman"/>
          <w:sz w:val="28"/>
          <w:szCs w:val="28"/>
        </w:rPr>
        <w:t>.</w:t>
      </w:r>
    </w:p>
    <w:p w:rsidR="008F6C58" w:rsidRDefault="008F6C58" w:rsidP="008F6C58">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2625">
        <w:rPr>
          <w:rFonts w:ascii="Times New Roman" w:eastAsia="Calibri" w:hAnsi="Times New Roman" w:cs="Times New Roman"/>
          <w:sz w:val="28"/>
          <w:szCs w:val="28"/>
        </w:rPr>
        <w:t>Вдохновленные красотой зимы и ее волшебством, ахтубинские поэты и просто ценители поэтического слова читали свои стихи. И вместе с ведущей встречи библиотекарем Любовью Пироговой дружно и весело окунулись в мир зимних пословиц и поговорок.</w:t>
      </w:r>
    </w:p>
    <w:p w:rsidR="009A0AF0" w:rsidRPr="00182625" w:rsidRDefault="009A0AF0" w:rsidP="008F6C58">
      <w:pPr>
        <w:pStyle w:val="af2"/>
        <w:jc w:val="both"/>
        <w:rPr>
          <w:rFonts w:ascii="Times New Roman" w:eastAsia="Calibri" w:hAnsi="Times New Roman" w:cs="Times New Roman"/>
          <w:sz w:val="28"/>
          <w:szCs w:val="28"/>
        </w:rPr>
      </w:pPr>
    </w:p>
    <w:p w:rsidR="008F6C58" w:rsidRPr="00182625" w:rsidRDefault="008F6C58" w:rsidP="008F6C58">
      <w:pPr>
        <w:pStyle w:val="af2"/>
        <w:jc w:val="both"/>
        <w:rPr>
          <w:rFonts w:ascii="Times New Roman" w:eastAsia="Times New Roman" w:hAnsi="Times New Roman" w:cs="Times New Roman"/>
          <w:spacing w:val="-6"/>
          <w:kern w:val="28"/>
          <w:sz w:val="28"/>
          <w:szCs w:val="28"/>
          <w:lang w:eastAsia="ru-RU"/>
        </w:rPr>
      </w:pPr>
      <w:r w:rsidRPr="00182625">
        <w:rPr>
          <w:rFonts w:ascii="Times New Roman" w:eastAsia="Calibri" w:hAnsi="Times New Roman" w:cs="Times New Roman"/>
          <w:sz w:val="28"/>
          <w:szCs w:val="28"/>
        </w:rPr>
        <w:t xml:space="preserve">                                                                                                                                                                                                                                                                                                                                                                       </w:t>
      </w:r>
    </w:p>
    <w:p w:rsidR="008F6C58" w:rsidRPr="00182625" w:rsidRDefault="008F6C58" w:rsidP="008F6C58">
      <w:pPr>
        <w:pStyle w:val="af2"/>
        <w:jc w:val="both"/>
        <w:rPr>
          <w:rFonts w:ascii="Times New Roman" w:eastAsia="Calibri" w:hAnsi="Times New Roman" w:cs="Times New Roman"/>
          <w:sz w:val="28"/>
          <w:szCs w:val="28"/>
        </w:rPr>
      </w:pPr>
    </w:p>
    <w:p w:rsidR="008F6C58" w:rsidRDefault="008F6C58" w:rsidP="008F6C58">
      <w:pPr>
        <w:pStyle w:val="af2"/>
        <w:jc w:val="both"/>
        <w:rPr>
          <w:rFonts w:ascii="Times New Roman" w:eastAsia="Calibri" w:hAnsi="Times New Roman" w:cs="Times New Roman"/>
          <w:sz w:val="28"/>
          <w:szCs w:val="28"/>
        </w:rPr>
      </w:pPr>
    </w:p>
    <w:p w:rsidR="000A56E5" w:rsidRDefault="000A56E5" w:rsidP="008F6C58">
      <w:pPr>
        <w:pStyle w:val="af2"/>
        <w:jc w:val="both"/>
        <w:rPr>
          <w:rFonts w:ascii="Times New Roman" w:eastAsia="Calibri" w:hAnsi="Times New Roman" w:cs="Times New Roman"/>
          <w:sz w:val="28"/>
          <w:szCs w:val="28"/>
        </w:rPr>
      </w:pPr>
    </w:p>
    <w:p w:rsidR="003C5477" w:rsidRDefault="003C5477" w:rsidP="008F6C58">
      <w:pPr>
        <w:pStyle w:val="af2"/>
        <w:jc w:val="both"/>
        <w:rPr>
          <w:rFonts w:ascii="Times New Roman" w:eastAsia="Calibri" w:hAnsi="Times New Roman" w:cs="Times New Roman"/>
          <w:sz w:val="28"/>
          <w:szCs w:val="28"/>
        </w:rPr>
      </w:pPr>
    </w:p>
    <w:p w:rsidR="00AB4B2D" w:rsidRPr="00AB4B2D" w:rsidRDefault="00AA60C3" w:rsidP="00AB4B2D">
      <w:pPr>
        <w:pStyle w:val="af2"/>
        <w:jc w:val="center"/>
        <w:rPr>
          <w:rFonts w:ascii="Constantia" w:hAnsi="Constantia" w:cs="Times New Roman"/>
          <w:b/>
          <w:sz w:val="32"/>
          <w:szCs w:val="32"/>
        </w:rPr>
      </w:pPr>
      <w:r w:rsidRPr="00AB4B2D">
        <w:rPr>
          <w:rFonts w:ascii="Constantia" w:hAnsi="Constantia" w:cs="Times New Roman"/>
          <w:b/>
          <w:sz w:val="32"/>
          <w:szCs w:val="32"/>
        </w:rPr>
        <w:lastRenderedPageBreak/>
        <w:t>Тема экологии в рамках реализации</w:t>
      </w:r>
    </w:p>
    <w:p w:rsidR="00AB4B2D" w:rsidRDefault="00AA60C3" w:rsidP="00AB4B2D">
      <w:pPr>
        <w:pStyle w:val="af2"/>
        <w:jc w:val="center"/>
        <w:rPr>
          <w:rFonts w:ascii="Constantia" w:hAnsi="Constantia" w:cs="Times New Roman"/>
          <w:b/>
          <w:sz w:val="32"/>
          <w:szCs w:val="32"/>
        </w:rPr>
      </w:pPr>
      <w:r w:rsidRPr="00AB4B2D">
        <w:rPr>
          <w:rFonts w:ascii="Constantia" w:hAnsi="Constantia" w:cs="Times New Roman"/>
          <w:b/>
          <w:sz w:val="32"/>
          <w:szCs w:val="32"/>
        </w:rPr>
        <w:t>Лиманской районной библиотечной программы</w:t>
      </w:r>
    </w:p>
    <w:p w:rsidR="00AA60C3" w:rsidRDefault="00AA60C3" w:rsidP="00AB4B2D">
      <w:pPr>
        <w:pStyle w:val="af2"/>
        <w:jc w:val="center"/>
        <w:rPr>
          <w:rFonts w:ascii="Constantia" w:hAnsi="Constantia" w:cs="Times New Roman"/>
          <w:b/>
          <w:sz w:val="32"/>
          <w:szCs w:val="32"/>
        </w:rPr>
      </w:pPr>
      <w:r w:rsidRPr="00AB4B2D">
        <w:rPr>
          <w:rFonts w:ascii="Constantia" w:hAnsi="Constantia" w:cs="Times New Roman"/>
          <w:b/>
          <w:sz w:val="32"/>
          <w:szCs w:val="32"/>
        </w:rPr>
        <w:t xml:space="preserve"> «Твой след на Земле»</w:t>
      </w:r>
    </w:p>
    <w:p w:rsidR="00AB4B2D" w:rsidRPr="00AB4B2D" w:rsidRDefault="00AB4B2D" w:rsidP="00AB4B2D">
      <w:pPr>
        <w:pStyle w:val="af2"/>
        <w:jc w:val="center"/>
        <w:rPr>
          <w:rFonts w:ascii="Constantia" w:hAnsi="Constantia" w:cs="Times New Roman"/>
          <w:b/>
          <w:sz w:val="32"/>
          <w:szCs w:val="32"/>
        </w:rPr>
      </w:pPr>
    </w:p>
    <w:p w:rsidR="00AA60C3" w:rsidRPr="00AA60C3" w:rsidRDefault="00AA60C3" w:rsidP="00AA60C3">
      <w:pPr>
        <w:pStyle w:val="af2"/>
        <w:jc w:val="right"/>
        <w:rPr>
          <w:rFonts w:ascii="Times New Roman" w:hAnsi="Times New Roman" w:cs="Times New Roman"/>
          <w:i/>
          <w:sz w:val="28"/>
          <w:szCs w:val="28"/>
        </w:rPr>
      </w:pPr>
      <w:r w:rsidRPr="00AA60C3">
        <w:rPr>
          <w:rFonts w:ascii="Times New Roman" w:hAnsi="Times New Roman" w:cs="Times New Roman"/>
          <w:i/>
          <w:sz w:val="28"/>
          <w:szCs w:val="28"/>
        </w:rPr>
        <w:t>Татьяна Смирнова,</w:t>
      </w:r>
    </w:p>
    <w:p w:rsidR="00AA60C3" w:rsidRPr="00AA60C3" w:rsidRDefault="00AA60C3" w:rsidP="00AA60C3">
      <w:pPr>
        <w:pStyle w:val="af2"/>
        <w:jc w:val="right"/>
        <w:rPr>
          <w:rFonts w:ascii="Times New Roman" w:hAnsi="Times New Roman" w:cs="Times New Roman"/>
          <w:i/>
          <w:sz w:val="28"/>
          <w:szCs w:val="28"/>
        </w:rPr>
      </w:pPr>
      <w:r w:rsidRPr="00AA60C3">
        <w:rPr>
          <w:rFonts w:ascii="Times New Roman" w:hAnsi="Times New Roman" w:cs="Times New Roman"/>
          <w:i/>
          <w:sz w:val="28"/>
          <w:szCs w:val="28"/>
        </w:rPr>
        <w:t>методист районной библиотечной системы</w:t>
      </w:r>
    </w:p>
    <w:p w:rsidR="00AA60C3" w:rsidRDefault="00AA60C3" w:rsidP="00AA60C3">
      <w:pPr>
        <w:pStyle w:val="af2"/>
        <w:jc w:val="right"/>
        <w:rPr>
          <w:rFonts w:ascii="Times New Roman" w:hAnsi="Times New Roman" w:cs="Times New Roman"/>
          <w:i/>
          <w:sz w:val="28"/>
          <w:szCs w:val="28"/>
        </w:rPr>
      </w:pPr>
      <w:r w:rsidRPr="00AA60C3">
        <w:rPr>
          <w:rFonts w:ascii="Times New Roman" w:hAnsi="Times New Roman" w:cs="Times New Roman"/>
          <w:i/>
          <w:sz w:val="28"/>
          <w:szCs w:val="28"/>
        </w:rPr>
        <w:t>МКУК «Управление культуры Лиманского района»</w:t>
      </w:r>
    </w:p>
    <w:p w:rsidR="00E7189F" w:rsidRPr="00AA60C3" w:rsidRDefault="00E7189F" w:rsidP="00AA60C3">
      <w:pPr>
        <w:pStyle w:val="af2"/>
        <w:jc w:val="right"/>
        <w:rPr>
          <w:rFonts w:ascii="Times New Roman" w:hAnsi="Times New Roman" w:cs="Times New Roman"/>
          <w:i/>
          <w:sz w:val="28"/>
          <w:szCs w:val="28"/>
        </w:rPr>
      </w:pPr>
    </w:p>
    <w:p w:rsidR="00AA60C3" w:rsidRPr="00AA60C3" w:rsidRDefault="00AA60C3" w:rsidP="00AA60C3">
      <w:pPr>
        <w:pStyle w:val="af2"/>
        <w:jc w:val="both"/>
        <w:rPr>
          <w:rFonts w:ascii="Times New Roman" w:hAnsi="Times New Roman" w:cs="Times New Roman"/>
          <w:b/>
          <w:sz w:val="28"/>
          <w:szCs w:val="28"/>
        </w:rPr>
      </w:pPr>
      <w:r>
        <w:t xml:space="preserve">               </w:t>
      </w:r>
      <w:r w:rsidRPr="0016623D">
        <w:t>«</w:t>
      </w:r>
      <w:r w:rsidRPr="00AA60C3">
        <w:rPr>
          <w:rFonts w:ascii="Times New Roman" w:hAnsi="Times New Roman" w:cs="Times New Roman"/>
          <w:sz w:val="28"/>
          <w:szCs w:val="28"/>
        </w:rPr>
        <w:t xml:space="preserve">Понятие экология сегодня вышло далеко за рамки своего первоначального определения. Библиотеки в силу характера своей деятельности также сталкиваются с экологией в самом широком ее проявлении – от предоставления информации по запросу до социальной экологии, рассматривающей взаимоотношения в системе «общество – природа». Собственно, работа библиотек в области экологического просвещения и лежит в этой сфере. В 2017 г., объявленном Указом Президента РФ (от 5 янв. 2016 г.) Годом экологии, работа библиотек в этом направлении проводилась особенно активно». </w:t>
      </w:r>
      <w:r w:rsidRPr="00AA60C3">
        <w:rPr>
          <w:rStyle w:val="af6"/>
          <w:rFonts w:ascii="Times New Roman" w:hAnsi="Times New Roman" w:cs="Times New Roman"/>
          <w:sz w:val="28"/>
          <w:szCs w:val="28"/>
        </w:rPr>
        <w:footnoteReference w:id="1"/>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Специалистами библиотечной системы Лиманского района в рамках Года экологии в России была разработана и реализовывалась районная библиотечная программа «Твой след на Земле». Главная цель программы: создание экологически - ориентированного пространства библиотек, способствующего экологическому просвещению и формированию экологического сознания читателей и местного сообщества; поиск и реализация устойчивых моделей взаимодействия с местным сообществом, представителями власти, учреждений образования, медицины, культуры, всех заинтересованных организаций и обществ, направленных на решение экологических проблем.</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Достижению поставленной цели служило решение таких задач, как: укрепление позиций библиотек района как информационно - экологических и  ресурсных центров; информационная поддержка и сопровождение образовательного процесса по экологической тематике; расширение проектной деятельности по проблемам экологии; привлечение населения к активному участию в практических природоохранных  акциях по  сохранению окружающей среды;  повышение квалификации и компетенции библиотечных специалистов  в работе по экологическому просвещению.</w:t>
      </w:r>
    </w:p>
    <w:p w:rsidR="00AA60C3" w:rsidRPr="00AA60C3" w:rsidRDefault="00AA60C3" w:rsidP="00AA60C3">
      <w:pPr>
        <w:pStyle w:val="af2"/>
        <w:jc w:val="both"/>
        <w:rPr>
          <w:rFonts w:ascii="Times New Roman" w:eastAsia="Calibri" w:hAnsi="Times New Roman" w:cs="Times New Roman"/>
          <w:sz w:val="28"/>
          <w:szCs w:val="28"/>
        </w:rPr>
      </w:pPr>
      <w:r w:rsidRPr="00AA60C3">
        <w:rPr>
          <w:rFonts w:ascii="Times New Roman" w:hAnsi="Times New Roman" w:cs="Times New Roman"/>
          <w:b/>
          <w:sz w:val="28"/>
          <w:szCs w:val="28"/>
        </w:rPr>
        <w:t xml:space="preserve"> </w:t>
      </w:r>
      <w:r w:rsidRPr="00AA60C3">
        <w:rPr>
          <w:rFonts w:ascii="Times New Roman" w:eastAsia="Calibri" w:hAnsi="Times New Roman" w:cs="Times New Roman"/>
          <w:sz w:val="28"/>
          <w:szCs w:val="28"/>
        </w:rPr>
        <w:t xml:space="preserve">            Своеобразным смотром деятельности библиотек Лиманского района в  рамках реализации программы «Твой след на Земле» стал, объявленный Центральной библиотекой с 1 апреля по 30 сентября, конкурс «Экология и культура», который продемонстрировал стремление специалистов библиотек района внести  новые аспекты в раскрытие экологической темы, наполнить </w:t>
      </w:r>
      <w:r w:rsidRPr="00AA60C3">
        <w:rPr>
          <w:rFonts w:ascii="Times New Roman" w:eastAsia="Calibri" w:hAnsi="Times New Roman" w:cs="Times New Roman"/>
          <w:sz w:val="28"/>
          <w:szCs w:val="28"/>
        </w:rPr>
        <w:lastRenderedPageBreak/>
        <w:t>ее современным звучанием, дал возможность для наращивания библиотечных информационных ресурсов по экологии.</w:t>
      </w:r>
    </w:p>
    <w:p w:rsidR="00AA60C3" w:rsidRPr="00AA60C3" w:rsidRDefault="00AA60C3" w:rsidP="00AA60C3">
      <w:pPr>
        <w:pStyle w:val="af2"/>
        <w:jc w:val="both"/>
        <w:rPr>
          <w:rFonts w:ascii="Times New Roman" w:eastAsia="Calibri" w:hAnsi="Times New Roman" w:cs="Times New Roman"/>
          <w:sz w:val="28"/>
          <w:szCs w:val="28"/>
        </w:rPr>
      </w:pPr>
      <w:r w:rsidRPr="00AA60C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A60C3">
        <w:rPr>
          <w:rFonts w:ascii="Times New Roman" w:eastAsia="Calibri" w:hAnsi="Times New Roman" w:cs="Times New Roman"/>
          <w:sz w:val="28"/>
          <w:szCs w:val="28"/>
        </w:rPr>
        <w:t xml:space="preserve">В номинации конкурса «На лучший электронный продукт по экологии» 1 место поделили буктрейлер «Секреты природы» (Зензелинской сельской модельной библиотеки), ставший победителем и областного конкурса буктрейлеров, посвященного Году экологии, и электронная презентация «Мне больно за мое село» (Бирючекосинской сельской библиотеки); в номинации «Уголок живой природы в библиотеке» Диплом 1 степени получили сотрудники Детской модельной библиотеки за электронную презентацию своего Уголка. Разнообразные по теме и форме работы были представлены в номинации «На лучшее библиографическое пособие малой формы по экологическому просвещению» (памятка для родителей «Берегите воду», рекомендательный список литературы «Книга Вам откроет дверь в мир растений и зверей» и др.) </w:t>
      </w:r>
    </w:p>
    <w:p w:rsidR="00AA60C3" w:rsidRPr="00AA60C3" w:rsidRDefault="00AA60C3" w:rsidP="00AA60C3">
      <w:pPr>
        <w:pStyle w:val="af2"/>
        <w:jc w:val="both"/>
        <w:rPr>
          <w:rFonts w:ascii="Times New Roman" w:eastAsia="Calibri" w:hAnsi="Times New Roman" w:cs="Times New Roman"/>
          <w:sz w:val="28"/>
          <w:szCs w:val="28"/>
        </w:rPr>
      </w:pPr>
      <w:r w:rsidRPr="00AA60C3">
        <w:rPr>
          <w:rFonts w:ascii="Times New Roman" w:eastAsia="Calibri" w:hAnsi="Times New Roman" w:cs="Times New Roman"/>
          <w:sz w:val="28"/>
          <w:szCs w:val="28"/>
        </w:rPr>
        <w:t xml:space="preserve"> Экологический календарь на 2017 год был издан Центральной библиотекой.</w:t>
      </w:r>
    </w:p>
    <w:p w:rsidR="00AA60C3" w:rsidRPr="00AA60C3" w:rsidRDefault="00AA60C3" w:rsidP="00AA60C3">
      <w:pPr>
        <w:pStyle w:val="af2"/>
        <w:jc w:val="both"/>
        <w:rPr>
          <w:rFonts w:ascii="Times New Roman" w:hAnsi="Times New Roman" w:cs="Times New Roman"/>
          <w:b/>
          <w:sz w:val="28"/>
          <w:szCs w:val="28"/>
        </w:rPr>
      </w:pPr>
      <w:r w:rsidRPr="00AA60C3">
        <w:rPr>
          <w:rFonts w:ascii="Times New Roman" w:eastAsia="Calibri" w:hAnsi="Times New Roman" w:cs="Times New Roman"/>
          <w:sz w:val="28"/>
          <w:szCs w:val="28"/>
        </w:rPr>
        <w:t xml:space="preserve">           В 2017 г. библиотеками системы было проведено 79 Дней информации с превалирующей экологической тематикой; в краеведческой картотеке статей созданы разделы, отражающие аспекты Года экологии; велись пресс-досье «Природа –Экология – Человек».</w:t>
      </w:r>
    </w:p>
    <w:p w:rsidR="00AA60C3" w:rsidRPr="00AA60C3" w:rsidRDefault="00AA60C3" w:rsidP="00AA60C3">
      <w:pPr>
        <w:pStyle w:val="af2"/>
        <w:jc w:val="both"/>
        <w:rPr>
          <w:rFonts w:ascii="Times New Roman" w:hAnsi="Times New Roman" w:cs="Times New Roman"/>
          <w:sz w:val="28"/>
          <w:szCs w:val="28"/>
          <w:shd w:val="clear" w:color="auto" w:fill="FFFFFF"/>
        </w:rPr>
      </w:pPr>
      <w:r w:rsidRPr="00AA60C3">
        <w:rPr>
          <w:rFonts w:ascii="Times New Roman" w:hAnsi="Times New Roman" w:cs="Times New Roman"/>
          <w:sz w:val="28"/>
          <w:szCs w:val="28"/>
        </w:rPr>
        <w:t>В рамках районной программы весь год работали авторские программы по экологическому воспитанию и просвещению.</w:t>
      </w:r>
      <w:r w:rsidRPr="00AA60C3">
        <w:rPr>
          <w:rFonts w:ascii="Times New Roman" w:hAnsi="Times New Roman" w:cs="Times New Roman"/>
          <w:sz w:val="28"/>
          <w:szCs w:val="28"/>
          <w:shd w:val="clear" w:color="auto" w:fill="FFFFFF"/>
        </w:rPr>
        <w:t xml:space="preserve"> Главным в работе по их реализации стало – просветительство, внедрение в библиотечную практику современных форм и методов работы с читателями, создание электронных ресурсов.           </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AA60C3">
        <w:rPr>
          <w:rFonts w:ascii="Times New Roman" w:hAnsi="Times New Roman" w:cs="Times New Roman"/>
          <w:sz w:val="28"/>
          <w:szCs w:val="28"/>
          <w:shd w:val="clear" w:color="auto" w:fill="FFFFFF"/>
        </w:rPr>
        <w:t xml:space="preserve"> Детской модельной библиотекой была разработана и реализована программа «С любовью к природе». В рамках программы было проведено 36 мероприятий экологической тематики, которые посетило 828 человек. В ходе мероприятий было представлено 354 экз. литературы, выдано 1270 экз. В течение года выпускалась экологическая газета с рубриками «Сколько живёт мусор», «Как живётся бездомным животным» и др.; прошли</w:t>
      </w:r>
      <w:r w:rsidRPr="00AA60C3">
        <w:rPr>
          <w:rFonts w:ascii="Times New Roman" w:hAnsi="Times New Roman" w:cs="Times New Roman"/>
          <w:sz w:val="28"/>
          <w:szCs w:val="28"/>
        </w:rPr>
        <w:t xml:space="preserve"> акции «Прочитайте книгу о природе», «Мой голос в защиту природы»; конкурс детских рисунков «Живи, Земля!»; фотосессия «Фотография с любимой книгой о природе».</w:t>
      </w:r>
    </w:p>
    <w:p w:rsidR="00AA60C3" w:rsidRPr="00AA60C3" w:rsidRDefault="00AA60C3" w:rsidP="00AA60C3">
      <w:pPr>
        <w:pStyle w:val="af2"/>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AA60C3">
        <w:rPr>
          <w:rFonts w:ascii="Times New Roman" w:hAnsi="Times New Roman" w:cs="Times New Roman"/>
          <w:sz w:val="28"/>
          <w:szCs w:val="28"/>
        </w:rPr>
        <w:t>На п</w:t>
      </w:r>
      <w:r w:rsidRPr="00AA60C3">
        <w:rPr>
          <w:rFonts w:ascii="Times New Roman" w:hAnsi="Times New Roman" w:cs="Times New Roman"/>
          <w:sz w:val="28"/>
          <w:szCs w:val="28"/>
          <w:shd w:val="clear" w:color="auto" w:fill="FFFFFF"/>
        </w:rPr>
        <w:t>разднике «О Барсиках и Мурках», посвящённом Всемирному дню кошек, дети познакомились с историей праздника; рассказали о своих любимых питомцах, познакомились с литературой о кошках, слушали чтение вслух рассказа А.Н. Толстого «Кот Васька». В завершении праздника ребята с удовольствием приняли участие в викторине «Знатоки кошек» и посмотрели фрагменты мультфильмов.</w:t>
      </w:r>
    </w:p>
    <w:p w:rsidR="00AA60C3" w:rsidRPr="00AA60C3" w:rsidRDefault="00AA60C3" w:rsidP="00AA60C3">
      <w:pPr>
        <w:pStyle w:val="af2"/>
        <w:jc w:val="both"/>
        <w:rPr>
          <w:rFonts w:ascii="Times New Roman" w:hAnsi="Times New Roman" w:cs="Times New Roman"/>
          <w:iCs/>
          <w:sz w:val="28"/>
          <w:szCs w:val="28"/>
          <w:shd w:val="clear" w:color="auto" w:fill="FFFFFF"/>
        </w:rPr>
      </w:pPr>
      <w:r w:rsidRPr="00AA60C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AA60C3">
        <w:rPr>
          <w:rFonts w:ascii="Times New Roman" w:hAnsi="Times New Roman" w:cs="Times New Roman"/>
          <w:sz w:val="28"/>
          <w:szCs w:val="28"/>
          <w:shd w:val="clear" w:color="auto" w:fill="FFFFFF"/>
        </w:rPr>
        <w:t>Пытаясь донести до своих читателей более серьезные аспекты экологической темы, специалисты Детской модельной библиотеки представили</w:t>
      </w:r>
      <w:r w:rsidRPr="00AA60C3">
        <w:rPr>
          <w:rStyle w:val="apple-converted-space"/>
          <w:rFonts w:ascii="Times New Roman" w:hAnsi="Times New Roman" w:cs="Times New Roman"/>
          <w:sz w:val="28"/>
          <w:szCs w:val="28"/>
          <w:shd w:val="clear" w:color="auto" w:fill="FFFFFF"/>
        </w:rPr>
        <w:t> </w:t>
      </w:r>
      <w:r w:rsidRPr="00AA60C3">
        <w:rPr>
          <w:rFonts w:ascii="Times New Roman" w:hAnsi="Times New Roman" w:cs="Times New Roman"/>
          <w:iCs/>
          <w:sz w:val="28"/>
          <w:szCs w:val="28"/>
          <w:shd w:val="clear" w:color="auto" w:fill="FFFFFF"/>
        </w:rPr>
        <w:t xml:space="preserve">выставку – презентацию «По заповедным тропам природы»; иллюстративную книжную выставку «Давайте вместе сбережём наш </w:t>
      </w:r>
      <w:r w:rsidRPr="00AA60C3">
        <w:rPr>
          <w:rFonts w:ascii="Times New Roman" w:hAnsi="Times New Roman" w:cs="Times New Roman"/>
          <w:iCs/>
          <w:sz w:val="28"/>
          <w:szCs w:val="28"/>
          <w:shd w:val="clear" w:color="auto" w:fill="FFFFFF"/>
        </w:rPr>
        <w:lastRenderedPageBreak/>
        <w:t>большой природы дом»,  книжно - информационную площадку «Мы с книгой открываем мир природы».</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w:t>
      </w:r>
      <w:r w:rsidR="00E4631D">
        <w:rPr>
          <w:rFonts w:ascii="Times New Roman" w:hAnsi="Times New Roman" w:cs="Times New Roman"/>
          <w:sz w:val="28"/>
          <w:szCs w:val="28"/>
        </w:rPr>
        <w:t xml:space="preserve">       </w:t>
      </w:r>
      <w:r w:rsidRPr="00AA60C3">
        <w:rPr>
          <w:rFonts w:ascii="Times New Roman" w:hAnsi="Times New Roman" w:cs="Times New Roman"/>
          <w:sz w:val="28"/>
          <w:szCs w:val="28"/>
        </w:rPr>
        <w:t xml:space="preserve">В ходе реализации программы «Жить в согласии с природой родного края» в библиотеке </w:t>
      </w:r>
      <w:r w:rsidRPr="00AA60C3">
        <w:rPr>
          <w:rFonts w:ascii="Times New Roman" w:hAnsi="Times New Roman" w:cs="Times New Roman"/>
          <w:sz w:val="28"/>
          <w:szCs w:val="28"/>
          <w:lang w:val="en-US"/>
        </w:rPr>
        <w:t>c</w:t>
      </w:r>
      <w:r w:rsidRPr="00AA60C3">
        <w:rPr>
          <w:rFonts w:ascii="Times New Roman" w:hAnsi="Times New Roman" w:cs="Times New Roman"/>
          <w:sz w:val="28"/>
          <w:szCs w:val="28"/>
        </w:rPr>
        <w:t>ела Воскресеновка сложилась система взаимодействия с другими организациями и учреждениями района, участвующими в процессе экологического образования и воспитания. Программа «Экология, раздумья, поиски» работала в библиотеке с. Судачье.</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w:t>
      </w:r>
      <w:r w:rsidR="00E4631D">
        <w:rPr>
          <w:rFonts w:ascii="Times New Roman" w:hAnsi="Times New Roman" w:cs="Times New Roman"/>
          <w:sz w:val="28"/>
          <w:szCs w:val="28"/>
        </w:rPr>
        <w:t xml:space="preserve">        </w:t>
      </w:r>
      <w:r w:rsidRPr="00AA60C3">
        <w:rPr>
          <w:rFonts w:ascii="Times New Roman" w:hAnsi="Times New Roman" w:cs="Times New Roman"/>
          <w:sz w:val="28"/>
          <w:szCs w:val="28"/>
        </w:rPr>
        <w:t xml:space="preserve">Сотрудники библиотек района, осуществляя деятельность в рамках Года экологии, стремились придать ей системный, последовательный, комплексный характер.  </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w:t>
      </w:r>
      <w:r w:rsidR="00EA4CF5">
        <w:rPr>
          <w:rFonts w:ascii="Times New Roman" w:hAnsi="Times New Roman" w:cs="Times New Roman"/>
          <w:sz w:val="28"/>
          <w:szCs w:val="28"/>
        </w:rPr>
        <w:t xml:space="preserve">       </w:t>
      </w:r>
      <w:r w:rsidRPr="00AA60C3">
        <w:rPr>
          <w:rFonts w:ascii="Times New Roman" w:hAnsi="Times New Roman" w:cs="Times New Roman"/>
          <w:sz w:val="28"/>
          <w:szCs w:val="28"/>
        </w:rPr>
        <w:t>Специалисты центральной модельной библиотеки разработали и презентовали для пользователей развёрнутую книжную выставку–размышление «Экология. Книга. Мы»; сельские библиотеки представили книжные выставки-просмотры «Заповедные места России» (Камышовская); «Любить, ценить и охранять» (Яндыковская); «Мир природы – мир волшебный» (Промысловская). Экологический час «Колокола тревоги» для студентов АГПК (1-2 курс), организованный и проведенный Лиманской центральной библиотекой, включал выступления специалистов, представивших экологическую ситуацию в России, области, просмотр социальных роликов «Пусть всегда бьется зеленое сердце природы», распространение листовок.</w:t>
      </w:r>
    </w:p>
    <w:p w:rsidR="00AA60C3" w:rsidRPr="00AA60C3" w:rsidRDefault="00EA4CF5" w:rsidP="00AA60C3">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AA60C3" w:rsidRPr="00AA60C3">
        <w:rPr>
          <w:rFonts w:ascii="Times New Roman" w:hAnsi="Times New Roman" w:cs="Times New Roman"/>
          <w:sz w:val="28"/>
          <w:szCs w:val="28"/>
        </w:rPr>
        <w:t>В Центральной библиотеке была открыта выставка фоторабот самодеятельного поэта и фотохудожника С. Цыбизова. Усилиями сотрудников этой библиотеки были организованы экскурсионные группы, посетившие заказник «Степной» и дичеферму «Фазанарий», находящиеся на территории района.</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w:t>
      </w:r>
      <w:r w:rsidR="00EA4CF5">
        <w:rPr>
          <w:rFonts w:ascii="Times New Roman" w:hAnsi="Times New Roman" w:cs="Times New Roman"/>
          <w:sz w:val="28"/>
          <w:szCs w:val="28"/>
        </w:rPr>
        <w:t xml:space="preserve">         </w:t>
      </w:r>
      <w:r w:rsidRPr="00AA60C3">
        <w:rPr>
          <w:rFonts w:ascii="Times New Roman" w:hAnsi="Times New Roman" w:cs="Times New Roman"/>
          <w:sz w:val="28"/>
          <w:szCs w:val="28"/>
        </w:rPr>
        <w:t>Году экологии были посвящены мероприятия, проведенные библиотеками в рамках ежегодной Всероссийской акции Библионочь-2017. На тематический вечер в эко – стиле пригласила жителей п. Лиман Центральная модельная библиотека. Выступление агитбригады «Мы за чистоту поселка», состоящей из студентов 1 курса АГПК, вызвало одобрительные аплодисменты у зрителей. Вниманию гостей  были предложены выставка – вернисаж «О чем плачет природа»; викторина «С улыбкой в природу»; выставка поделок из бросового материала «Из мусорной кучки – стильные штучки»; эко – бар «В гостях у травницы».</w:t>
      </w:r>
    </w:p>
    <w:p w:rsidR="00AA60C3" w:rsidRPr="00AA60C3" w:rsidRDefault="00EA4CF5" w:rsidP="00AA60C3">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AA60C3" w:rsidRPr="00AA60C3">
        <w:rPr>
          <w:rFonts w:ascii="Times New Roman" w:hAnsi="Times New Roman" w:cs="Times New Roman"/>
          <w:sz w:val="28"/>
          <w:szCs w:val="28"/>
        </w:rPr>
        <w:t>Центральной частью Библионочи стал экологический «пикник». Театрализованное представление «Этот удивительный и хрупкий мир» с участием специалистов Центральной библиотеки и активных читателей привлекло внимание зрителей своей актуальностью, сценическими решениями, декорациями и костюмами. Работал видео-салон, демонстрирующий такие фильмы, как -</w:t>
      </w:r>
      <w:r w:rsidR="0083085A">
        <w:rPr>
          <w:rFonts w:ascii="Times New Roman" w:hAnsi="Times New Roman" w:cs="Times New Roman"/>
          <w:sz w:val="28"/>
          <w:szCs w:val="28"/>
        </w:rPr>
        <w:t xml:space="preserve"> </w:t>
      </w:r>
      <w:r w:rsidR="00AA60C3" w:rsidRPr="00AA60C3">
        <w:rPr>
          <w:rFonts w:ascii="Times New Roman" w:hAnsi="Times New Roman" w:cs="Times New Roman"/>
          <w:sz w:val="28"/>
          <w:szCs w:val="28"/>
        </w:rPr>
        <w:t xml:space="preserve">«Глубоководный горизонт», «Мотыльки». В поэтическом салоне «Природа плюс» звучали стихи, шла дегустация ягодного варенья с чашкой ароматного чая. Любителей </w:t>
      </w:r>
      <w:r w:rsidR="00AA60C3" w:rsidRPr="00AA60C3">
        <w:rPr>
          <w:rFonts w:ascii="Times New Roman" w:hAnsi="Times New Roman" w:cs="Times New Roman"/>
          <w:sz w:val="28"/>
          <w:szCs w:val="28"/>
        </w:rPr>
        <w:lastRenderedPageBreak/>
        <w:t>современной ритмичной музыки собрала дискотека на площади перед зданием библиотеки.</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Активизировалась работа библиотек района, направленная на участие населения, самих библиотек и в практической природоохранной деятельности. Специалисты библиотечной системы Лиманского района стали участниками международной акции «Час Земли – 2017»; включились во всероссийскую осеннюю акцию «Живи, лес!», которая проходила с 1 сентября по 31 октября. В рамках акции «Живи, лес!» на землях населённых пунктов района прошло облагораживание прилегающих территорий, уборка мусора и сухостоя в парках.</w:t>
      </w:r>
    </w:p>
    <w:p w:rsidR="00AA60C3" w:rsidRPr="00AA60C3" w:rsidRDefault="00AA60C3" w:rsidP="00AA60C3">
      <w:pPr>
        <w:pStyle w:val="af2"/>
        <w:jc w:val="both"/>
        <w:rPr>
          <w:rFonts w:ascii="Times New Roman" w:hAnsi="Times New Roman" w:cs="Times New Roman"/>
          <w:sz w:val="28"/>
          <w:szCs w:val="28"/>
          <w:shd w:val="clear" w:color="auto" w:fill="FFFFFF"/>
        </w:rPr>
      </w:pPr>
      <w:r w:rsidRPr="00AA60C3">
        <w:rPr>
          <w:rFonts w:ascii="Times New Roman" w:hAnsi="Times New Roman" w:cs="Times New Roman"/>
          <w:sz w:val="28"/>
          <w:szCs w:val="28"/>
        </w:rPr>
        <w:t xml:space="preserve">         Природоохранный десант, объединяющий работников культуры района, участвуя в ежегодной экологической акции «Чистые берега», объявленной Главой администрации МО «Лиманский район» Я.А. Феньковым, осуществлял как конкретные действия по реализации целей акции, так и проводил информационную, разъяснительную работу, распространял буклеты, памятки, листовки, посвященные проблемам экологии.</w:t>
      </w:r>
      <w:r w:rsidRPr="00AA60C3">
        <w:rPr>
          <w:rFonts w:ascii="Times New Roman" w:hAnsi="Times New Roman" w:cs="Times New Roman"/>
          <w:sz w:val="28"/>
          <w:szCs w:val="28"/>
          <w:shd w:val="clear" w:color="auto" w:fill="FFFFFF"/>
        </w:rPr>
        <w:t xml:space="preserve"> Сотрудники библиотек – постоянные участники акции «Посади дерево», экологических рейдов с целью выявления мест загрязнения, несанкционированных мусорных свалок на территории района.</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За участие в областном творческом конкурсе «Наши птицы», организованном Службой природопользования и охраны окружающей среды Астраханской области пять библиотек Лиманского района (Детская модельная библиотека, модельная библиотека с. Зензели, детская библиотека с. Яндыки, библиотеки с. Промысловка и с. Рынок) получили благодарности.</w:t>
      </w:r>
    </w:p>
    <w:p w:rsidR="00AA60C3" w:rsidRP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Партнерами, единомышленниками, друзьями библиотек Лиманского района в Год экологии стали представители филиала Астраханского государственного объединенного историко-архитектурного музея-заповедника ООО «Эколог», отдела по обеспечению жизнедеятельности населения администрации МО «Лиманский район», комитета по делам молодёжи, образовательных учреждений района, учреждений культуры, редакции газеты «Лиманский вестник» активные жители района.</w:t>
      </w:r>
    </w:p>
    <w:p w:rsidR="00AA60C3" w:rsidRDefault="00AA60C3" w:rsidP="00AA60C3">
      <w:pPr>
        <w:pStyle w:val="af2"/>
        <w:jc w:val="both"/>
        <w:rPr>
          <w:rFonts w:ascii="Times New Roman" w:hAnsi="Times New Roman" w:cs="Times New Roman"/>
          <w:sz w:val="28"/>
          <w:szCs w:val="28"/>
        </w:rPr>
      </w:pPr>
      <w:r w:rsidRPr="00AA60C3">
        <w:rPr>
          <w:rFonts w:ascii="Times New Roman" w:hAnsi="Times New Roman" w:cs="Times New Roman"/>
          <w:sz w:val="28"/>
          <w:szCs w:val="28"/>
        </w:rPr>
        <w:t xml:space="preserve">         Для реализации поставленных в библиотечной программе задач, методической службой Лиманской центральной модельной библиотекой для муниципальных библиотек района был проведен семинар – практикум «Воспитание экологической культуры - миссия библиотек XXI века». Программа семинара, включающая выступление зам. директора МКУК «Управление культуры Лиманского района», руководителя районной библиотечной системы Шириной А.А. «Библиотека и экология: 2017»; консультация зав. Лиманской детской модельной библиотекой Болдыревой С.И. «Библиотекарь как организатор экологического просвещения детей»; сообщение специалиста администрации МО «Лиманский район» Беловой Т.Н. о заповедных территориях района, сопровождающееся содержательной электронной презентацией; представление экологических ресурсов сети Интернет; освещение опыта работы Кабинета экологии Центральной </w:t>
      </w:r>
      <w:r w:rsidRPr="00AA60C3">
        <w:rPr>
          <w:rFonts w:ascii="Times New Roman" w:hAnsi="Times New Roman" w:cs="Times New Roman"/>
          <w:sz w:val="28"/>
          <w:szCs w:val="28"/>
        </w:rPr>
        <w:lastRenderedPageBreak/>
        <w:t>библиотеки дали возможность расставить приоритеты деятельности современной библиотеки по экологическому просвещению.</w:t>
      </w: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Default="00DD3A78" w:rsidP="00AA60C3">
      <w:pPr>
        <w:pStyle w:val="af2"/>
        <w:jc w:val="both"/>
        <w:rPr>
          <w:rFonts w:ascii="Times New Roman" w:hAnsi="Times New Roman" w:cs="Times New Roman"/>
          <w:sz w:val="28"/>
          <w:szCs w:val="28"/>
        </w:rPr>
      </w:pPr>
    </w:p>
    <w:p w:rsidR="00DD3A78" w:rsidRPr="00AA60C3" w:rsidRDefault="00DD3A78" w:rsidP="00AA60C3">
      <w:pPr>
        <w:pStyle w:val="af2"/>
        <w:jc w:val="both"/>
        <w:rPr>
          <w:rFonts w:ascii="Times New Roman" w:hAnsi="Times New Roman" w:cs="Times New Roman"/>
          <w:sz w:val="28"/>
          <w:szCs w:val="28"/>
        </w:rPr>
      </w:pPr>
    </w:p>
    <w:p w:rsidR="00AA60C3" w:rsidRPr="00AA60C3" w:rsidRDefault="00B84A28" w:rsidP="00B84A28">
      <w:pPr>
        <w:pStyle w:val="af2"/>
        <w:jc w:val="right"/>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lastRenderedPageBreak/>
        <w:t>ЧТЕНИЕ: ПРОБЛЕМЫ ПОДДЕРЖКИ И РАЗВИТИЯ</w:t>
      </w:r>
    </w:p>
    <w:p w:rsidR="00AA60C3" w:rsidRPr="00AA60C3" w:rsidRDefault="00AA60C3" w:rsidP="00B84A28">
      <w:pPr>
        <w:pStyle w:val="af2"/>
        <w:jc w:val="right"/>
        <w:rPr>
          <w:rFonts w:ascii="Times New Roman" w:eastAsia="Times New Roman" w:hAnsi="Times New Roman" w:cs="Times New Roman"/>
          <w:b/>
          <w:color w:val="000000"/>
          <w:sz w:val="28"/>
          <w:szCs w:val="28"/>
          <w:u w:val="single"/>
          <w:lang w:eastAsia="ru-RU"/>
        </w:rPr>
      </w:pPr>
    </w:p>
    <w:p w:rsidR="00AA60C3" w:rsidRPr="00AA60C3" w:rsidRDefault="00AA60C3" w:rsidP="00AA60C3">
      <w:pPr>
        <w:pStyle w:val="af2"/>
        <w:jc w:val="both"/>
        <w:rPr>
          <w:rFonts w:ascii="Times New Roman" w:eastAsia="Times New Roman" w:hAnsi="Times New Roman" w:cs="Times New Roman"/>
          <w:b/>
          <w:color w:val="000000"/>
          <w:sz w:val="28"/>
          <w:szCs w:val="28"/>
          <w:u w:val="single"/>
          <w:lang w:eastAsia="ru-RU"/>
        </w:rPr>
      </w:pPr>
    </w:p>
    <w:p w:rsidR="00B84A28" w:rsidRPr="00B84A28" w:rsidRDefault="00B84A28" w:rsidP="00B84A28">
      <w:pPr>
        <w:spacing w:after="0" w:line="360" w:lineRule="auto"/>
        <w:ind w:left="-709"/>
        <w:jc w:val="center"/>
        <w:rPr>
          <w:rFonts w:ascii="Times New Roman" w:eastAsia="Times New Roman" w:hAnsi="Times New Roman" w:cs="Times New Roman"/>
          <w:b/>
          <w:sz w:val="32"/>
          <w:szCs w:val="32"/>
          <w:lang w:eastAsia="ru-RU"/>
        </w:rPr>
      </w:pPr>
      <w:r w:rsidRPr="00B84A28">
        <w:rPr>
          <w:rFonts w:ascii="Times New Roman" w:eastAsia="Times New Roman" w:hAnsi="Times New Roman" w:cs="Times New Roman"/>
          <w:b/>
          <w:sz w:val="32"/>
          <w:szCs w:val="32"/>
          <w:lang w:eastAsia="ru-RU"/>
        </w:rPr>
        <w:t xml:space="preserve">ПРОГРАММА  </w:t>
      </w:r>
    </w:p>
    <w:p w:rsidR="00B84A28" w:rsidRPr="00B84A28" w:rsidRDefault="00B84A28" w:rsidP="00B84A28">
      <w:pPr>
        <w:spacing w:after="0" w:line="360" w:lineRule="auto"/>
        <w:ind w:left="-709"/>
        <w:jc w:val="center"/>
        <w:rPr>
          <w:rFonts w:ascii="Times New Roman" w:eastAsia="Times New Roman" w:hAnsi="Times New Roman" w:cs="Times New Roman"/>
          <w:sz w:val="32"/>
          <w:szCs w:val="32"/>
          <w:lang w:eastAsia="ru-RU"/>
        </w:rPr>
      </w:pPr>
      <w:r w:rsidRPr="00B84A28">
        <w:rPr>
          <w:rFonts w:ascii="Times New Roman" w:eastAsia="Times New Roman" w:hAnsi="Times New Roman" w:cs="Times New Roman"/>
          <w:sz w:val="32"/>
          <w:szCs w:val="32"/>
          <w:lang w:eastAsia="ru-RU"/>
        </w:rPr>
        <w:t>межрегионального научно-практического семинара</w:t>
      </w:r>
    </w:p>
    <w:p w:rsidR="00B84A28" w:rsidRPr="00123F8B" w:rsidRDefault="00B84A28" w:rsidP="00B84A28">
      <w:pPr>
        <w:spacing w:after="0" w:line="240" w:lineRule="auto"/>
        <w:jc w:val="center"/>
        <w:rPr>
          <w:rFonts w:ascii="Times New Roman" w:eastAsia="Times New Roman" w:hAnsi="Times New Roman" w:cs="Times New Roman"/>
          <w:b/>
          <w:bCs/>
          <w:kern w:val="24"/>
          <w:sz w:val="32"/>
          <w:szCs w:val="32"/>
          <w:lang w:eastAsia="ru-RU"/>
        </w:rPr>
      </w:pPr>
      <w:r w:rsidRPr="00123F8B">
        <w:rPr>
          <w:rFonts w:ascii="Times New Roman" w:eastAsia="Times New Roman" w:hAnsi="Times New Roman" w:cs="Times New Roman"/>
          <w:b/>
          <w:bCs/>
          <w:kern w:val="24"/>
          <w:sz w:val="32"/>
          <w:szCs w:val="32"/>
          <w:lang w:eastAsia="ru-RU"/>
        </w:rPr>
        <w:t>«Продвижение чтения и медийно-информационной грамотности в России: цели, задачи, достижения»»</w:t>
      </w:r>
    </w:p>
    <w:p w:rsidR="00B84A28" w:rsidRPr="00C02D0A" w:rsidRDefault="00B84A28" w:rsidP="00B84A28">
      <w:pPr>
        <w:spacing w:after="0" w:line="240" w:lineRule="auto"/>
        <w:jc w:val="center"/>
        <w:rPr>
          <w:rFonts w:ascii="Times New Roman" w:eastAsia="Times New Roman" w:hAnsi="Times New Roman" w:cs="Times New Roman"/>
          <w:sz w:val="32"/>
          <w:szCs w:val="32"/>
          <w:lang w:eastAsia="ru-RU"/>
        </w:rPr>
      </w:pPr>
      <w:r w:rsidRPr="00C02D0A">
        <w:rPr>
          <w:rFonts w:ascii="Times New Roman" w:eastAsia="Times New Roman" w:hAnsi="Times New Roman" w:cs="Times New Roman"/>
          <w:bCs/>
          <w:kern w:val="24"/>
          <w:sz w:val="32"/>
          <w:szCs w:val="32"/>
          <w:lang w:eastAsia="ru-RU"/>
        </w:rPr>
        <w:t>(21-22 сентября 2017 г.)</w:t>
      </w:r>
    </w:p>
    <w:p w:rsidR="00B84A28" w:rsidRPr="00123F8B" w:rsidRDefault="00B84A28" w:rsidP="00B84A28">
      <w:pPr>
        <w:spacing w:after="0" w:line="360" w:lineRule="auto"/>
        <w:ind w:left="-709"/>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ab/>
      </w:r>
      <w:r w:rsidRPr="00123F8B">
        <w:rPr>
          <w:rFonts w:ascii="Times New Roman" w:eastAsia="Times New Roman" w:hAnsi="Times New Roman" w:cs="Times New Roman"/>
          <w:b/>
          <w:sz w:val="28"/>
          <w:szCs w:val="28"/>
          <w:lang w:eastAsia="ru-RU"/>
        </w:rPr>
        <w:tab/>
      </w:r>
      <w:r w:rsidRPr="00123F8B">
        <w:rPr>
          <w:rFonts w:ascii="Times New Roman" w:eastAsia="Times New Roman" w:hAnsi="Times New Roman" w:cs="Times New Roman"/>
          <w:b/>
          <w:sz w:val="28"/>
          <w:szCs w:val="28"/>
          <w:lang w:eastAsia="ru-RU"/>
        </w:rPr>
        <w:tab/>
      </w:r>
      <w:r w:rsidRPr="00123F8B">
        <w:rPr>
          <w:rFonts w:ascii="Times New Roman" w:eastAsia="Times New Roman" w:hAnsi="Times New Roman" w:cs="Times New Roman"/>
          <w:b/>
          <w:sz w:val="28"/>
          <w:szCs w:val="28"/>
          <w:lang w:eastAsia="ru-RU"/>
        </w:rPr>
        <w:tab/>
      </w:r>
      <w:r w:rsidRPr="00123F8B">
        <w:rPr>
          <w:rFonts w:ascii="Times New Roman" w:eastAsia="Times New Roman" w:hAnsi="Times New Roman" w:cs="Times New Roman"/>
          <w:b/>
          <w:sz w:val="28"/>
          <w:szCs w:val="28"/>
          <w:lang w:eastAsia="ru-RU"/>
        </w:rPr>
        <w:tab/>
      </w:r>
    </w:p>
    <w:p w:rsidR="00B84A28" w:rsidRPr="00C02D0A" w:rsidRDefault="00B84A28" w:rsidP="00B84A28">
      <w:pPr>
        <w:spacing w:after="0" w:line="240" w:lineRule="auto"/>
        <w:ind w:left="-709"/>
        <w:jc w:val="center"/>
        <w:rPr>
          <w:rFonts w:ascii="Times New Roman" w:eastAsia="Times New Roman" w:hAnsi="Times New Roman" w:cs="Times New Roman"/>
          <w:i/>
          <w:sz w:val="28"/>
          <w:szCs w:val="28"/>
          <w:lang w:eastAsia="ru-RU"/>
        </w:rPr>
      </w:pPr>
      <w:r w:rsidRPr="00C02D0A">
        <w:rPr>
          <w:rFonts w:ascii="Times New Roman" w:eastAsia="Times New Roman" w:hAnsi="Times New Roman" w:cs="Times New Roman"/>
          <w:i/>
          <w:sz w:val="28"/>
          <w:szCs w:val="28"/>
          <w:lang w:eastAsia="ru-RU"/>
        </w:rPr>
        <w:t>Астраханская областная научная библиотека им. Н.К. Крупской</w:t>
      </w:r>
    </w:p>
    <w:p w:rsidR="00B84A28" w:rsidRDefault="00B84A28" w:rsidP="00B84A28">
      <w:pPr>
        <w:spacing w:after="0" w:line="240" w:lineRule="auto"/>
        <w:ind w:left="-709"/>
        <w:jc w:val="center"/>
        <w:rPr>
          <w:rFonts w:ascii="Times New Roman" w:eastAsia="Times New Roman" w:hAnsi="Times New Roman" w:cs="Times New Roman"/>
          <w:i/>
          <w:sz w:val="28"/>
          <w:szCs w:val="28"/>
          <w:lang w:eastAsia="ru-RU"/>
        </w:rPr>
      </w:pPr>
      <w:r w:rsidRPr="00C02D0A">
        <w:rPr>
          <w:rFonts w:ascii="Times New Roman" w:eastAsia="Times New Roman" w:hAnsi="Times New Roman" w:cs="Times New Roman"/>
          <w:i/>
          <w:sz w:val="28"/>
          <w:szCs w:val="28"/>
          <w:lang w:eastAsia="ru-RU"/>
        </w:rPr>
        <w:t>г. Астрахань, ул. Эспланадная, 14</w:t>
      </w:r>
    </w:p>
    <w:p w:rsidR="00A445F1" w:rsidRPr="00C02D0A" w:rsidRDefault="00A445F1" w:rsidP="00B84A28">
      <w:pPr>
        <w:spacing w:after="0" w:line="240" w:lineRule="auto"/>
        <w:ind w:left="-709"/>
        <w:jc w:val="center"/>
        <w:rPr>
          <w:rFonts w:ascii="Times New Roman" w:eastAsia="Times New Roman" w:hAnsi="Times New Roman" w:cs="Times New Roman"/>
          <w:i/>
          <w:sz w:val="28"/>
          <w:szCs w:val="28"/>
          <w:lang w:eastAsia="ru-RU"/>
        </w:rPr>
      </w:pPr>
    </w:p>
    <w:p w:rsidR="00B84A28" w:rsidRPr="00123F8B" w:rsidRDefault="00B84A28" w:rsidP="00B84A28">
      <w:pPr>
        <w:spacing w:after="0" w:line="240" w:lineRule="auto"/>
        <w:ind w:left="-709"/>
        <w:jc w:val="center"/>
        <w:rPr>
          <w:rFonts w:ascii="Times New Roman" w:eastAsia="Times New Roman" w:hAnsi="Times New Roman" w:cs="Times New Roman"/>
          <w:b/>
          <w:sz w:val="28"/>
          <w:szCs w:val="28"/>
          <w:lang w:eastAsia="ru-RU"/>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8106"/>
      </w:tblGrid>
      <w:tr w:rsidR="001B6A46" w:rsidRPr="00123F8B" w:rsidTr="000F2852">
        <w:tc>
          <w:tcPr>
            <w:tcW w:w="9327" w:type="dxa"/>
            <w:gridSpan w:val="2"/>
            <w:tcBorders>
              <w:top w:val="single" w:sz="4" w:space="0" w:color="auto"/>
              <w:left w:val="single" w:sz="4" w:space="0" w:color="auto"/>
              <w:bottom w:val="single" w:sz="4" w:space="0" w:color="auto"/>
              <w:right w:val="single" w:sz="4" w:space="0" w:color="auto"/>
            </w:tcBorders>
          </w:tcPr>
          <w:p w:rsidR="001B6A46" w:rsidRDefault="001B6A46" w:rsidP="00B84A28">
            <w:pPr>
              <w:spacing w:after="0" w:line="240" w:lineRule="auto"/>
              <w:jc w:val="center"/>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21 сентября</w:t>
            </w:r>
            <w:r w:rsidR="00C02D0A">
              <w:rPr>
                <w:rFonts w:ascii="Times New Roman" w:eastAsia="Times New Roman" w:hAnsi="Times New Roman" w:cs="Times New Roman"/>
                <w:b/>
                <w:sz w:val="28"/>
                <w:szCs w:val="28"/>
                <w:lang w:eastAsia="ru-RU"/>
              </w:rPr>
              <w:t xml:space="preserve"> 2017 г.</w:t>
            </w:r>
          </w:p>
          <w:p w:rsidR="00C02D0A" w:rsidRPr="00123F8B" w:rsidRDefault="00C02D0A" w:rsidP="00B84A28">
            <w:pPr>
              <w:spacing w:after="0" w:line="240" w:lineRule="auto"/>
              <w:jc w:val="center"/>
              <w:rPr>
                <w:rFonts w:ascii="Times New Roman" w:eastAsia="Times New Roman" w:hAnsi="Times New Roman" w:cs="Times New Roman"/>
                <w:b/>
                <w:sz w:val="28"/>
                <w:szCs w:val="28"/>
                <w:lang w:eastAsia="ru-RU"/>
              </w:rPr>
            </w:pP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09.30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–10.00</w:t>
            </w:r>
          </w:p>
        </w:tc>
        <w:tc>
          <w:tcPr>
            <w:tcW w:w="8106"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Регистрация уч</w:t>
            </w:r>
            <w:r w:rsidR="006251F4">
              <w:rPr>
                <w:rFonts w:ascii="Times New Roman" w:eastAsia="Times New Roman" w:hAnsi="Times New Roman" w:cs="Times New Roman"/>
                <w:b/>
                <w:sz w:val="28"/>
                <w:szCs w:val="28"/>
                <w:lang w:eastAsia="ru-RU"/>
              </w:rPr>
              <w:t xml:space="preserve">астников семинара </w:t>
            </w:r>
            <w:r w:rsidR="006251F4" w:rsidRPr="006251F4">
              <w:rPr>
                <w:rFonts w:ascii="Times New Roman" w:eastAsia="Times New Roman" w:hAnsi="Times New Roman" w:cs="Times New Roman"/>
                <w:sz w:val="28"/>
                <w:szCs w:val="28"/>
                <w:lang w:eastAsia="ru-RU"/>
              </w:rPr>
              <w:t>(холл библиотеки</w:t>
            </w:r>
            <w:r w:rsidRPr="006251F4">
              <w:rPr>
                <w:rFonts w:ascii="Times New Roman" w:eastAsia="Times New Roman" w:hAnsi="Times New Roman" w:cs="Times New Roman"/>
                <w:sz w:val="28"/>
                <w:szCs w:val="28"/>
                <w:lang w:eastAsia="ru-RU"/>
              </w:rPr>
              <w:t>)</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10.00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–10.15</w:t>
            </w:r>
          </w:p>
        </w:tc>
        <w:tc>
          <w:tcPr>
            <w:tcW w:w="8106"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 xml:space="preserve">Открытие семинара </w:t>
            </w:r>
            <w:r w:rsidRPr="006251F4">
              <w:rPr>
                <w:rFonts w:ascii="Times New Roman" w:eastAsia="Times New Roman" w:hAnsi="Times New Roman" w:cs="Times New Roman"/>
                <w:sz w:val="28"/>
                <w:szCs w:val="28"/>
                <w:lang w:eastAsia="ru-RU"/>
              </w:rPr>
              <w:t>(конференц-зал)</w:t>
            </w:r>
            <w:r w:rsidRPr="00123F8B">
              <w:rPr>
                <w:rFonts w:ascii="Times New Roman" w:eastAsia="Times New Roman" w:hAnsi="Times New Roman" w:cs="Times New Roman"/>
                <w:b/>
                <w:sz w:val="28"/>
                <w:szCs w:val="28"/>
                <w:lang w:eastAsia="ru-RU"/>
              </w:rPr>
              <w:t xml:space="preserve"> </w:t>
            </w:r>
          </w:p>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Приветствия:</w:t>
            </w:r>
          </w:p>
          <w:p w:rsidR="00B84A28" w:rsidRPr="006251F4" w:rsidRDefault="00B84A28" w:rsidP="006251F4">
            <w:pPr>
              <w:spacing w:after="0" w:line="240" w:lineRule="auto"/>
              <w:ind w:right="-79"/>
              <w:jc w:val="both"/>
              <w:rPr>
                <w:rFonts w:ascii="Times New Roman" w:eastAsia="Times New Roman" w:hAnsi="Times New Roman" w:cs="Times New Roman"/>
                <w:sz w:val="28"/>
                <w:szCs w:val="28"/>
                <w:lang w:eastAsia="ru-RU"/>
              </w:rPr>
            </w:pPr>
            <w:r w:rsidRPr="00123F8B">
              <w:rPr>
                <w:rFonts w:ascii="Times New Roman" w:eastAsia="Calibri" w:hAnsi="Times New Roman" w:cs="Times New Roman"/>
                <w:b/>
                <w:sz w:val="28"/>
                <w:szCs w:val="28"/>
              </w:rPr>
              <w:t xml:space="preserve">Кузьмин Евгений Иванович, </w:t>
            </w:r>
            <w:r w:rsidRPr="006251F4">
              <w:rPr>
                <w:rFonts w:ascii="Times New Roman" w:eastAsia="Calibri" w:hAnsi="Times New Roman" w:cs="Times New Roman"/>
                <w:sz w:val="28"/>
                <w:szCs w:val="28"/>
              </w:rPr>
              <w:t xml:space="preserve">заместитель председателя Межправительственного совета и председатель Российского комитета Программы ЮНЕСКО «Информация для всех», президент Межрегионального центра библиотечного сотрудничества </w:t>
            </w:r>
            <w:r w:rsidRPr="006251F4">
              <w:rPr>
                <w:rFonts w:ascii="Times New Roman" w:eastAsia="Times New Roman" w:hAnsi="Times New Roman" w:cs="Times New Roman"/>
                <w:sz w:val="28"/>
                <w:szCs w:val="28"/>
                <w:lang w:eastAsia="ru-RU"/>
              </w:rPr>
              <w:t>(г. Москва)</w:t>
            </w:r>
          </w:p>
          <w:p w:rsidR="00B84A28" w:rsidRPr="006251F4" w:rsidRDefault="00B84A28" w:rsidP="006251F4">
            <w:pPr>
              <w:spacing w:after="0" w:line="240" w:lineRule="auto"/>
              <w:ind w:right="-79"/>
              <w:jc w:val="both"/>
              <w:rPr>
                <w:rFonts w:ascii="Times New Roman" w:eastAsia="Calibri" w:hAnsi="Times New Roman" w:cs="Times New Roman"/>
                <w:sz w:val="28"/>
                <w:szCs w:val="28"/>
              </w:rPr>
            </w:pPr>
            <w:r w:rsidRPr="00123F8B">
              <w:rPr>
                <w:rFonts w:ascii="Times New Roman" w:eastAsia="Times New Roman" w:hAnsi="Times New Roman" w:cs="Times New Roman"/>
                <w:b/>
                <w:sz w:val="28"/>
                <w:szCs w:val="28"/>
                <w:lang w:eastAsia="ru-RU"/>
              </w:rPr>
              <w:t xml:space="preserve">Зотеева Галина Александровна, </w:t>
            </w:r>
            <w:r w:rsidRPr="006251F4">
              <w:rPr>
                <w:rFonts w:ascii="Times New Roman" w:eastAsia="Calibri" w:hAnsi="Times New Roman" w:cs="Times New Roman"/>
                <w:sz w:val="28"/>
                <w:szCs w:val="28"/>
                <w:shd w:val="clear" w:color="auto" w:fill="FFFFFF"/>
              </w:rPr>
              <w:t>заместитель председателя Правительства </w:t>
            </w:r>
            <w:r w:rsidRPr="006251F4">
              <w:rPr>
                <w:rFonts w:ascii="Times New Roman" w:eastAsia="Calibri" w:hAnsi="Times New Roman" w:cs="Times New Roman"/>
                <w:bCs/>
                <w:sz w:val="28"/>
                <w:szCs w:val="28"/>
                <w:shd w:val="clear" w:color="auto" w:fill="FFFFFF"/>
              </w:rPr>
              <w:t>Астраханской</w:t>
            </w:r>
            <w:r w:rsidRPr="006251F4">
              <w:rPr>
                <w:rFonts w:ascii="Times New Roman" w:eastAsia="Calibri" w:hAnsi="Times New Roman" w:cs="Times New Roman"/>
                <w:sz w:val="28"/>
                <w:szCs w:val="28"/>
                <w:shd w:val="clear" w:color="auto" w:fill="FFFFFF"/>
              </w:rPr>
              <w:t> области,</w:t>
            </w:r>
            <w:r w:rsidRPr="006251F4">
              <w:rPr>
                <w:rFonts w:ascii="Calibri" w:eastAsia="Calibri" w:hAnsi="Calibri" w:cs="Times New Roman"/>
                <w:shd w:val="clear" w:color="auto" w:fill="FFFFFF"/>
              </w:rPr>
              <w:t xml:space="preserve"> </w:t>
            </w:r>
            <w:r w:rsidRPr="006251F4">
              <w:rPr>
                <w:rFonts w:ascii="Times New Roman" w:eastAsia="Times New Roman" w:hAnsi="Times New Roman" w:cs="Times New Roman"/>
                <w:sz w:val="28"/>
                <w:szCs w:val="28"/>
                <w:lang w:eastAsia="ru-RU"/>
              </w:rPr>
              <w:t>министр культуры и туризма Астраханской области</w:t>
            </w:r>
          </w:p>
          <w:p w:rsidR="00B84A28" w:rsidRPr="00123F8B" w:rsidRDefault="00B84A28" w:rsidP="006251F4">
            <w:pPr>
              <w:spacing w:after="0" w:line="240" w:lineRule="auto"/>
              <w:ind w:right="-81"/>
              <w:jc w:val="both"/>
              <w:rPr>
                <w:rFonts w:ascii="Times New Roman" w:eastAsia="Times New Roman" w:hAnsi="Times New Roman" w:cs="Times New Roman"/>
                <w:b/>
                <w:sz w:val="28"/>
                <w:szCs w:val="28"/>
                <w:lang w:eastAsia="ru-RU"/>
              </w:rPr>
            </w:pPr>
            <w:r w:rsidRPr="00123F8B">
              <w:rPr>
                <w:rFonts w:ascii="Times New Roman" w:eastAsia="Calibri" w:hAnsi="Times New Roman" w:cs="Times New Roman"/>
                <w:b/>
                <w:sz w:val="28"/>
                <w:szCs w:val="28"/>
              </w:rPr>
              <w:t xml:space="preserve">Ганина Светлана Геннадиевна, </w:t>
            </w:r>
            <w:r w:rsidRPr="006251F4">
              <w:rPr>
                <w:rFonts w:ascii="Times New Roman" w:eastAsia="Calibri" w:hAnsi="Times New Roman" w:cs="Times New Roman"/>
                <w:sz w:val="28"/>
                <w:szCs w:val="28"/>
              </w:rPr>
              <w:t>директор Астраханской областной научной библиотеки им. Н.К. Крупской</w:t>
            </w:r>
          </w:p>
        </w:tc>
      </w:tr>
      <w:tr w:rsidR="00B84A28" w:rsidRPr="00123F8B" w:rsidTr="000F2852">
        <w:tc>
          <w:tcPr>
            <w:tcW w:w="9327" w:type="dxa"/>
            <w:gridSpan w:val="2"/>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jc w:val="both"/>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Выступления:</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10.15</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–11.45</w:t>
            </w:r>
          </w:p>
        </w:tc>
        <w:tc>
          <w:tcPr>
            <w:tcW w:w="8106" w:type="dxa"/>
            <w:tcBorders>
              <w:top w:val="single" w:sz="4" w:space="0" w:color="auto"/>
              <w:left w:val="single" w:sz="4" w:space="0" w:color="auto"/>
              <w:bottom w:val="single" w:sz="4" w:space="0" w:color="auto"/>
              <w:right w:val="single" w:sz="4" w:space="0" w:color="auto"/>
            </w:tcBorders>
            <w:hideMark/>
          </w:tcPr>
          <w:p w:rsidR="00B84A28" w:rsidRPr="006251F4" w:rsidRDefault="00B84A28" w:rsidP="006251F4">
            <w:pPr>
              <w:spacing w:after="0" w:line="240" w:lineRule="auto"/>
              <w:jc w:val="both"/>
              <w:rPr>
                <w:rFonts w:ascii="Times New Roman" w:eastAsia="Times New Roman" w:hAnsi="Times New Roman" w:cs="Times New Roman"/>
                <w:sz w:val="28"/>
                <w:szCs w:val="28"/>
                <w:lang w:eastAsia="ru-RU"/>
              </w:rPr>
            </w:pPr>
            <w:r w:rsidRPr="00123F8B">
              <w:rPr>
                <w:rFonts w:ascii="Times New Roman" w:eastAsia="Times New Roman" w:hAnsi="Times New Roman" w:cs="Times New Roman"/>
                <w:b/>
                <w:sz w:val="28"/>
                <w:szCs w:val="28"/>
                <w:lang w:eastAsia="ru-RU"/>
              </w:rPr>
              <w:t xml:space="preserve">Кузьмин Евгений Иванович, </w:t>
            </w:r>
            <w:r w:rsidRPr="006251F4">
              <w:rPr>
                <w:rFonts w:ascii="Times New Roman" w:eastAsia="Times New Roman" w:hAnsi="Times New Roman" w:cs="Times New Roman"/>
                <w:sz w:val="28"/>
                <w:szCs w:val="28"/>
                <w:lang w:eastAsia="ru-RU"/>
              </w:rPr>
              <w:t>заместитель председателя Межправительственного совета и председатель Российского комитета Программы ЮНЕСКО «Информация для всех», президент Межрегионального центра библиотечного сотрудничества</w:t>
            </w:r>
          </w:p>
          <w:p w:rsidR="00B84A28" w:rsidRPr="00123F8B" w:rsidRDefault="006251F4" w:rsidP="00B84A28">
            <w:pPr>
              <w:spacing w:after="0" w:line="240" w:lineRule="auto"/>
              <w:ind w:right="-8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84A28" w:rsidRPr="00123F8B">
              <w:rPr>
                <w:rFonts w:ascii="Times New Roman" w:eastAsia="Times New Roman" w:hAnsi="Times New Roman" w:cs="Times New Roman"/>
                <w:b/>
                <w:sz w:val="28"/>
                <w:szCs w:val="28"/>
                <w:lang w:eastAsia="ru-RU"/>
              </w:rPr>
              <w:t>Государственная программа поддержки детского и юношеского чтения</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highlight w:val="yellow"/>
                <w:lang w:eastAsia="ru-RU"/>
              </w:rPr>
            </w:pPr>
            <w:r w:rsidRPr="00123F8B">
              <w:rPr>
                <w:rFonts w:ascii="Times New Roman" w:eastAsia="Times New Roman" w:hAnsi="Times New Roman" w:cs="Times New Roman"/>
                <w:b/>
                <w:sz w:val="28"/>
                <w:szCs w:val="28"/>
                <w:lang w:eastAsia="ru-RU"/>
              </w:rPr>
              <w:t>11.45</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–12.15</w:t>
            </w:r>
          </w:p>
        </w:tc>
        <w:tc>
          <w:tcPr>
            <w:tcW w:w="8106"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Кофе-брейк</w:t>
            </w:r>
            <w:r w:rsidR="006251F4">
              <w:rPr>
                <w:rFonts w:ascii="Times New Roman" w:eastAsia="Times New Roman" w:hAnsi="Times New Roman" w:cs="Times New Roman"/>
                <w:b/>
                <w:sz w:val="28"/>
                <w:szCs w:val="28"/>
                <w:lang w:eastAsia="ru-RU"/>
              </w:rPr>
              <w:t xml:space="preserve"> </w:t>
            </w:r>
            <w:r w:rsidR="006251F4" w:rsidRPr="006251F4">
              <w:rPr>
                <w:rFonts w:ascii="Times New Roman" w:eastAsia="Times New Roman" w:hAnsi="Times New Roman" w:cs="Times New Roman"/>
                <w:sz w:val="28"/>
                <w:szCs w:val="28"/>
                <w:lang w:eastAsia="ru-RU"/>
              </w:rPr>
              <w:t xml:space="preserve">(1 этаж, зона </w:t>
            </w:r>
            <w:r w:rsidR="006251F4" w:rsidRPr="006251F4">
              <w:rPr>
                <w:rFonts w:ascii="Times New Roman" w:eastAsia="Times New Roman" w:hAnsi="Times New Roman" w:cs="Times New Roman"/>
                <w:sz w:val="28"/>
                <w:szCs w:val="28"/>
                <w:lang w:val="en-US" w:eastAsia="ru-RU"/>
              </w:rPr>
              <w:t>Wi</w:t>
            </w:r>
            <w:r w:rsidR="006251F4" w:rsidRPr="006251F4">
              <w:rPr>
                <w:rFonts w:ascii="Times New Roman" w:eastAsia="Times New Roman" w:hAnsi="Times New Roman" w:cs="Times New Roman"/>
                <w:sz w:val="28"/>
                <w:szCs w:val="28"/>
                <w:lang w:eastAsia="ru-RU"/>
              </w:rPr>
              <w:t>-</w:t>
            </w:r>
            <w:r w:rsidR="006251F4" w:rsidRPr="006251F4">
              <w:rPr>
                <w:rFonts w:ascii="Times New Roman" w:eastAsia="Times New Roman" w:hAnsi="Times New Roman" w:cs="Times New Roman"/>
                <w:sz w:val="28"/>
                <w:szCs w:val="28"/>
                <w:lang w:val="en-US" w:eastAsia="ru-RU"/>
              </w:rPr>
              <w:t>Fi</w:t>
            </w:r>
            <w:r w:rsidR="006251F4" w:rsidRPr="006251F4">
              <w:rPr>
                <w:rFonts w:ascii="Times New Roman" w:eastAsia="Times New Roman" w:hAnsi="Times New Roman" w:cs="Times New Roman"/>
                <w:sz w:val="28"/>
                <w:szCs w:val="28"/>
                <w:lang w:eastAsia="ru-RU"/>
              </w:rPr>
              <w:t>)</w:t>
            </w:r>
          </w:p>
        </w:tc>
      </w:tr>
      <w:tr w:rsidR="00B84A28" w:rsidRPr="00123F8B" w:rsidTr="000F2852">
        <w:tc>
          <w:tcPr>
            <w:tcW w:w="9327" w:type="dxa"/>
            <w:gridSpan w:val="2"/>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overflowPunct w:val="0"/>
              <w:autoSpaceDE w:val="0"/>
              <w:autoSpaceDN w:val="0"/>
              <w:adjustRightInd w:val="0"/>
              <w:spacing w:after="0" w:line="240" w:lineRule="auto"/>
              <w:contextualSpacing/>
              <w:textAlignment w:val="baseline"/>
              <w:rPr>
                <w:rFonts w:ascii="Times New Roman" w:eastAsia="Calibri" w:hAnsi="Times New Roman" w:cs="Times New Roman"/>
                <w:b/>
                <w:sz w:val="28"/>
                <w:szCs w:val="28"/>
              </w:rPr>
            </w:pPr>
            <w:r w:rsidRPr="00123F8B">
              <w:rPr>
                <w:rFonts w:ascii="Times New Roman" w:eastAsia="Times New Roman" w:hAnsi="Times New Roman" w:cs="Times New Roman"/>
                <w:b/>
                <w:sz w:val="28"/>
                <w:szCs w:val="28"/>
                <w:lang w:eastAsia="ru-RU"/>
              </w:rPr>
              <w:t>Выступления:</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12.15</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–13.00</w:t>
            </w:r>
          </w:p>
        </w:tc>
        <w:tc>
          <w:tcPr>
            <w:tcW w:w="8106" w:type="dxa"/>
            <w:tcBorders>
              <w:top w:val="single" w:sz="4" w:space="0" w:color="auto"/>
              <w:left w:val="single" w:sz="4" w:space="0" w:color="auto"/>
              <w:bottom w:val="single" w:sz="4" w:space="0" w:color="auto"/>
              <w:right w:val="single" w:sz="4" w:space="0" w:color="auto"/>
            </w:tcBorders>
            <w:hideMark/>
          </w:tcPr>
          <w:p w:rsidR="00B84A28" w:rsidRPr="006251F4" w:rsidRDefault="00B84A28" w:rsidP="006251F4">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8"/>
                <w:szCs w:val="28"/>
                <w:lang w:eastAsia="ru-RU"/>
              </w:rPr>
            </w:pPr>
            <w:r w:rsidRPr="00123F8B">
              <w:rPr>
                <w:rFonts w:ascii="Times New Roman" w:eastAsia="Times New Roman" w:hAnsi="Times New Roman" w:cs="Times New Roman"/>
                <w:b/>
                <w:sz w:val="28"/>
                <w:szCs w:val="28"/>
                <w:lang w:eastAsia="ru-RU"/>
              </w:rPr>
              <w:t xml:space="preserve">Мурована Татьяна Анатольевна, </w:t>
            </w:r>
            <w:r w:rsidRPr="006251F4">
              <w:rPr>
                <w:rFonts w:ascii="Times New Roman" w:eastAsia="Times New Roman" w:hAnsi="Times New Roman" w:cs="Times New Roman"/>
                <w:sz w:val="28"/>
                <w:szCs w:val="28"/>
                <w:lang w:eastAsia="ru-RU"/>
              </w:rPr>
              <w:t xml:space="preserve">программный специалист Института ЮНЕСКО по информационным технологиям в </w:t>
            </w:r>
            <w:r w:rsidRPr="006251F4">
              <w:rPr>
                <w:rFonts w:ascii="Times New Roman" w:eastAsia="Times New Roman" w:hAnsi="Times New Roman" w:cs="Times New Roman"/>
                <w:sz w:val="28"/>
                <w:szCs w:val="28"/>
                <w:lang w:eastAsia="ru-RU"/>
              </w:rPr>
              <w:lastRenderedPageBreak/>
              <w:t>образовании, ответственный секретарь Программы ЮНЕСКО «Информация для всех» (г. Москва)</w:t>
            </w:r>
          </w:p>
          <w:p w:rsidR="00B84A28" w:rsidRPr="00123F8B" w:rsidRDefault="00B84A28" w:rsidP="00B84A28">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sz w:val="28"/>
                <w:szCs w:val="28"/>
              </w:rPr>
            </w:pPr>
            <w:r w:rsidRPr="00123F8B">
              <w:rPr>
                <w:rFonts w:ascii="Times New Roman" w:eastAsia="Times New Roman" w:hAnsi="Times New Roman" w:cs="Times New Roman"/>
                <w:b/>
                <w:sz w:val="28"/>
                <w:szCs w:val="28"/>
                <w:lang w:eastAsia="ru-RU"/>
              </w:rPr>
              <w:t>Взаимосвязь медийно-информационной грамотности и проактивности</w:t>
            </w:r>
            <w:r w:rsidRPr="00123F8B">
              <w:rPr>
                <w:rFonts w:ascii="Times New Roman" w:eastAsia="Calibri" w:hAnsi="Times New Roman" w:cs="Times New Roman"/>
                <w:b/>
                <w:sz w:val="28"/>
                <w:szCs w:val="28"/>
              </w:rPr>
              <w:t xml:space="preserve"> </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lastRenderedPageBreak/>
              <w:t>13.00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–13.30</w:t>
            </w:r>
          </w:p>
        </w:tc>
        <w:tc>
          <w:tcPr>
            <w:tcW w:w="8106" w:type="dxa"/>
            <w:tcBorders>
              <w:top w:val="single" w:sz="4" w:space="0" w:color="auto"/>
              <w:left w:val="single" w:sz="4" w:space="0" w:color="auto"/>
              <w:bottom w:val="single" w:sz="4" w:space="0" w:color="auto"/>
              <w:right w:val="single" w:sz="4" w:space="0" w:color="auto"/>
            </w:tcBorders>
          </w:tcPr>
          <w:p w:rsidR="00B84A28" w:rsidRPr="006251F4" w:rsidRDefault="00B84A28" w:rsidP="00B84A28">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123F8B">
              <w:rPr>
                <w:rFonts w:ascii="Times New Roman" w:eastAsia="Calibri" w:hAnsi="Times New Roman" w:cs="Times New Roman"/>
                <w:b/>
                <w:sz w:val="28"/>
                <w:szCs w:val="28"/>
              </w:rPr>
              <w:t xml:space="preserve">Трубина Людмила Александровна, </w:t>
            </w:r>
            <w:r w:rsidRPr="006251F4">
              <w:rPr>
                <w:rFonts w:ascii="Times New Roman" w:eastAsia="Calibri" w:hAnsi="Times New Roman" w:cs="Times New Roman"/>
                <w:sz w:val="28"/>
                <w:szCs w:val="28"/>
              </w:rPr>
              <w:t>проректор Московского педагогического государственного университета (г. Москва)</w:t>
            </w:r>
          </w:p>
          <w:p w:rsidR="00B84A28" w:rsidRPr="00123F8B" w:rsidRDefault="00B84A28" w:rsidP="006251F4">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sz w:val="28"/>
                <w:szCs w:val="28"/>
              </w:rPr>
            </w:pPr>
            <w:r w:rsidRPr="00123F8B">
              <w:rPr>
                <w:rFonts w:ascii="Times New Roman" w:eastAsia="Calibri" w:hAnsi="Times New Roman" w:cs="Times New Roman"/>
                <w:b/>
                <w:sz w:val="28"/>
                <w:szCs w:val="28"/>
              </w:rPr>
              <w:t>Образовательные аспекты Программы поддержки детского и юношеского чтения</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6251F4"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13.30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–14.30</w:t>
            </w:r>
          </w:p>
        </w:tc>
        <w:tc>
          <w:tcPr>
            <w:tcW w:w="8106"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overflowPunct w:val="0"/>
              <w:autoSpaceDE w:val="0"/>
              <w:autoSpaceDN w:val="0"/>
              <w:adjustRightInd w:val="0"/>
              <w:spacing w:after="0" w:line="240" w:lineRule="auto"/>
              <w:contextualSpacing/>
              <w:textAlignment w:val="baseline"/>
              <w:rPr>
                <w:rFonts w:ascii="Times New Roman" w:eastAsia="Calibri" w:hAnsi="Times New Roman" w:cs="Times New Roman"/>
                <w:b/>
                <w:sz w:val="28"/>
                <w:szCs w:val="28"/>
              </w:rPr>
            </w:pPr>
            <w:r w:rsidRPr="00123F8B">
              <w:rPr>
                <w:rFonts w:ascii="Times New Roman" w:eastAsia="Calibri" w:hAnsi="Times New Roman" w:cs="Times New Roman"/>
                <w:b/>
                <w:sz w:val="28"/>
                <w:szCs w:val="28"/>
              </w:rPr>
              <w:t>Перерыв на обед</w:t>
            </w:r>
          </w:p>
        </w:tc>
      </w:tr>
      <w:tr w:rsidR="00B84A28" w:rsidRPr="00123F8B" w:rsidTr="000F2852">
        <w:tc>
          <w:tcPr>
            <w:tcW w:w="9327" w:type="dxa"/>
            <w:gridSpan w:val="2"/>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overflowPunct w:val="0"/>
              <w:autoSpaceDE w:val="0"/>
              <w:autoSpaceDN w:val="0"/>
              <w:adjustRightInd w:val="0"/>
              <w:spacing w:after="0" w:line="240" w:lineRule="auto"/>
              <w:contextualSpacing/>
              <w:textAlignment w:val="baseline"/>
              <w:rPr>
                <w:rFonts w:ascii="Times New Roman" w:eastAsia="Calibri" w:hAnsi="Times New Roman" w:cs="Times New Roman"/>
                <w:b/>
                <w:sz w:val="28"/>
                <w:szCs w:val="28"/>
              </w:rPr>
            </w:pPr>
            <w:r w:rsidRPr="00123F8B">
              <w:rPr>
                <w:rFonts w:ascii="Times New Roman" w:eastAsia="Times New Roman" w:hAnsi="Times New Roman" w:cs="Times New Roman"/>
                <w:b/>
                <w:sz w:val="28"/>
                <w:szCs w:val="28"/>
                <w:lang w:eastAsia="ru-RU"/>
              </w:rPr>
              <w:t>Выступления:</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14.30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–15.00</w:t>
            </w:r>
          </w:p>
        </w:tc>
        <w:tc>
          <w:tcPr>
            <w:tcW w:w="8106" w:type="dxa"/>
            <w:tcBorders>
              <w:top w:val="single" w:sz="4" w:space="0" w:color="auto"/>
              <w:left w:val="single" w:sz="4" w:space="0" w:color="auto"/>
              <w:bottom w:val="single" w:sz="4" w:space="0" w:color="auto"/>
              <w:right w:val="single" w:sz="4" w:space="0" w:color="auto"/>
            </w:tcBorders>
            <w:hideMark/>
          </w:tcPr>
          <w:p w:rsidR="00B84A28" w:rsidRPr="006251F4" w:rsidRDefault="00B84A28" w:rsidP="006251F4">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123F8B">
              <w:rPr>
                <w:rFonts w:ascii="Times New Roman" w:eastAsia="Calibri" w:hAnsi="Times New Roman" w:cs="Times New Roman"/>
                <w:b/>
                <w:sz w:val="28"/>
                <w:szCs w:val="28"/>
              </w:rPr>
              <w:t xml:space="preserve">Бакейкин Сергей Дмитриевич, </w:t>
            </w:r>
            <w:r w:rsidRPr="006251F4">
              <w:rPr>
                <w:rFonts w:ascii="Times New Roman" w:eastAsia="Calibri" w:hAnsi="Times New Roman" w:cs="Times New Roman"/>
                <w:sz w:val="28"/>
                <w:szCs w:val="28"/>
              </w:rPr>
              <w:t>заместитель председателя Российского комитета Программы ЮНЕСКО «Информация для всех», исполнительный директор Межрегионального центра библиотечного сотрудничества, вице-президент Российской библиотечной ассоциации (г. Москва)</w:t>
            </w:r>
          </w:p>
          <w:p w:rsidR="00B84A28" w:rsidRPr="00123F8B" w:rsidRDefault="00B84A28" w:rsidP="006251F4">
            <w:pPr>
              <w:spacing w:after="0" w:line="240" w:lineRule="auto"/>
              <w:jc w:val="both"/>
              <w:rPr>
                <w:rFonts w:ascii="Times New Roman" w:eastAsia="Calibri" w:hAnsi="Times New Roman" w:cs="Times New Roman"/>
                <w:b/>
                <w:sz w:val="28"/>
                <w:szCs w:val="28"/>
              </w:rPr>
            </w:pPr>
            <w:r w:rsidRPr="00123F8B">
              <w:rPr>
                <w:rFonts w:ascii="Times New Roman" w:eastAsia="Calibri" w:hAnsi="Times New Roman" w:cs="Times New Roman"/>
                <w:b/>
                <w:sz w:val="28"/>
                <w:szCs w:val="28"/>
              </w:rPr>
              <w:t>Проекты, мероприятия и издания Межрегионального центра библиотечного сотрудничества по продвижению чтения и медийно-информационной грамотности</w:t>
            </w:r>
          </w:p>
        </w:tc>
      </w:tr>
      <w:tr w:rsidR="00B84A28" w:rsidRPr="00123F8B" w:rsidTr="000F2852">
        <w:trPr>
          <w:trHeight w:val="1275"/>
        </w:trPr>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15.00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–15.15</w:t>
            </w:r>
          </w:p>
        </w:tc>
        <w:tc>
          <w:tcPr>
            <w:tcW w:w="8106" w:type="dxa"/>
            <w:tcBorders>
              <w:top w:val="single" w:sz="4" w:space="0" w:color="auto"/>
              <w:left w:val="single" w:sz="4" w:space="0" w:color="auto"/>
              <w:bottom w:val="single" w:sz="4" w:space="0" w:color="auto"/>
              <w:right w:val="single" w:sz="4" w:space="0" w:color="auto"/>
            </w:tcBorders>
            <w:hideMark/>
          </w:tcPr>
          <w:p w:rsidR="00B84A28" w:rsidRDefault="00B84A28" w:rsidP="006251F4">
            <w:pPr>
              <w:spacing w:after="0" w:line="240" w:lineRule="auto"/>
              <w:jc w:val="both"/>
              <w:rPr>
                <w:rFonts w:ascii="Times New Roman" w:eastAsia="Times New Roman" w:hAnsi="Times New Roman" w:cs="Times New Roman"/>
                <w:b/>
                <w:color w:val="FF0000"/>
                <w:sz w:val="28"/>
                <w:szCs w:val="28"/>
                <w:lang w:eastAsia="ru-RU"/>
              </w:rPr>
            </w:pPr>
            <w:r w:rsidRPr="00123F8B">
              <w:rPr>
                <w:rFonts w:ascii="Times New Roman" w:eastAsia="Calibri" w:hAnsi="Times New Roman" w:cs="Times New Roman"/>
                <w:b/>
                <w:sz w:val="28"/>
                <w:szCs w:val="28"/>
              </w:rPr>
              <w:t xml:space="preserve">Ганина Светлана Геннадиевна, </w:t>
            </w:r>
            <w:r w:rsidRPr="006251F4">
              <w:rPr>
                <w:rFonts w:ascii="Times New Roman" w:eastAsia="Calibri" w:hAnsi="Times New Roman" w:cs="Times New Roman"/>
                <w:sz w:val="28"/>
                <w:szCs w:val="28"/>
              </w:rPr>
              <w:t>директор Астраханской областной научной библиотеки им. Н.К. Крупской</w:t>
            </w:r>
            <w:r w:rsidRPr="00123F8B">
              <w:rPr>
                <w:rFonts w:ascii="Times New Roman" w:eastAsia="Times New Roman" w:hAnsi="Times New Roman" w:cs="Times New Roman"/>
                <w:b/>
                <w:color w:val="FF0000"/>
                <w:sz w:val="28"/>
                <w:szCs w:val="28"/>
                <w:lang w:eastAsia="ru-RU"/>
              </w:rPr>
              <w:t xml:space="preserve"> </w:t>
            </w:r>
          </w:p>
          <w:p w:rsidR="00F01072" w:rsidRPr="006251F4" w:rsidRDefault="006251F4" w:rsidP="006251F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«Эффективные стратегии продвижения чтения: региональный подход»</w:t>
            </w:r>
          </w:p>
        </w:tc>
      </w:tr>
      <w:tr w:rsidR="00F01072" w:rsidRPr="00123F8B" w:rsidTr="000F2852">
        <w:trPr>
          <w:trHeight w:val="330"/>
        </w:trPr>
        <w:tc>
          <w:tcPr>
            <w:tcW w:w="1221" w:type="dxa"/>
            <w:tcBorders>
              <w:top w:val="single" w:sz="4" w:space="0" w:color="auto"/>
              <w:left w:val="single" w:sz="4" w:space="0" w:color="auto"/>
              <w:bottom w:val="single" w:sz="4" w:space="0" w:color="auto"/>
              <w:right w:val="single" w:sz="4" w:space="0" w:color="auto"/>
            </w:tcBorders>
          </w:tcPr>
          <w:p w:rsidR="00F01072" w:rsidRPr="00123F8B" w:rsidRDefault="00E955A9"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15.15</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-15.30</w:t>
            </w:r>
          </w:p>
        </w:tc>
        <w:tc>
          <w:tcPr>
            <w:tcW w:w="8106" w:type="dxa"/>
            <w:tcBorders>
              <w:top w:val="single" w:sz="4" w:space="0" w:color="auto"/>
              <w:left w:val="single" w:sz="4" w:space="0" w:color="auto"/>
              <w:bottom w:val="single" w:sz="4" w:space="0" w:color="auto"/>
              <w:right w:val="single" w:sz="4" w:space="0" w:color="auto"/>
            </w:tcBorders>
          </w:tcPr>
          <w:p w:rsidR="00F01072" w:rsidRPr="00167D98" w:rsidRDefault="00E955A9" w:rsidP="006251F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Сорокин Роман Васильевич, </w:t>
            </w:r>
            <w:r w:rsidRPr="00167D98">
              <w:rPr>
                <w:rFonts w:ascii="Times New Roman" w:eastAsia="Calibri" w:hAnsi="Times New Roman" w:cs="Times New Roman"/>
                <w:sz w:val="28"/>
                <w:szCs w:val="28"/>
              </w:rPr>
              <w:t>издатель, директор Астраханской цифровой типографии</w:t>
            </w:r>
          </w:p>
          <w:p w:rsidR="00E955A9" w:rsidRPr="00123F8B" w:rsidRDefault="00E955A9" w:rsidP="006251F4">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«Региональное книгоиздание в современном медийном пространстве</w:t>
            </w:r>
            <w:r w:rsidR="00167D98">
              <w:rPr>
                <w:rFonts w:ascii="Times New Roman" w:eastAsia="Calibri" w:hAnsi="Times New Roman" w:cs="Times New Roman"/>
                <w:b/>
                <w:sz w:val="28"/>
                <w:szCs w:val="28"/>
              </w:rPr>
              <w:t>: практика, проблемы и перспективы</w:t>
            </w:r>
            <w:r>
              <w:rPr>
                <w:rFonts w:ascii="Times New Roman" w:eastAsia="Calibri" w:hAnsi="Times New Roman" w:cs="Times New Roman"/>
                <w:b/>
                <w:sz w:val="28"/>
                <w:szCs w:val="28"/>
              </w:rPr>
              <w:t>»</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6A12EC"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15.30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–15.45</w:t>
            </w:r>
          </w:p>
        </w:tc>
        <w:tc>
          <w:tcPr>
            <w:tcW w:w="8106" w:type="dxa"/>
            <w:tcBorders>
              <w:top w:val="single" w:sz="4" w:space="0" w:color="auto"/>
              <w:left w:val="single" w:sz="4" w:space="0" w:color="auto"/>
              <w:bottom w:val="single" w:sz="4" w:space="0" w:color="auto"/>
              <w:right w:val="single" w:sz="4" w:space="0" w:color="auto"/>
            </w:tcBorders>
            <w:hideMark/>
          </w:tcPr>
          <w:p w:rsidR="00B84A28" w:rsidRDefault="006251F4" w:rsidP="006251F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Политова Марина Олеговна, </w:t>
            </w:r>
            <w:r w:rsidRPr="006251F4">
              <w:rPr>
                <w:rFonts w:ascii="Times New Roman" w:eastAsia="Calibri" w:hAnsi="Times New Roman" w:cs="Times New Roman"/>
                <w:sz w:val="28"/>
                <w:szCs w:val="28"/>
              </w:rPr>
              <w:t>депутат Совета Муниципального образования «Красноярский район», Почетный работник образования Российской Федерации</w:t>
            </w:r>
          </w:p>
          <w:p w:rsidR="006251F4" w:rsidRPr="006251F4" w:rsidRDefault="006251F4" w:rsidP="006251F4">
            <w:pPr>
              <w:spacing w:after="0" w:line="240" w:lineRule="auto"/>
              <w:jc w:val="both"/>
              <w:rPr>
                <w:rFonts w:ascii="Times New Roman" w:eastAsia="Calibri" w:hAnsi="Times New Roman" w:cs="Times New Roman"/>
                <w:b/>
                <w:sz w:val="28"/>
                <w:szCs w:val="28"/>
              </w:rPr>
            </w:pPr>
            <w:r w:rsidRPr="006251F4">
              <w:rPr>
                <w:rFonts w:ascii="Times New Roman" w:eastAsia="Calibri" w:hAnsi="Times New Roman" w:cs="Times New Roman"/>
                <w:b/>
                <w:sz w:val="28"/>
                <w:szCs w:val="28"/>
              </w:rPr>
              <w:t>«Ориентация на чтение: позиция местной власти по созданию эффективной библиотечной структуры»</w:t>
            </w:r>
          </w:p>
        </w:tc>
      </w:tr>
      <w:tr w:rsidR="00B84A28" w:rsidRPr="00123F8B" w:rsidTr="000F2852">
        <w:trPr>
          <w:trHeight w:val="112"/>
        </w:trPr>
        <w:tc>
          <w:tcPr>
            <w:tcW w:w="1221" w:type="dxa"/>
            <w:tcBorders>
              <w:top w:val="single" w:sz="4" w:space="0" w:color="auto"/>
              <w:left w:val="single" w:sz="4" w:space="0" w:color="auto"/>
              <w:bottom w:val="single" w:sz="4" w:space="0" w:color="auto"/>
              <w:right w:val="single" w:sz="4" w:space="0" w:color="auto"/>
            </w:tcBorders>
          </w:tcPr>
          <w:p w:rsidR="00B84A28" w:rsidRPr="00123F8B" w:rsidRDefault="006A12EC"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15.45</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-16.00</w:t>
            </w:r>
          </w:p>
        </w:tc>
        <w:tc>
          <w:tcPr>
            <w:tcW w:w="8106" w:type="dxa"/>
            <w:tcBorders>
              <w:top w:val="single" w:sz="4" w:space="0" w:color="auto"/>
              <w:left w:val="single" w:sz="4" w:space="0" w:color="auto"/>
              <w:bottom w:val="single" w:sz="4" w:space="0" w:color="auto"/>
              <w:right w:val="single" w:sz="4" w:space="0" w:color="auto"/>
            </w:tcBorders>
          </w:tcPr>
          <w:p w:rsidR="00B84A28" w:rsidRDefault="006A12EC" w:rsidP="006A12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Белолипская Галина Сергеевна, </w:t>
            </w:r>
            <w:r w:rsidRPr="006A12EC">
              <w:rPr>
                <w:rFonts w:ascii="Times New Roman" w:eastAsia="Times New Roman" w:hAnsi="Times New Roman" w:cs="Times New Roman"/>
                <w:sz w:val="28"/>
                <w:szCs w:val="28"/>
                <w:lang w:eastAsia="ru-RU"/>
              </w:rPr>
              <w:t>кандидат филологических наук, доцент, заведующая кафедрой теории и истории журналистики Астраханского государственного университета</w:t>
            </w:r>
          </w:p>
          <w:p w:rsidR="006A12EC" w:rsidRPr="006A12EC" w:rsidRDefault="006A12EC" w:rsidP="006A12EC">
            <w:pPr>
              <w:spacing w:after="0" w:line="240" w:lineRule="auto"/>
              <w:jc w:val="both"/>
              <w:rPr>
                <w:rFonts w:ascii="Times New Roman" w:eastAsia="Times New Roman" w:hAnsi="Times New Roman" w:cs="Times New Roman"/>
                <w:b/>
                <w:sz w:val="28"/>
                <w:szCs w:val="28"/>
                <w:lang w:eastAsia="ru-RU"/>
              </w:rPr>
            </w:pPr>
            <w:r w:rsidRPr="006A12EC">
              <w:rPr>
                <w:rFonts w:ascii="Times New Roman" w:eastAsia="Times New Roman" w:hAnsi="Times New Roman" w:cs="Times New Roman"/>
                <w:b/>
                <w:sz w:val="28"/>
                <w:szCs w:val="28"/>
                <w:lang w:eastAsia="ru-RU"/>
              </w:rPr>
              <w:t>«Областной конкурс «Влюбиться в русскую литературу». Буктрейлер как современный способ продвижения книги: опыт медиа-проектов»</w:t>
            </w:r>
          </w:p>
        </w:tc>
      </w:tr>
      <w:tr w:rsidR="006251F4" w:rsidRPr="00123F8B" w:rsidTr="000F2852">
        <w:trPr>
          <w:trHeight w:val="195"/>
        </w:trPr>
        <w:tc>
          <w:tcPr>
            <w:tcW w:w="1221" w:type="dxa"/>
            <w:tcBorders>
              <w:top w:val="single" w:sz="4" w:space="0" w:color="auto"/>
              <w:left w:val="single" w:sz="4" w:space="0" w:color="auto"/>
              <w:bottom w:val="single" w:sz="4" w:space="0" w:color="auto"/>
              <w:right w:val="single" w:sz="4" w:space="0" w:color="auto"/>
            </w:tcBorders>
          </w:tcPr>
          <w:p w:rsidR="006251F4" w:rsidRPr="00123F8B" w:rsidRDefault="006A12EC"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16.00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-16.15</w:t>
            </w:r>
          </w:p>
        </w:tc>
        <w:tc>
          <w:tcPr>
            <w:tcW w:w="8106" w:type="dxa"/>
            <w:tcBorders>
              <w:top w:val="single" w:sz="4" w:space="0" w:color="auto"/>
              <w:left w:val="single" w:sz="4" w:space="0" w:color="auto"/>
              <w:bottom w:val="single" w:sz="4" w:space="0" w:color="auto"/>
              <w:right w:val="single" w:sz="4" w:space="0" w:color="auto"/>
            </w:tcBorders>
          </w:tcPr>
          <w:p w:rsidR="006251F4" w:rsidRDefault="006A12EC" w:rsidP="006A12E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Лазарева Марина Константиновна, </w:t>
            </w:r>
            <w:r w:rsidRPr="006A12EC">
              <w:rPr>
                <w:rFonts w:ascii="Times New Roman" w:eastAsia="Times New Roman" w:hAnsi="Times New Roman" w:cs="Times New Roman"/>
                <w:sz w:val="28"/>
                <w:szCs w:val="28"/>
                <w:lang w:eastAsia="ru-RU"/>
              </w:rPr>
              <w:t>писатель, журналист</w:t>
            </w:r>
          </w:p>
          <w:p w:rsidR="006A12EC" w:rsidRPr="00123F8B" w:rsidRDefault="006A12EC" w:rsidP="006A12E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«Видеодокументалистика, как составная часть информационно-образовательной среды»</w:t>
            </w:r>
          </w:p>
        </w:tc>
      </w:tr>
      <w:tr w:rsidR="006251F4" w:rsidRPr="00123F8B" w:rsidTr="000F2852">
        <w:trPr>
          <w:trHeight w:val="1935"/>
        </w:trPr>
        <w:tc>
          <w:tcPr>
            <w:tcW w:w="1221" w:type="dxa"/>
            <w:tcBorders>
              <w:top w:val="single" w:sz="4" w:space="0" w:color="auto"/>
              <w:left w:val="single" w:sz="4" w:space="0" w:color="auto"/>
              <w:bottom w:val="single" w:sz="4" w:space="0" w:color="auto"/>
              <w:right w:val="single" w:sz="4" w:space="0" w:color="auto"/>
            </w:tcBorders>
          </w:tcPr>
          <w:p w:rsidR="006251F4" w:rsidRPr="00123F8B" w:rsidRDefault="006A12EC"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16.15</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-16.30</w:t>
            </w:r>
          </w:p>
        </w:tc>
        <w:tc>
          <w:tcPr>
            <w:tcW w:w="8106" w:type="dxa"/>
            <w:tcBorders>
              <w:top w:val="single" w:sz="4" w:space="0" w:color="auto"/>
              <w:left w:val="single" w:sz="4" w:space="0" w:color="auto"/>
              <w:bottom w:val="single" w:sz="4" w:space="0" w:color="auto"/>
              <w:right w:val="single" w:sz="4" w:space="0" w:color="auto"/>
            </w:tcBorders>
          </w:tcPr>
          <w:p w:rsidR="006251F4" w:rsidRDefault="006A12EC" w:rsidP="006A12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Бизанова Сания Рафиковна, </w:t>
            </w:r>
            <w:r w:rsidRPr="006A12EC">
              <w:rPr>
                <w:rFonts w:ascii="Times New Roman" w:eastAsia="Times New Roman" w:hAnsi="Times New Roman" w:cs="Times New Roman"/>
                <w:sz w:val="28"/>
                <w:szCs w:val="28"/>
                <w:lang w:eastAsia="ru-RU"/>
              </w:rPr>
              <w:t>преподаватель русского языка и литературы Гимназии № 2</w:t>
            </w:r>
          </w:p>
          <w:p w:rsidR="006A12EC" w:rsidRPr="006A12EC" w:rsidRDefault="006A12EC" w:rsidP="006A12EC">
            <w:pPr>
              <w:spacing w:after="0" w:line="240" w:lineRule="auto"/>
              <w:jc w:val="both"/>
              <w:rPr>
                <w:rFonts w:ascii="Times New Roman" w:eastAsia="Times New Roman" w:hAnsi="Times New Roman" w:cs="Times New Roman"/>
                <w:b/>
                <w:sz w:val="28"/>
                <w:szCs w:val="28"/>
                <w:lang w:eastAsia="ru-RU"/>
              </w:rPr>
            </w:pPr>
            <w:r w:rsidRPr="006A12EC">
              <w:rPr>
                <w:rFonts w:ascii="Times New Roman" w:eastAsia="Times New Roman" w:hAnsi="Times New Roman" w:cs="Times New Roman"/>
                <w:b/>
                <w:sz w:val="28"/>
                <w:szCs w:val="28"/>
                <w:lang w:eastAsia="ru-RU"/>
              </w:rPr>
              <w:t>«Инновационные приемы работы с текстом в современной школе как фактор повышения читательского интереса, развития критического мышления и информационной грамотности»</w:t>
            </w:r>
          </w:p>
        </w:tc>
      </w:tr>
      <w:tr w:rsidR="006A12EC" w:rsidRPr="00123F8B" w:rsidTr="000F2852">
        <w:trPr>
          <w:trHeight w:val="304"/>
        </w:trPr>
        <w:tc>
          <w:tcPr>
            <w:tcW w:w="1221" w:type="dxa"/>
            <w:tcBorders>
              <w:top w:val="single" w:sz="4" w:space="0" w:color="auto"/>
              <w:left w:val="single" w:sz="4" w:space="0" w:color="auto"/>
              <w:bottom w:val="single" w:sz="4" w:space="0" w:color="auto"/>
              <w:right w:val="single" w:sz="4" w:space="0" w:color="auto"/>
            </w:tcBorders>
          </w:tcPr>
          <w:p w:rsidR="006A12EC" w:rsidRDefault="00BC2F08"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16.30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-16.45</w:t>
            </w:r>
          </w:p>
        </w:tc>
        <w:tc>
          <w:tcPr>
            <w:tcW w:w="8106" w:type="dxa"/>
            <w:tcBorders>
              <w:top w:val="single" w:sz="4" w:space="0" w:color="auto"/>
              <w:left w:val="single" w:sz="4" w:space="0" w:color="auto"/>
              <w:bottom w:val="single" w:sz="4" w:space="0" w:color="auto"/>
              <w:right w:val="single" w:sz="4" w:space="0" w:color="auto"/>
            </w:tcBorders>
          </w:tcPr>
          <w:p w:rsidR="006A12EC" w:rsidRDefault="00BC2F08" w:rsidP="006A12E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Вихляева Галина Владимировна, </w:t>
            </w:r>
            <w:r w:rsidRPr="00BC2F08">
              <w:rPr>
                <w:rFonts w:ascii="Times New Roman" w:eastAsia="Times New Roman" w:hAnsi="Times New Roman" w:cs="Times New Roman"/>
                <w:sz w:val="28"/>
                <w:szCs w:val="28"/>
                <w:lang w:eastAsia="ru-RU"/>
              </w:rPr>
              <w:t>заместитель директора Харабалинской межпоселенческой библиотеки</w:t>
            </w:r>
          </w:p>
          <w:p w:rsidR="00BC2F08" w:rsidRDefault="00BC2F08" w:rsidP="006A12E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«Технология активно-продуктивного чтения: опыт Харабалинских библиотек»</w:t>
            </w:r>
          </w:p>
        </w:tc>
      </w:tr>
      <w:tr w:rsidR="006251F4" w:rsidRPr="00123F8B" w:rsidTr="000F2852">
        <w:trPr>
          <w:trHeight w:val="150"/>
        </w:trPr>
        <w:tc>
          <w:tcPr>
            <w:tcW w:w="1221" w:type="dxa"/>
            <w:tcBorders>
              <w:top w:val="single" w:sz="4" w:space="0" w:color="auto"/>
              <w:left w:val="single" w:sz="4" w:space="0" w:color="auto"/>
              <w:bottom w:val="single" w:sz="4" w:space="0" w:color="auto"/>
              <w:right w:val="single" w:sz="4" w:space="0" w:color="auto"/>
            </w:tcBorders>
          </w:tcPr>
          <w:p w:rsidR="006251F4" w:rsidRPr="00123F8B" w:rsidRDefault="00123183"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16.45</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-17.00</w:t>
            </w:r>
          </w:p>
        </w:tc>
        <w:tc>
          <w:tcPr>
            <w:tcW w:w="8106" w:type="dxa"/>
            <w:tcBorders>
              <w:top w:val="single" w:sz="4" w:space="0" w:color="auto"/>
              <w:left w:val="single" w:sz="4" w:space="0" w:color="auto"/>
              <w:bottom w:val="single" w:sz="4" w:space="0" w:color="auto"/>
              <w:right w:val="single" w:sz="4" w:space="0" w:color="auto"/>
            </w:tcBorders>
          </w:tcPr>
          <w:p w:rsidR="006251F4" w:rsidRDefault="001B6A46" w:rsidP="001B6A4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Жаринова Светлана Валерьевна, </w:t>
            </w:r>
            <w:r w:rsidRPr="001B6A46">
              <w:rPr>
                <w:rFonts w:ascii="Times New Roman" w:eastAsia="Times New Roman" w:hAnsi="Times New Roman" w:cs="Times New Roman"/>
                <w:sz w:val="28"/>
                <w:szCs w:val="28"/>
                <w:lang w:eastAsia="ru-RU"/>
              </w:rPr>
              <w:t>главный специалист Государственного автономного учреждения города Москвы «Московское аген</w:t>
            </w:r>
            <w:r w:rsidR="000F2852">
              <w:rPr>
                <w:rFonts w:ascii="Times New Roman" w:eastAsia="Times New Roman" w:hAnsi="Times New Roman" w:cs="Times New Roman"/>
                <w:sz w:val="28"/>
                <w:szCs w:val="28"/>
                <w:lang w:eastAsia="ru-RU"/>
              </w:rPr>
              <w:t>т</w:t>
            </w:r>
            <w:r w:rsidRPr="001B6A46">
              <w:rPr>
                <w:rFonts w:ascii="Times New Roman" w:eastAsia="Times New Roman" w:hAnsi="Times New Roman" w:cs="Times New Roman"/>
                <w:sz w:val="28"/>
                <w:szCs w:val="28"/>
                <w:lang w:eastAsia="ru-RU"/>
              </w:rPr>
              <w:t>ство реализации общественных проектов», координатор акции «Тотальный диктант» в городе Астрахани</w:t>
            </w:r>
            <w:r>
              <w:rPr>
                <w:rFonts w:ascii="Times New Roman" w:eastAsia="Times New Roman" w:hAnsi="Times New Roman" w:cs="Times New Roman"/>
                <w:b/>
                <w:sz w:val="28"/>
                <w:szCs w:val="28"/>
                <w:lang w:eastAsia="ru-RU"/>
              </w:rPr>
              <w:t xml:space="preserve"> </w:t>
            </w:r>
          </w:p>
          <w:p w:rsidR="001B6A46" w:rsidRPr="00123F8B" w:rsidRDefault="001B6A46" w:rsidP="001B6A4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«Просветительская роль общественных объединений»</w:t>
            </w:r>
          </w:p>
        </w:tc>
      </w:tr>
      <w:tr w:rsidR="00BC2F08" w:rsidRPr="00123F8B" w:rsidTr="000F2852">
        <w:trPr>
          <w:trHeight w:val="240"/>
        </w:trPr>
        <w:tc>
          <w:tcPr>
            <w:tcW w:w="1221" w:type="dxa"/>
            <w:tcBorders>
              <w:top w:val="single" w:sz="4" w:space="0" w:color="auto"/>
              <w:left w:val="single" w:sz="4" w:space="0" w:color="auto"/>
              <w:bottom w:val="single" w:sz="4" w:space="0" w:color="auto"/>
              <w:right w:val="single" w:sz="4" w:space="0" w:color="auto"/>
            </w:tcBorders>
          </w:tcPr>
          <w:p w:rsidR="00BC2F08" w:rsidRPr="00123F8B" w:rsidRDefault="00BC2F08" w:rsidP="00B84A28">
            <w:pPr>
              <w:spacing w:after="0" w:line="240" w:lineRule="auto"/>
              <w:ind w:right="-81"/>
              <w:rPr>
                <w:rFonts w:ascii="Times New Roman" w:eastAsia="Times New Roman" w:hAnsi="Times New Roman" w:cs="Times New Roman"/>
                <w:b/>
                <w:sz w:val="28"/>
                <w:szCs w:val="28"/>
                <w:lang w:eastAsia="ru-RU"/>
              </w:rPr>
            </w:pPr>
          </w:p>
        </w:tc>
        <w:tc>
          <w:tcPr>
            <w:tcW w:w="8106" w:type="dxa"/>
            <w:tcBorders>
              <w:top w:val="single" w:sz="4" w:space="0" w:color="auto"/>
              <w:left w:val="single" w:sz="4" w:space="0" w:color="auto"/>
              <w:bottom w:val="single" w:sz="4" w:space="0" w:color="auto"/>
              <w:right w:val="single" w:sz="4" w:space="0" w:color="auto"/>
            </w:tcBorders>
          </w:tcPr>
          <w:p w:rsidR="001B6A46" w:rsidRDefault="001B6A46" w:rsidP="006251F4">
            <w:pPr>
              <w:spacing w:after="0" w:line="240" w:lineRule="auto"/>
              <w:jc w:val="center"/>
              <w:rPr>
                <w:rFonts w:ascii="Times New Roman" w:eastAsia="Times New Roman" w:hAnsi="Times New Roman" w:cs="Times New Roman"/>
                <w:b/>
                <w:sz w:val="28"/>
                <w:szCs w:val="28"/>
                <w:lang w:eastAsia="ru-RU"/>
              </w:rPr>
            </w:pPr>
          </w:p>
          <w:p w:rsidR="00BC2F08" w:rsidRPr="00123F8B" w:rsidRDefault="00123183" w:rsidP="006251F4">
            <w:pPr>
              <w:spacing w:after="0" w:line="240" w:lineRule="auto"/>
              <w:jc w:val="center"/>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22 сентября 2017 г.</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09.30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–10.00</w:t>
            </w:r>
          </w:p>
        </w:tc>
        <w:tc>
          <w:tcPr>
            <w:tcW w:w="8106"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Регистрация участни</w:t>
            </w:r>
            <w:r w:rsidR="001B6A46">
              <w:rPr>
                <w:rFonts w:ascii="Times New Roman" w:eastAsia="Times New Roman" w:hAnsi="Times New Roman" w:cs="Times New Roman"/>
                <w:b/>
                <w:sz w:val="28"/>
                <w:szCs w:val="28"/>
                <w:lang w:eastAsia="ru-RU"/>
              </w:rPr>
              <w:t xml:space="preserve">ков семинара </w:t>
            </w:r>
            <w:r w:rsidR="001B6A46" w:rsidRPr="001B6A46">
              <w:rPr>
                <w:rFonts w:ascii="Times New Roman" w:eastAsia="Times New Roman" w:hAnsi="Times New Roman" w:cs="Times New Roman"/>
                <w:sz w:val="28"/>
                <w:szCs w:val="28"/>
                <w:lang w:eastAsia="ru-RU"/>
              </w:rPr>
              <w:t>(холл библиотеки</w:t>
            </w:r>
            <w:r w:rsidRPr="001B6A46">
              <w:rPr>
                <w:rFonts w:ascii="Times New Roman" w:eastAsia="Times New Roman" w:hAnsi="Times New Roman" w:cs="Times New Roman"/>
                <w:sz w:val="28"/>
                <w:szCs w:val="28"/>
                <w:lang w:eastAsia="ru-RU"/>
              </w:rPr>
              <w:t>)</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10.00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–13.30</w:t>
            </w:r>
          </w:p>
        </w:tc>
        <w:tc>
          <w:tcPr>
            <w:tcW w:w="8106" w:type="dxa"/>
            <w:tcBorders>
              <w:top w:val="single" w:sz="4" w:space="0" w:color="auto"/>
              <w:left w:val="single" w:sz="4" w:space="0" w:color="auto"/>
              <w:bottom w:val="single" w:sz="4" w:space="0" w:color="auto"/>
              <w:right w:val="single" w:sz="4" w:space="0" w:color="auto"/>
            </w:tcBorders>
          </w:tcPr>
          <w:p w:rsidR="00B84A28" w:rsidRPr="00123F8B" w:rsidRDefault="00B84A28" w:rsidP="00B84A28">
            <w:pPr>
              <w:spacing w:after="0" w:line="240" w:lineRule="auto"/>
              <w:jc w:val="both"/>
              <w:rPr>
                <w:rFonts w:ascii="Times New Roman" w:eastAsia="Times New Roman" w:hAnsi="Times New Roman" w:cs="Times New Roman"/>
                <w:b/>
                <w:sz w:val="28"/>
                <w:szCs w:val="28"/>
                <w:lang w:eastAsia="ru-RU"/>
              </w:rPr>
            </w:pPr>
            <w:r w:rsidRPr="001B6A46">
              <w:rPr>
                <w:rFonts w:ascii="Times New Roman" w:eastAsia="Times New Roman" w:hAnsi="Times New Roman" w:cs="Times New Roman"/>
                <w:sz w:val="28"/>
                <w:szCs w:val="28"/>
                <w:lang w:eastAsia="ru-RU"/>
              </w:rPr>
              <w:t>Круглый стол</w:t>
            </w:r>
            <w:r w:rsidRPr="00123F8B">
              <w:rPr>
                <w:rFonts w:ascii="Times New Roman" w:eastAsia="Times New Roman" w:hAnsi="Times New Roman" w:cs="Times New Roman"/>
                <w:b/>
                <w:sz w:val="28"/>
                <w:szCs w:val="28"/>
                <w:lang w:eastAsia="ru-RU"/>
              </w:rPr>
              <w:t xml:space="preserve"> «Формирование медийно-информационной грамотности» </w:t>
            </w:r>
            <w:r w:rsidRPr="001B6A46">
              <w:rPr>
                <w:rFonts w:ascii="Times New Roman" w:eastAsia="Times New Roman" w:hAnsi="Times New Roman" w:cs="Times New Roman"/>
                <w:sz w:val="28"/>
                <w:szCs w:val="28"/>
                <w:lang w:eastAsia="ru-RU"/>
              </w:rPr>
              <w:t>(конференц-зал)</w:t>
            </w:r>
            <w:r w:rsidRPr="00123F8B">
              <w:rPr>
                <w:rFonts w:ascii="Times New Roman" w:eastAsia="Times New Roman" w:hAnsi="Times New Roman" w:cs="Times New Roman"/>
                <w:b/>
                <w:sz w:val="28"/>
                <w:szCs w:val="28"/>
                <w:lang w:eastAsia="ru-RU"/>
              </w:rPr>
              <w:t xml:space="preserve"> </w:t>
            </w:r>
          </w:p>
          <w:p w:rsidR="00B84A28" w:rsidRPr="00123F8B" w:rsidRDefault="00B84A28" w:rsidP="00B84A28">
            <w:pPr>
              <w:spacing w:after="0" w:line="240" w:lineRule="auto"/>
              <w:jc w:val="both"/>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 xml:space="preserve">Ведущие: </w:t>
            </w:r>
          </w:p>
          <w:p w:rsidR="001B6A46" w:rsidRDefault="00B84A28" w:rsidP="001B6A46">
            <w:pPr>
              <w:spacing w:after="0" w:line="240" w:lineRule="auto"/>
              <w:jc w:val="both"/>
              <w:rPr>
                <w:rFonts w:ascii="Times New Roman" w:eastAsia="Calibri" w:hAnsi="Times New Roman" w:cs="Times New Roman"/>
                <w:sz w:val="28"/>
                <w:szCs w:val="28"/>
              </w:rPr>
            </w:pPr>
            <w:r w:rsidRPr="00123F8B">
              <w:rPr>
                <w:rFonts w:ascii="Times New Roman" w:eastAsia="Times New Roman" w:hAnsi="Times New Roman" w:cs="Times New Roman"/>
                <w:b/>
                <w:sz w:val="28"/>
                <w:szCs w:val="28"/>
                <w:lang w:eastAsia="ru-RU"/>
              </w:rPr>
              <w:t xml:space="preserve">Кузьмин Евгений Иванович, </w:t>
            </w:r>
            <w:r w:rsidRPr="001B6A46">
              <w:rPr>
                <w:rFonts w:ascii="Times New Roman" w:eastAsia="Times New Roman" w:hAnsi="Times New Roman" w:cs="Times New Roman"/>
                <w:sz w:val="28"/>
                <w:szCs w:val="28"/>
                <w:lang w:eastAsia="ru-RU"/>
              </w:rPr>
              <w:t xml:space="preserve">заместитель председателя Межправительственного совета и председатель Российского комитета Программы ЮНЕСКО «Информация для всех», президент Межрегионального центра библиотечного сотрудничества </w:t>
            </w:r>
            <w:r w:rsidR="001B6A46">
              <w:rPr>
                <w:rFonts w:ascii="Times New Roman" w:eastAsia="Calibri" w:hAnsi="Times New Roman" w:cs="Times New Roman"/>
                <w:sz w:val="28"/>
                <w:szCs w:val="28"/>
              </w:rPr>
              <w:t>(г. Москва)</w:t>
            </w:r>
          </w:p>
          <w:p w:rsidR="00B84A28" w:rsidRPr="001B6A46" w:rsidRDefault="00B84A28" w:rsidP="001B6A46">
            <w:pPr>
              <w:spacing w:after="0" w:line="240" w:lineRule="auto"/>
              <w:jc w:val="both"/>
              <w:rPr>
                <w:rFonts w:ascii="Times New Roman" w:eastAsia="Calibri" w:hAnsi="Times New Roman" w:cs="Times New Roman"/>
                <w:sz w:val="28"/>
                <w:szCs w:val="28"/>
              </w:rPr>
            </w:pPr>
            <w:r w:rsidRPr="00123F8B">
              <w:rPr>
                <w:rFonts w:ascii="Times New Roman" w:eastAsia="Times New Roman" w:hAnsi="Times New Roman" w:cs="Times New Roman"/>
                <w:b/>
                <w:sz w:val="28"/>
                <w:szCs w:val="28"/>
                <w:lang w:eastAsia="ru-RU"/>
              </w:rPr>
              <w:t xml:space="preserve">Мурована Татьяна Анатольевна, </w:t>
            </w:r>
            <w:r w:rsidRPr="001B6A46">
              <w:rPr>
                <w:rFonts w:ascii="Times New Roman" w:eastAsia="Times New Roman" w:hAnsi="Times New Roman" w:cs="Times New Roman"/>
                <w:sz w:val="28"/>
                <w:szCs w:val="28"/>
                <w:lang w:eastAsia="ru-RU"/>
              </w:rPr>
              <w:t>программный специалист Института ЮНЕСКО по информационным технологиям в образовании, ответственный секретарь Программы ЮНЕСКО «Информация для всех» (г. Москва)</w:t>
            </w:r>
          </w:p>
          <w:p w:rsidR="00B84A28" w:rsidRPr="00123F8B" w:rsidRDefault="00B84A28" w:rsidP="001B6A46">
            <w:pPr>
              <w:spacing w:after="0" w:line="240" w:lineRule="auto"/>
              <w:ind w:right="-81"/>
              <w:jc w:val="both"/>
              <w:rPr>
                <w:rFonts w:ascii="Times New Roman" w:eastAsia="Calibri" w:hAnsi="Times New Roman" w:cs="Times New Roman"/>
                <w:b/>
                <w:sz w:val="28"/>
                <w:szCs w:val="28"/>
              </w:rPr>
            </w:pPr>
            <w:r w:rsidRPr="00123F8B">
              <w:rPr>
                <w:rFonts w:ascii="Times New Roman" w:eastAsia="Calibri" w:hAnsi="Times New Roman" w:cs="Times New Roman"/>
                <w:b/>
                <w:sz w:val="28"/>
                <w:szCs w:val="28"/>
              </w:rPr>
              <w:t xml:space="preserve">Ганина Светлана Геннадиевна, </w:t>
            </w:r>
            <w:r w:rsidRPr="001B6A46">
              <w:rPr>
                <w:rFonts w:ascii="Times New Roman" w:eastAsia="Calibri" w:hAnsi="Times New Roman" w:cs="Times New Roman"/>
                <w:sz w:val="28"/>
                <w:szCs w:val="28"/>
              </w:rPr>
              <w:t>директор Астраханской областной научной библиотеки им. Н.К. Крупской</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10.00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-11.30</w:t>
            </w:r>
          </w:p>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доклад</w:t>
            </w:r>
          </w:p>
        </w:tc>
        <w:tc>
          <w:tcPr>
            <w:tcW w:w="8106" w:type="dxa"/>
            <w:tcBorders>
              <w:top w:val="single" w:sz="4" w:space="0" w:color="auto"/>
              <w:left w:val="single" w:sz="4" w:space="0" w:color="auto"/>
              <w:bottom w:val="single" w:sz="4" w:space="0" w:color="auto"/>
              <w:right w:val="single" w:sz="4" w:space="0" w:color="auto"/>
            </w:tcBorders>
          </w:tcPr>
          <w:p w:rsidR="00B84A28" w:rsidRPr="001B6A46" w:rsidRDefault="00B84A28" w:rsidP="00B84A28">
            <w:pPr>
              <w:overflowPunct w:val="0"/>
              <w:autoSpaceDE w:val="0"/>
              <w:autoSpaceDN w:val="0"/>
              <w:adjustRightInd w:val="0"/>
              <w:spacing w:after="0" w:line="240" w:lineRule="auto"/>
              <w:contextualSpacing/>
              <w:jc w:val="both"/>
              <w:textAlignment w:val="baseline"/>
              <w:rPr>
                <w:rFonts w:ascii="Times New Roman" w:eastAsia="Calibri" w:hAnsi="Times New Roman" w:cs="Times New Roman"/>
                <w:sz w:val="28"/>
                <w:szCs w:val="28"/>
              </w:rPr>
            </w:pPr>
            <w:r w:rsidRPr="00123F8B">
              <w:rPr>
                <w:rFonts w:ascii="Times New Roman" w:eastAsia="Times New Roman" w:hAnsi="Times New Roman" w:cs="Times New Roman"/>
                <w:b/>
                <w:sz w:val="28"/>
                <w:szCs w:val="28"/>
                <w:lang w:eastAsia="ru-RU"/>
              </w:rPr>
              <w:t xml:space="preserve">Кузьмин Евгений Иванович, </w:t>
            </w:r>
            <w:r w:rsidRPr="001B6A46">
              <w:rPr>
                <w:rFonts w:ascii="Times New Roman" w:eastAsia="Times New Roman" w:hAnsi="Times New Roman" w:cs="Times New Roman"/>
                <w:sz w:val="28"/>
                <w:szCs w:val="28"/>
                <w:lang w:eastAsia="ru-RU"/>
              </w:rPr>
              <w:t xml:space="preserve">заместитель председателя Межправительственного совета и председатель Российского комитета Программы ЮНЕСКО «Информация для всех», президент Межрегионального центра библиотечного сотрудничества </w:t>
            </w:r>
            <w:r w:rsidRPr="001B6A46">
              <w:rPr>
                <w:rFonts w:ascii="Times New Roman" w:eastAsia="Calibri" w:hAnsi="Times New Roman" w:cs="Times New Roman"/>
                <w:sz w:val="28"/>
                <w:szCs w:val="28"/>
              </w:rPr>
              <w:t>(г. Москва)</w:t>
            </w:r>
          </w:p>
          <w:p w:rsidR="00B84A28" w:rsidRPr="00123F8B" w:rsidRDefault="00B84A28" w:rsidP="001B6A46">
            <w:pPr>
              <w:spacing w:after="0" w:line="240" w:lineRule="auto"/>
              <w:jc w:val="both"/>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Новая информационная среда</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11.30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–12.00</w:t>
            </w:r>
          </w:p>
        </w:tc>
        <w:tc>
          <w:tcPr>
            <w:tcW w:w="8106" w:type="dxa"/>
            <w:tcBorders>
              <w:top w:val="single" w:sz="4" w:space="0" w:color="auto"/>
              <w:left w:val="single" w:sz="4" w:space="0" w:color="auto"/>
              <w:bottom w:val="single" w:sz="4" w:space="0" w:color="auto"/>
              <w:right w:val="single" w:sz="4" w:space="0" w:color="auto"/>
            </w:tcBorders>
            <w:hideMark/>
          </w:tcPr>
          <w:p w:rsidR="00B84A28" w:rsidRDefault="00B84A28" w:rsidP="001B6A46">
            <w:pPr>
              <w:spacing w:after="0" w:line="240" w:lineRule="auto"/>
              <w:jc w:val="both"/>
              <w:rPr>
                <w:rFonts w:ascii="Times New Roman" w:eastAsia="Times New Roman" w:hAnsi="Times New Roman" w:cs="Times New Roman"/>
                <w:sz w:val="28"/>
                <w:szCs w:val="28"/>
                <w:lang w:eastAsia="ru-RU"/>
              </w:rPr>
            </w:pPr>
            <w:r w:rsidRPr="00123F8B">
              <w:rPr>
                <w:rFonts w:ascii="Times New Roman" w:eastAsia="Times New Roman" w:hAnsi="Times New Roman" w:cs="Times New Roman"/>
                <w:b/>
                <w:sz w:val="28"/>
                <w:szCs w:val="28"/>
                <w:lang w:eastAsia="ru-RU"/>
              </w:rPr>
              <w:t>Кофе-брейк</w:t>
            </w:r>
            <w:r w:rsidR="001B6A46">
              <w:rPr>
                <w:rFonts w:ascii="Times New Roman" w:eastAsia="Times New Roman" w:hAnsi="Times New Roman" w:cs="Times New Roman"/>
                <w:b/>
                <w:sz w:val="28"/>
                <w:szCs w:val="28"/>
                <w:lang w:eastAsia="ru-RU"/>
              </w:rPr>
              <w:t xml:space="preserve"> </w:t>
            </w:r>
            <w:r w:rsidR="001B6A46" w:rsidRPr="001B6A46">
              <w:rPr>
                <w:rFonts w:ascii="Times New Roman" w:eastAsia="Times New Roman" w:hAnsi="Times New Roman" w:cs="Times New Roman"/>
                <w:sz w:val="28"/>
                <w:szCs w:val="28"/>
                <w:lang w:eastAsia="ru-RU"/>
              </w:rPr>
              <w:t xml:space="preserve">(1 этаж, зона </w:t>
            </w:r>
            <w:r w:rsidR="001B6A46" w:rsidRPr="001B6A46">
              <w:rPr>
                <w:rFonts w:ascii="Times New Roman" w:eastAsia="Times New Roman" w:hAnsi="Times New Roman" w:cs="Times New Roman"/>
                <w:sz w:val="28"/>
                <w:szCs w:val="28"/>
                <w:lang w:val="en-US" w:eastAsia="ru-RU"/>
              </w:rPr>
              <w:t>Wi</w:t>
            </w:r>
            <w:r w:rsidR="001B6A46" w:rsidRPr="001B6A46">
              <w:rPr>
                <w:rFonts w:ascii="Times New Roman" w:eastAsia="Times New Roman" w:hAnsi="Times New Roman" w:cs="Times New Roman"/>
                <w:sz w:val="28"/>
                <w:szCs w:val="28"/>
                <w:lang w:eastAsia="ru-RU"/>
              </w:rPr>
              <w:t>-</w:t>
            </w:r>
            <w:r w:rsidR="001B6A46" w:rsidRPr="001B6A46">
              <w:rPr>
                <w:rFonts w:ascii="Times New Roman" w:eastAsia="Times New Roman" w:hAnsi="Times New Roman" w:cs="Times New Roman"/>
                <w:sz w:val="28"/>
                <w:szCs w:val="28"/>
                <w:lang w:val="en-US" w:eastAsia="ru-RU"/>
              </w:rPr>
              <w:t>Fi</w:t>
            </w:r>
            <w:r w:rsidR="001B6A46" w:rsidRPr="001B6A46">
              <w:rPr>
                <w:rFonts w:ascii="Times New Roman" w:eastAsia="Times New Roman" w:hAnsi="Times New Roman" w:cs="Times New Roman"/>
                <w:sz w:val="28"/>
                <w:szCs w:val="28"/>
                <w:lang w:eastAsia="ru-RU"/>
              </w:rPr>
              <w:t>)</w:t>
            </w:r>
          </w:p>
          <w:p w:rsidR="001B6A46" w:rsidRPr="00123F8B" w:rsidRDefault="001B6A46" w:rsidP="001B6A46">
            <w:pPr>
              <w:spacing w:after="0" w:line="240" w:lineRule="auto"/>
              <w:jc w:val="both"/>
              <w:rPr>
                <w:rFonts w:ascii="Times New Roman" w:eastAsia="Times New Roman" w:hAnsi="Times New Roman" w:cs="Times New Roman"/>
                <w:b/>
                <w:sz w:val="28"/>
                <w:szCs w:val="28"/>
                <w:lang w:eastAsia="ru-RU"/>
              </w:rPr>
            </w:pPr>
          </w:p>
        </w:tc>
      </w:tr>
      <w:tr w:rsidR="00B84A28" w:rsidRPr="00123F8B" w:rsidTr="000F2852">
        <w:trPr>
          <w:trHeight w:val="270"/>
        </w:trPr>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1B6A46"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12.00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–13.0</w:t>
            </w:r>
            <w:r w:rsidR="00B84A28" w:rsidRPr="00123F8B">
              <w:rPr>
                <w:rFonts w:ascii="Times New Roman" w:eastAsia="Times New Roman" w:hAnsi="Times New Roman" w:cs="Times New Roman"/>
                <w:b/>
                <w:sz w:val="28"/>
                <w:szCs w:val="28"/>
                <w:lang w:eastAsia="ru-RU"/>
              </w:rPr>
              <w:t>0</w:t>
            </w:r>
          </w:p>
        </w:tc>
        <w:tc>
          <w:tcPr>
            <w:tcW w:w="8106" w:type="dxa"/>
            <w:tcBorders>
              <w:top w:val="single" w:sz="4" w:space="0" w:color="auto"/>
              <w:left w:val="single" w:sz="4" w:space="0" w:color="auto"/>
              <w:bottom w:val="single" w:sz="4" w:space="0" w:color="auto"/>
              <w:right w:val="single" w:sz="4" w:space="0" w:color="auto"/>
            </w:tcBorders>
            <w:hideMark/>
          </w:tcPr>
          <w:p w:rsidR="001B6A46" w:rsidRPr="00123F8B" w:rsidRDefault="001B6A46" w:rsidP="00B84A2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Выступления</w:t>
            </w:r>
          </w:p>
        </w:tc>
      </w:tr>
      <w:tr w:rsidR="001B6A46" w:rsidRPr="00123F8B" w:rsidTr="000F2852">
        <w:trPr>
          <w:trHeight w:val="195"/>
        </w:trPr>
        <w:tc>
          <w:tcPr>
            <w:tcW w:w="1221" w:type="dxa"/>
            <w:tcBorders>
              <w:top w:val="single" w:sz="4" w:space="0" w:color="auto"/>
              <w:left w:val="single" w:sz="4" w:space="0" w:color="auto"/>
              <w:bottom w:val="single" w:sz="4" w:space="0" w:color="auto"/>
              <w:right w:val="single" w:sz="4" w:space="0" w:color="auto"/>
            </w:tcBorders>
          </w:tcPr>
          <w:p w:rsidR="001B6A46" w:rsidRPr="00997856" w:rsidRDefault="00997856"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12</w:t>
            </w:r>
            <w:r>
              <w:rPr>
                <w:rFonts w:ascii="Times New Roman" w:eastAsia="Times New Roman" w:hAnsi="Times New Roman" w:cs="Times New Roman"/>
                <w:b/>
                <w:sz w:val="28"/>
                <w:szCs w:val="28"/>
                <w:lang w:eastAsia="ru-RU"/>
              </w:rPr>
              <w:t>.00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lastRenderedPageBreak/>
              <w:t>12.15</w:t>
            </w:r>
          </w:p>
        </w:tc>
        <w:tc>
          <w:tcPr>
            <w:tcW w:w="8106" w:type="dxa"/>
            <w:tcBorders>
              <w:top w:val="single" w:sz="4" w:space="0" w:color="auto"/>
              <w:left w:val="single" w:sz="4" w:space="0" w:color="auto"/>
              <w:bottom w:val="single" w:sz="4" w:space="0" w:color="auto"/>
              <w:right w:val="single" w:sz="4" w:space="0" w:color="auto"/>
            </w:tcBorders>
          </w:tcPr>
          <w:p w:rsidR="001B6A46" w:rsidRPr="00997856" w:rsidRDefault="00997856" w:rsidP="00B84A2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Кузовлева Ольга Олеговна, </w:t>
            </w:r>
            <w:r w:rsidRPr="00997856">
              <w:rPr>
                <w:rFonts w:ascii="Times New Roman" w:eastAsia="Times New Roman" w:hAnsi="Times New Roman" w:cs="Times New Roman"/>
                <w:sz w:val="28"/>
                <w:szCs w:val="28"/>
                <w:lang w:eastAsia="ru-RU"/>
              </w:rPr>
              <w:t xml:space="preserve">заведующая Домом-музеем </w:t>
            </w:r>
            <w:r w:rsidRPr="00997856">
              <w:rPr>
                <w:rFonts w:ascii="Times New Roman" w:eastAsia="Times New Roman" w:hAnsi="Times New Roman" w:cs="Times New Roman"/>
                <w:sz w:val="28"/>
                <w:szCs w:val="28"/>
                <w:lang w:eastAsia="ru-RU"/>
              </w:rPr>
              <w:lastRenderedPageBreak/>
              <w:t>В.Хлебникова</w:t>
            </w:r>
          </w:p>
          <w:p w:rsidR="00997856" w:rsidRDefault="00997856" w:rsidP="00B84A2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«Информационно-медийные проекты Дома-музея Велимира Хлебникова: опыт реализации и перспективы развития»</w:t>
            </w:r>
          </w:p>
        </w:tc>
      </w:tr>
      <w:tr w:rsidR="001B6A46" w:rsidRPr="00123F8B" w:rsidTr="000F2852">
        <w:trPr>
          <w:trHeight w:val="142"/>
        </w:trPr>
        <w:tc>
          <w:tcPr>
            <w:tcW w:w="1221" w:type="dxa"/>
            <w:tcBorders>
              <w:top w:val="single" w:sz="4" w:space="0" w:color="auto"/>
              <w:left w:val="single" w:sz="4" w:space="0" w:color="auto"/>
              <w:bottom w:val="single" w:sz="4" w:space="0" w:color="auto"/>
              <w:right w:val="single" w:sz="4" w:space="0" w:color="auto"/>
            </w:tcBorders>
          </w:tcPr>
          <w:p w:rsidR="001B6A46" w:rsidRDefault="00997856"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12.15</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-12.30</w:t>
            </w:r>
          </w:p>
        </w:tc>
        <w:tc>
          <w:tcPr>
            <w:tcW w:w="8106" w:type="dxa"/>
            <w:tcBorders>
              <w:top w:val="single" w:sz="4" w:space="0" w:color="auto"/>
              <w:left w:val="single" w:sz="4" w:space="0" w:color="auto"/>
              <w:bottom w:val="single" w:sz="4" w:space="0" w:color="auto"/>
              <w:right w:val="single" w:sz="4" w:space="0" w:color="auto"/>
            </w:tcBorders>
          </w:tcPr>
          <w:p w:rsidR="001B6A46" w:rsidRPr="00997856" w:rsidRDefault="00997856" w:rsidP="00B84A2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Долматова Елена Николаевна, </w:t>
            </w:r>
            <w:r w:rsidRPr="00997856">
              <w:rPr>
                <w:rFonts w:ascii="Times New Roman" w:eastAsia="Times New Roman" w:hAnsi="Times New Roman" w:cs="Times New Roman"/>
                <w:sz w:val="28"/>
                <w:szCs w:val="28"/>
                <w:lang w:eastAsia="ru-RU"/>
              </w:rPr>
              <w:t>заведующая отделом электронных ресурсов, доступа к сети Интернет и информационного обеспечения Астраханской областной научной библиотеки им. Н. К. Крупской</w:t>
            </w:r>
          </w:p>
          <w:p w:rsidR="00997856" w:rsidRDefault="00997856" w:rsidP="00B84A2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«Интернет – проекты Астраханской областной научной библиотеки им. Н. К. Крупской и их роль в формировании информационной культуры населения»</w:t>
            </w:r>
          </w:p>
        </w:tc>
      </w:tr>
      <w:tr w:rsidR="001B6A46" w:rsidRPr="00123F8B" w:rsidTr="000F2852">
        <w:trPr>
          <w:trHeight w:val="165"/>
        </w:trPr>
        <w:tc>
          <w:tcPr>
            <w:tcW w:w="1221" w:type="dxa"/>
            <w:tcBorders>
              <w:top w:val="single" w:sz="4" w:space="0" w:color="auto"/>
              <w:left w:val="single" w:sz="4" w:space="0" w:color="auto"/>
              <w:bottom w:val="single" w:sz="4" w:space="0" w:color="auto"/>
              <w:right w:val="single" w:sz="4" w:space="0" w:color="auto"/>
            </w:tcBorders>
          </w:tcPr>
          <w:p w:rsidR="001B6A46" w:rsidRDefault="00997856"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12.30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-12.45</w:t>
            </w:r>
          </w:p>
        </w:tc>
        <w:tc>
          <w:tcPr>
            <w:tcW w:w="8106" w:type="dxa"/>
            <w:tcBorders>
              <w:top w:val="single" w:sz="4" w:space="0" w:color="auto"/>
              <w:left w:val="single" w:sz="4" w:space="0" w:color="auto"/>
              <w:bottom w:val="single" w:sz="4" w:space="0" w:color="auto"/>
              <w:right w:val="single" w:sz="4" w:space="0" w:color="auto"/>
            </w:tcBorders>
          </w:tcPr>
          <w:p w:rsidR="001B6A46" w:rsidRDefault="00997856" w:rsidP="00B84A2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Попова Надежда Владимировна, </w:t>
            </w:r>
            <w:r w:rsidRPr="00CD28B5">
              <w:rPr>
                <w:rFonts w:ascii="Times New Roman" w:eastAsia="Times New Roman" w:hAnsi="Times New Roman" w:cs="Times New Roman"/>
                <w:sz w:val="28"/>
                <w:szCs w:val="28"/>
                <w:lang w:eastAsia="ru-RU"/>
              </w:rPr>
              <w:t xml:space="preserve">заместитель директора </w:t>
            </w:r>
            <w:r w:rsidR="00CD28B5" w:rsidRPr="00CD28B5">
              <w:rPr>
                <w:rFonts w:ascii="Times New Roman" w:eastAsia="Times New Roman" w:hAnsi="Times New Roman" w:cs="Times New Roman"/>
                <w:sz w:val="28"/>
                <w:szCs w:val="28"/>
                <w:lang w:eastAsia="ru-RU"/>
              </w:rPr>
              <w:t>Астраханской библиотеки для молодежи им. Б.</w:t>
            </w:r>
            <w:r w:rsidR="00DE7249">
              <w:rPr>
                <w:rFonts w:ascii="Times New Roman" w:eastAsia="Times New Roman" w:hAnsi="Times New Roman" w:cs="Times New Roman"/>
                <w:sz w:val="28"/>
                <w:szCs w:val="28"/>
                <w:lang w:eastAsia="ru-RU"/>
              </w:rPr>
              <w:t xml:space="preserve"> </w:t>
            </w:r>
            <w:r w:rsidR="00CD28B5" w:rsidRPr="00CD28B5">
              <w:rPr>
                <w:rFonts w:ascii="Times New Roman" w:eastAsia="Times New Roman" w:hAnsi="Times New Roman" w:cs="Times New Roman"/>
                <w:sz w:val="28"/>
                <w:szCs w:val="28"/>
                <w:lang w:eastAsia="ru-RU"/>
              </w:rPr>
              <w:t>Шаховского</w:t>
            </w:r>
          </w:p>
          <w:p w:rsidR="00CD28B5" w:rsidRPr="00CD28B5" w:rsidRDefault="00CD28B5" w:rsidP="00B84A28">
            <w:pPr>
              <w:spacing w:after="0" w:line="240" w:lineRule="auto"/>
              <w:jc w:val="both"/>
              <w:rPr>
                <w:rFonts w:ascii="Times New Roman" w:eastAsia="Times New Roman" w:hAnsi="Times New Roman" w:cs="Times New Roman"/>
                <w:b/>
                <w:sz w:val="28"/>
                <w:szCs w:val="28"/>
                <w:lang w:eastAsia="ru-RU"/>
              </w:rPr>
            </w:pPr>
            <w:r w:rsidRPr="00CD28B5">
              <w:rPr>
                <w:rFonts w:ascii="Times New Roman" w:eastAsia="Times New Roman" w:hAnsi="Times New Roman" w:cs="Times New Roman"/>
                <w:b/>
                <w:sz w:val="28"/>
                <w:szCs w:val="28"/>
                <w:lang w:eastAsia="ru-RU"/>
              </w:rPr>
              <w:t>«Библиотека для молодежи в сфере медийно-информационной грамотности»</w:t>
            </w:r>
          </w:p>
        </w:tc>
      </w:tr>
      <w:tr w:rsidR="001B6A46" w:rsidRPr="00123F8B" w:rsidTr="000F2852">
        <w:trPr>
          <w:trHeight w:val="112"/>
        </w:trPr>
        <w:tc>
          <w:tcPr>
            <w:tcW w:w="1221" w:type="dxa"/>
            <w:tcBorders>
              <w:top w:val="single" w:sz="4" w:space="0" w:color="auto"/>
              <w:left w:val="single" w:sz="4" w:space="0" w:color="auto"/>
              <w:bottom w:val="single" w:sz="4" w:space="0" w:color="auto"/>
              <w:right w:val="single" w:sz="4" w:space="0" w:color="auto"/>
            </w:tcBorders>
          </w:tcPr>
          <w:p w:rsidR="001B6A46" w:rsidRDefault="00CD28B5"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12.45 – 13.00</w:t>
            </w:r>
          </w:p>
        </w:tc>
        <w:tc>
          <w:tcPr>
            <w:tcW w:w="8106" w:type="dxa"/>
            <w:tcBorders>
              <w:top w:val="single" w:sz="4" w:space="0" w:color="auto"/>
              <w:left w:val="single" w:sz="4" w:space="0" w:color="auto"/>
              <w:bottom w:val="single" w:sz="4" w:space="0" w:color="auto"/>
              <w:right w:val="single" w:sz="4" w:space="0" w:color="auto"/>
            </w:tcBorders>
          </w:tcPr>
          <w:p w:rsidR="001B6A46" w:rsidRDefault="00CD28B5" w:rsidP="00B84A2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Асанова Надия Ришатовна, </w:t>
            </w:r>
            <w:r w:rsidRPr="00CD28B5">
              <w:rPr>
                <w:rFonts w:ascii="Times New Roman" w:eastAsia="Times New Roman" w:hAnsi="Times New Roman" w:cs="Times New Roman"/>
                <w:sz w:val="28"/>
                <w:szCs w:val="28"/>
                <w:lang w:eastAsia="ru-RU"/>
              </w:rPr>
              <w:t>заведующая отделом информационных технологий Астраханской областной детской библиотеки</w:t>
            </w:r>
          </w:p>
          <w:p w:rsidR="00CD28B5" w:rsidRPr="00CD28B5" w:rsidRDefault="00CD28B5" w:rsidP="00B84A28">
            <w:pPr>
              <w:spacing w:after="0" w:line="240" w:lineRule="auto"/>
              <w:jc w:val="both"/>
              <w:rPr>
                <w:rFonts w:ascii="Times New Roman" w:eastAsia="Times New Roman" w:hAnsi="Times New Roman" w:cs="Times New Roman"/>
                <w:b/>
                <w:sz w:val="28"/>
                <w:szCs w:val="28"/>
                <w:lang w:eastAsia="ru-RU"/>
              </w:rPr>
            </w:pPr>
            <w:r w:rsidRPr="00CD28B5">
              <w:rPr>
                <w:rFonts w:ascii="Times New Roman" w:eastAsia="Times New Roman" w:hAnsi="Times New Roman" w:cs="Times New Roman"/>
                <w:b/>
                <w:sz w:val="28"/>
                <w:szCs w:val="28"/>
                <w:lang w:eastAsia="ru-RU"/>
              </w:rPr>
              <w:t>«Детская библиотека: медиакультура, медиаобразование, медиаграмотность. Из опыта работы ГБУК АО «Областная детская библиотека»</w:t>
            </w:r>
          </w:p>
        </w:tc>
      </w:tr>
      <w:tr w:rsidR="001B6A46" w:rsidRPr="00123F8B" w:rsidTr="000F2852">
        <w:trPr>
          <w:trHeight w:val="195"/>
        </w:trPr>
        <w:tc>
          <w:tcPr>
            <w:tcW w:w="1221" w:type="dxa"/>
            <w:tcBorders>
              <w:top w:val="single" w:sz="4" w:space="0" w:color="auto"/>
              <w:left w:val="single" w:sz="4" w:space="0" w:color="auto"/>
              <w:bottom w:val="single" w:sz="4" w:space="0" w:color="auto"/>
              <w:right w:val="single" w:sz="4" w:space="0" w:color="auto"/>
            </w:tcBorders>
          </w:tcPr>
          <w:p w:rsidR="001B6A46" w:rsidRDefault="00CD28B5" w:rsidP="00B84A28">
            <w:pPr>
              <w:spacing w:after="0" w:line="240" w:lineRule="auto"/>
              <w:ind w:right="-8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13.00</w:t>
            </w:r>
            <w:r w:rsidR="00E307E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-13.30</w:t>
            </w:r>
          </w:p>
        </w:tc>
        <w:tc>
          <w:tcPr>
            <w:tcW w:w="8106" w:type="dxa"/>
            <w:tcBorders>
              <w:top w:val="single" w:sz="4" w:space="0" w:color="auto"/>
              <w:left w:val="single" w:sz="4" w:space="0" w:color="auto"/>
              <w:bottom w:val="single" w:sz="4" w:space="0" w:color="auto"/>
              <w:right w:val="single" w:sz="4" w:space="0" w:color="auto"/>
            </w:tcBorders>
          </w:tcPr>
          <w:p w:rsidR="001B6A46" w:rsidRDefault="00CD28B5" w:rsidP="00B84A2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Дискуссия</w:t>
            </w:r>
          </w:p>
        </w:tc>
      </w:tr>
      <w:tr w:rsidR="00B84A28" w:rsidRPr="00123F8B" w:rsidTr="000F2852">
        <w:tc>
          <w:tcPr>
            <w:tcW w:w="1221"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13.30</w:t>
            </w:r>
            <w:r w:rsidR="00E307EA">
              <w:rPr>
                <w:rFonts w:ascii="Times New Roman" w:eastAsia="Times New Roman" w:hAnsi="Times New Roman" w:cs="Times New Roman"/>
                <w:b/>
                <w:sz w:val="28"/>
                <w:szCs w:val="28"/>
                <w:lang w:eastAsia="ru-RU"/>
              </w:rPr>
              <w:t xml:space="preserve"> </w:t>
            </w:r>
            <w:r w:rsidRPr="00123F8B">
              <w:rPr>
                <w:rFonts w:ascii="Times New Roman" w:eastAsia="Times New Roman" w:hAnsi="Times New Roman" w:cs="Times New Roman"/>
                <w:b/>
                <w:sz w:val="28"/>
                <w:szCs w:val="28"/>
                <w:lang w:eastAsia="ru-RU"/>
              </w:rPr>
              <w:t>–14.00</w:t>
            </w:r>
          </w:p>
        </w:tc>
        <w:tc>
          <w:tcPr>
            <w:tcW w:w="8106" w:type="dxa"/>
            <w:tcBorders>
              <w:top w:val="single" w:sz="4" w:space="0" w:color="auto"/>
              <w:left w:val="single" w:sz="4" w:space="0" w:color="auto"/>
              <w:bottom w:val="single" w:sz="4" w:space="0" w:color="auto"/>
              <w:right w:val="single" w:sz="4" w:space="0" w:color="auto"/>
            </w:tcBorders>
            <w:hideMark/>
          </w:tcPr>
          <w:p w:rsidR="00B84A28" w:rsidRPr="00123F8B" w:rsidRDefault="00B84A28" w:rsidP="00B84A28">
            <w:pPr>
              <w:spacing w:after="0" w:line="240" w:lineRule="auto"/>
              <w:ind w:right="-81"/>
              <w:jc w:val="both"/>
              <w:rPr>
                <w:rFonts w:ascii="Times New Roman" w:eastAsia="Times New Roman" w:hAnsi="Times New Roman" w:cs="Times New Roman"/>
                <w:b/>
                <w:sz w:val="28"/>
                <w:szCs w:val="28"/>
                <w:lang w:eastAsia="ru-RU"/>
              </w:rPr>
            </w:pPr>
            <w:r w:rsidRPr="00123F8B">
              <w:rPr>
                <w:rFonts w:ascii="Times New Roman" w:eastAsia="Times New Roman" w:hAnsi="Times New Roman" w:cs="Times New Roman"/>
                <w:b/>
                <w:sz w:val="28"/>
                <w:szCs w:val="28"/>
                <w:lang w:eastAsia="ru-RU"/>
              </w:rPr>
              <w:t xml:space="preserve">Подведение итогов семинара. </w:t>
            </w:r>
          </w:p>
        </w:tc>
      </w:tr>
    </w:tbl>
    <w:p w:rsidR="00123F8B" w:rsidRDefault="00123F8B"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D28B5" w:rsidRDefault="00CD28B5" w:rsidP="00056BE2">
      <w:pPr>
        <w:pStyle w:val="af2"/>
        <w:jc w:val="center"/>
        <w:rPr>
          <w:rFonts w:ascii="Constantia" w:hAnsi="Constantia" w:cs="Times New Roman"/>
          <w:b/>
          <w:sz w:val="32"/>
          <w:szCs w:val="32"/>
        </w:rPr>
      </w:pPr>
    </w:p>
    <w:p w:rsidR="00C8103D" w:rsidRDefault="00C8103D" w:rsidP="00056BE2">
      <w:pPr>
        <w:pStyle w:val="af2"/>
        <w:jc w:val="center"/>
        <w:rPr>
          <w:rFonts w:ascii="Constantia" w:hAnsi="Constantia" w:cs="Times New Roman"/>
          <w:b/>
          <w:sz w:val="32"/>
          <w:szCs w:val="32"/>
        </w:rPr>
      </w:pPr>
      <w:r w:rsidRPr="0061717A">
        <w:rPr>
          <w:rFonts w:ascii="Constantia" w:hAnsi="Constantia" w:cs="Times New Roman"/>
          <w:b/>
          <w:sz w:val="32"/>
          <w:szCs w:val="32"/>
        </w:rPr>
        <w:lastRenderedPageBreak/>
        <w:t>Доклады участников межрегионального научно – практического семинара</w:t>
      </w:r>
    </w:p>
    <w:p w:rsidR="00633647" w:rsidRDefault="00633647" w:rsidP="00056BE2">
      <w:pPr>
        <w:pStyle w:val="af2"/>
        <w:jc w:val="center"/>
        <w:rPr>
          <w:rFonts w:ascii="Constantia" w:hAnsi="Constantia" w:cs="Times New Roman"/>
          <w:b/>
          <w:sz w:val="32"/>
          <w:szCs w:val="32"/>
        </w:rPr>
      </w:pPr>
    </w:p>
    <w:p w:rsidR="00633647" w:rsidRPr="00633647" w:rsidRDefault="00633647" w:rsidP="00633647">
      <w:pPr>
        <w:pStyle w:val="af2"/>
        <w:jc w:val="center"/>
        <w:rPr>
          <w:rFonts w:ascii="Constantia" w:hAnsi="Constantia"/>
          <w:b/>
          <w:sz w:val="32"/>
          <w:szCs w:val="32"/>
        </w:rPr>
      </w:pPr>
      <w:r w:rsidRPr="00633647">
        <w:rPr>
          <w:rFonts w:ascii="Constantia" w:hAnsi="Constantia"/>
          <w:b/>
          <w:sz w:val="32"/>
          <w:szCs w:val="32"/>
        </w:rPr>
        <w:t>Эффективные стратегии продвижения чтения: региональный</w:t>
      </w:r>
      <w:r>
        <w:rPr>
          <w:rFonts w:ascii="Constantia" w:hAnsi="Constantia"/>
          <w:b/>
          <w:sz w:val="32"/>
          <w:szCs w:val="32"/>
        </w:rPr>
        <w:t xml:space="preserve"> </w:t>
      </w:r>
      <w:r w:rsidRPr="00633647">
        <w:rPr>
          <w:rFonts w:ascii="Constantia" w:hAnsi="Constantia"/>
          <w:b/>
          <w:sz w:val="32"/>
          <w:szCs w:val="32"/>
        </w:rPr>
        <w:t>подход</w:t>
      </w:r>
    </w:p>
    <w:p w:rsidR="00633647" w:rsidRDefault="00633647" w:rsidP="00056BE2">
      <w:pPr>
        <w:ind w:firstLine="680"/>
        <w:jc w:val="right"/>
        <w:rPr>
          <w:i/>
          <w:szCs w:val="28"/>
        </w:rPr>
      </w:pPr>
    </w:p>
    <w:p w:rsidR="00056BE2" w:rsidRPr="00056BE2" w:rsidRDefault="00056BE2" w:rsidP="00056BE2">
      <w:pPr>
        <w:pStyle w:val="af2"/>
        <w:jc w:val="right"/>
        <w:rPr>
          <w:rFonts w:ascii="Times New Roman" w:hAnsi="Times New Roman" w:cs="Times New Roman"/>
          <w:i/>
          <w:sz w:val="28"/>
          <w:szCs w:val="28"/>
        </w:rPr>
      </w:pPr>
      <w:r w:rsidRPr="00056BE2">
        <w:rPr>
          <w:rFonts w:ascii="Times New Roman" w:hAnsi="Times New Roman" w:cs="Times New Roman"/>
          <w:i/>
          <w:sz w:val="28"/>
          <w:szCs w:val="28"/>
        </w:rPr>
        <w:t xml:space="preserve">Светлана Ганина, </w:t>
      </w:r>
    </w:p>
    <w:p w:rsidR="004D6B8B" w:rsidRDefault="00056BE2" w:rsidP="00056BE2">
      <w:pPr>
        <w:pStyle w:val="af2"/>
        <w:jc w:val="right"/>
        <w:rPr>
          <w:rFonts w:ascii="Times New Roman" w:hAnsi="Times New Roman" w:cs="Times New Roman"/>
          <w:i/>
          <w:sz w:val="28"/>
          <w:szCs w:val="28"/>
        </w:rPr>
      </w:pPr>
      <w:r w:rsidRPr="00056BE2">
        <w:rPr>
          <w:rFonts w:ascii="Times New Roman" w:hAnsi="Times New Roman" w:cs="Times New Roman"/>
          <w:i/>
          <w:sz w:val="28"/>
          <w:szCs w:val="28"/>
        </w:rPr>
        <w:t xml:space="preserve">директор </w:t>
      </w:r>
    </w:p>
    <w:p w:rsidR="00056BE2" w:rsidRPr="00056BE2" w:rsidRDefault="00056BE2" w:rsidP="00056BE2">
      <w:pPr>
        <w:pStyle w:val="af2"/>
        <w:jc w:val="right"/>
        <w:rPr>
          <w:rFonts w:ascii="Times New Roman" w:hAnsi="Times New Roman" w:cs="Times New Roman"/>
          <w:i/>
          <w:sz w:val="28"/>
          <w:szCs w:val="28"/>
        </w:rPr>
      </w:pPr>
      <w:r w:rsidRPr="00056BE2">
        <w:rPr>
          <w:rFonts w:ascii="Times New Roman" w:hAnsi="Times New Roman" w:cs="Times New Roman"/>
          <w:i/>
          <w:sz w:val="28"/>
          <w:szCs w:val="28"/>
        </w:rPr>
        <w:t>ГБУК АО «Астраханская областная научная</w:t>
      </w:r>
    </w:p>
    <w:p w:rsidR="00056BE2" w:rsidRPr="00056BE2" w:rsidRDefault="00056BE2" w:rsidP="00056BE2">
      <w:pPr>
        <w:pStyle w:val="af2"/>
        <w:jc w:val="right"/>
        <w:rPr>
          <w:rFonts w:ascii="Times New Roman" w:hAnsi="Times New Roman" w:cs="Times New Roman"/>
          <w:i/>
          <w:sz w:val="28"/>
          <w:szCs w:val="28"/>
        </w:rPr>
      </w:pPr>
      <w:r w:rsidRPr="00056BE2">
        <w:rPr>
          <w:rFonts w:ascii="Times New Roman" w:hAnsi="Times New Roman" w:cs="Times New Roman"/>
          <w:i/>
          <w:sz w:val="28"/>
          <w:szCs w:val="28"/>
        </w:rPr>
        <w:t>библиотека им. Н.К. Крупской»</w:t>
      </w:r>
    </w:p>
    <w:p w:rsidR="00056BE2" w:rsidRPr="00056BE2" w:rsidRDefault="00056BE2" w:rsidP="00056BE2">
      <w:pPr>
        <w:pStyle w:val="af2"/>
        <w:jc w:val="right"/>
        <w:rPr>
          <w:rFonts w:ascii="Times New Roman" w:hAnsi="Times New Roman" w:cs="Times New Roman"/>
          <w:i/>
          <w:sz w:val="28"/>
          <w:szCs w:val="28"/>
        </w:rPr>
      </w:pPr>
    </w:p>
    <w:p w:rsidR="00056BE2" w:rsidRPr="00056BE2" w:rsidRDefault="006E1835"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Итак, снова о чтении. О чтении, как основе просвещения, которое еще в </w:t>
      </w:r>
      <w:r w:rsidR="00056BE2" w:rsidRPr="00056BE2">
        <w:rPr>
          <w:rFonts w:ascii="Times New Roman" w:hAnsi="Times New Roman" w:cs="Times New Roman"/>
          <w:sz w:val="28"/>
          <w:szCs w:val="28"/>
          <w:lang w:val="en-US"/>
        </w:rPr>
        <w:t>XYIII</w:t>
      </w:r>
      <w:r w:rsidR="00056BE2" w:rsidRPr="00056BE2">
        <w:rPr>
          <w:rFonts w:ascii="Times New Roman" w:hAnsi="Times New Roman" w:cs="Times New Roman"/>
          <w:sz w:val="28"/>
          <w:szCs w:val="28"/>
        </w:rPr>
        <w:t xml:space="preserve"> веке считали решающим в познании «естественного порядка», соответствующего подлинной природе человека и общества. Просвещение, возникшее как широкое культурное явление, ставило целью распространение идеалов научного знания, свобод, прогресса. Кант писал о Просвещении как о мужестве пользоваться своим собственным умом. Прошли века, но и сегодня, уже в </w:t>
      </w:r>
      <w:r w:rsidR="00056BE2" w:rsidRPr="00056BE2">
        <w:rPr>
          <w:rFonts w:ascii="Times New Roman" w:hAnsi="Times New Roman" w:cs="Times New Roman"/>
          <w:sz w:val="28"/>
          <w:szCs w:val="28"/>
          <w:lang w:val="en-US"/>
        </w:rPr>
        <w:t>XXI</w:t>
      </w:r>
      <w:r w:rsidR="00056BE2" w:rsidRPr="00056BE2">
        <w:rPr>
          <w:rFonts w:ascii="Times New Roman" w:hAnsi="Times New Roman" w:cs="Times New Roman"/>
          <w:sz w:val="28"/>
          <w:szCs w:val="28"/>
        </w:rPr>
        <w:t xml:space="preserve"> веке, идеи просвещения обретают «второе дыхание» потому что обществу нужны просвещенные граждане.  А библиотеки  - это и есть тот канал, по которому можно донести культуру и просвещение, тем более, что направляющая функция библиотеки, прежде всего просветительская.</w:t>
      </w:r>
    </w:p>
    <w:p w:rsidR="00056BE2" w:rsidRPr="00056BE2" w:rsidRDefault="006E1835"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В век цифровых технологий чтение становиться роскошью, да и книга стала дорогим удовольствием.  К тому же у читателя есть большой выбор – телевидение с огромным количеством</w:t>
      </w:r>
      <w:r w:rsidR="0041277D">
        <w:rPr>
          <w:rFonts w:ascii="Times New Roman" w:hAnsi="Times New Roman" w:cs="Times New Roman"/>
          <w:sz w:val="28"/>
          <w:szCs w:val="28"/>
        </w:rPr>
        <w:t xml:space="preserve"> каналов, интернет, радио. Медиа</w:t>
      </w:r>
      <w:r w:rsidR="00056BE2" w:rsidRPr="00056BE2">
        <w:rPr>
          <w:rFonts w:ascii="Times New Roman" w:hAnsi="Times New Roman" w:cs="Times New Roman"/>
          <w:sz w:val="28"/>
          <w:szCs w:val="28"/>
        </w:rPr>
        <w:t xml:space="preserve">потребление растет не в пользу чтения, поэтому практики продвижения и поддержки чтения должны быть действительно эффективными.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Мы постоянно задаемся вопросом - «А зачем люди читают?». Сегодня мы задаем еще и другой вопрос «А читают ли люди сейчас?».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В разные годы наша региональная библиотека изучала отношение к чтению и библиотеке. Это были небольшие, локальные изучения, но они показали нам проблемы, над которыми нужно работать.  Наши изучения показали, например, низкий уровень книжной культуры не только людей, эпизодически обращающихся к книгам, но и студентов филологического факультета университета (анкетирование «Читать, а не почитать Пушкина»); слабое представление населения о региональной литературе, региональных авторах и их произведениях (изучение «Астраханские писатели в современном литературном процессе»).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Изучения «Отношение населения к чтению и библиотеке», «С чего начинается Родина», «Библиотека и семья», «Библиотека и педагог» и другие показали, что за 20 последних лет значительно сократилось число семей, имеющих сколько - либо значительные домашние собрания. Увеличилась   </w:t>
      </w:r>
      <w:r w:rsidR="00056BE2" w:rsidRPr="00056BE2">
        <w:rPr>
          <w:rFonts w:ascii="Times New Roman" w:hAnsi="Times New Roman" w:cs="Times New Roman"/>
          <w:sz w:val="28"/>
          <w:szCs w:val="28"/>
        </w:rPr>
        <w:lastRenderedPageBreak/>
        <w:t xml:space="preserve">доля семей, в домах которых книг нет вообще. За этим стоят не только культурные и ценностные причины, но и причины материальные - рост цен на книги и низкая покупательская способность значительной части населения.  Если мы с вспомним бум книгособирательства и обязательные собрания сочинений русских и зарубежных классиков в домах в советский период, то можно понять, какие существенные культурные изменения произошли за это время.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Нас беспокоит, что из чтения уходят те, кого мы называем «массовым читателем».  Как отметил один из респондентов: «Оказывается, теперь можно и не читать» (изучение «Отношение населения к чтению и библиотеке»). Мы наблюдаем наметившуюся утрату связующего звена между «высокой» и массовой культурой.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Но помочь вернуться к чтению могут те, для кого чтение - и профессия и способность. Общедоступные библиотеки Астраханской области (а их в регионе 252) стратегию по поддержке и развит</w:t>
      </w:r>
      <w:r w:rsidR="00BA25F7">
        <w:rPr>
          <w:rFonts w:ascii="Times New Roman" w:hAnsi="Times New Roman" w:cs="Times New Roman"/>
          <w:sz w:val="28"/>
          <w:szCs w:val="28"/>
        </w:rPr>
        <w:t xml:space="preserve">ию чтения выработали еще в 2005 </w:t>
      </w:r>
      <w:r w:rsidR="00056BE2" w:rsidRPr="00056BE2">
        <w:rPr>
          <w:rFonts w:ascii="Times New Roman" w:hAnsi="Times New Roman" w:cs="Times New Roman"/>
          <w:sz w:val="28"/>
          <w:szCs w:val="28"/>
        </w:rPr>
        <w:t xml:space="preserve">году на региональной межведомственной научно-практической конференции «Библиотека как ресурс развития просвещенного общества» организованной  Астраханской областной научной библиотекой. Были сформулированы основные пять направлений и способы реализации. Главное, на что было акцентировано внимание, это преодоление заблуждения, прежде всего,  молодых людей о том, что библиотека это консервативное и традиционное  заведение. Изменение устоявшегося образа библиотеки и библиотекаря стало основным в выстраивании работы по продвижению чтения.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Первой нашей задачей стало создание определенного имиджа библиотеки, имиджа сотрудников, уровня комфортности пребывания, развитие партнерских отношений, создание информационной открытости. Что касается имиджа наших учреждений, то необходимо было акцентировать внимание на качестве обслуживания и на формулировании четких задач, дифференциации читательских групп, поиска эффективных форм работы. </w:t>
      </w:r>
    </w:p>
    <w:p w:rsidR="00056BE2" w:rsidRPr="00056BE2" w:rsidRDefault="00056BE2" w:rsidP="00056BE2">
      <w:pPr>
        <w:pStyle w:val="af2"/>
        <w:jc w:val="both"/>
        <w:rPr>
          <w:rFonts w:ascii="Times New Roman" w:hAnsi="Times New Roman" w:cs="Times New Roman"/>
          <w:sz w:val="28"/>
          <w:szCs w:val="28"/>
        </w:rPr>
      </w:pPr>
      <w:r w:rsidRPr="00056BE2">
        <w:rPr>
          <w:rFonts w:ascii="Times New Roman" w:hAnsi="Times New Roman" w:cs="Times New Roman"/>
          <w:sz w:val="28"/>
          <w:szCs w:val="28"/>
        </w:rPr>
        <w:t xml:space="preserve">Так, например, на формирование позитивного имиджа библиотеки и библиотекаря направлены такие региональные, а теперь и межрегиональные мероприятия, как Ассамблея молодых профессионалов.  25 августа 2017 года в Астрахани прошла уже </w:t>
      </w:r>
      <w:r w:rsidRPr="00056BE2">
        <w:rPr>
          <w:rFonts w:ascii="Times New Roman" w:hAnsi="Times New Roman" w:cs="Times New Roman"/>
          <w:sz w:val="28"/>
          <w:szCs w:val="28"/>
          <w:lang w:val="en-US"/>
        </w:rPr>
        <w:t>Y</w:t>
      </w:r>
      <w:r w:rsidRPr="00056BE2">
        <w:rPr>
          <w:rFonts w:ascii="Times New Roman" w:hAnsi="Times New Roman" w:cs="Times New Roman"/>
          <w:sz w:val="28"/>
          <w:szCs w:val="28"/>
        </w:rPr>
        <w:t xml:space="preserve"> Прикаспийская Ассамблея молодых профессионалов библиотечного дела.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Необходимо было выработать способы реализации задач. Прежде всего,  это позиционирование библиотеки и ее ресурсов,  и своеобразной витриной  здесь мы определили </w:t>
      </w:r>
      <w:r w:rsidR="00056BE2" w:rsidRPr="00056BE2">
        <w:rPr>
          <w:rFonts w:ascii="Times New Roman" w:hAnsi="Times New Roman" w:cs="Times New Roman"/>
          <w:sz w:val="28"/>
          <w:szCs w:val="28"/>
          <w:lang w:val="en-US"/>
        </w:rPr>
        <w:t>web</w:t>
      </w:r>
      <w:r w:rsidR="00056BE2" w:rsidRPr="00056BE2">
        <w:rPr>
          <w:rFonts w:ascii="Times New Roman" w:hAnsi="Times New Roman" w:cs="Times New Roman"/>
          <w:sz w:val="28"/>
          <w:szCs w:val="28"/>
        </w:rPr>
        <w:t xml:space="preserve">- ресурсы, СМИ, уличные проекты.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Но работа библиотек по поддержке чтения требует квалифицированных кадров. Необходимо постоянное обучение, совместный поиск эффективных практик. На это направлены программы повышения квалификации.  С 2013 года в Астраханской областной научной библиотеке работает выездной консультативно – методический центр. Специалисты четырех областных библиотек выезжают в районы области, где проводят  обучающие семинары </w:t>
      </w:r>
      <w:r w:rsidR="00056BE2" w:rsidRPr="00056BE2">
        <w:rPr>
          <w:rFonts w:ascii="Times New Roman" w:hAnsi="Times New Roman" w:cs="Times New Roman"/>
          <w:sz w:val="28"/>
          <w:szCs w:val="28"/>
        </w:rPr>
        <w:lastRenderedPageBreak/>
        <w:t xml:space="preserve">для специалистов муниципальных библиотек по различным направлениям библиотечной практике. Значительное место уделено практикам поддержки и развития чтения. Так за последние три года практически во всех районах области прошли мастер-класс «Чтение: поддержка и развитие», профессиональный тренинг «Книжное ядро публичной библиотеки», лаборатория текста «Читаем вместе», консультации «Современные писатели – детям» и др.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На повышение квалификации направлены и областные конкурсы для специалистов библиотек. Так областные конкурсы, посвященные юбилеям  войны 1812 года, Первой мировой войны, Победе в Великой отечественной войне 1941 – 1945</w:t>
      </w:r>
      <w:r w:rsidR="00AF3A52">
        <w:rPr>
          <w:rFonts w:ascii="Times New Roman" w:hAnsi="Times New Roman" w:cs="Times New Roman"/>
          <w:sz w:val="28"/>
          <w:szCs w:val="28"/>
        </w:rPr>
        <w:t xml:space="preserve"> </w:t>
      </w:r>
      <w:r w:rsidR="00056BE2" w:rsidRPr="00056BE2">
        <w:rPr>
          <w:rFonts w:ascii="Times New Roman" w:hAnsi="Times New Roman" w:cs="Times New Roman"/>
          <w:sz w:val="28"/>
          <w:szCs w:val="28"/>
        </w:rPr>
        <w:t>г. включили такие номинации, как  эссе о художественных произведениях посвященных данной теме. Как показали конкурсы, задача была не из легких – нужно было не только продемонстрировать творческий подход к написанию эссе, но и выбор произведения. Областной конкурс эссе «Классика – современное прочтение» показал специалистам библиотек как важно самим читать и понимать тексты художественных произведений.</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В Год экологии был объявлен областной конкурс буктрейлеров, одна из номинаций которого звучит как «Прочитал и вам советую». Областной конкурс 2017 года, посвященный 300-летию Астраханской губернии «С чего начинается Родина?» включил номинацию «Малая родина глазами астраханских писателей».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Мы как региональный методический центр ставим задачу выявления и анализа положительных практик библиотек области. Так за последние пять лет специалисты Астраханской областной научной библиотеки им. Н.К. Крупской изучили и обобщили региональный опыт по данному направлению, который представлен в изданиях «Литературные незнакомцы. Возрождение бестселлеров», «Социокультурная деятельность публичной библиотеки», вышедших в професси</w:t>
      </w:r>
      <w:r w:rsidR="0041277D">
        <w:rPr>
          <w:rFonts w:ascii="Times New Roman" w:hAnsi="Times New Roman" w:cs="Times New Roman"/>
          <w:sz w:val="28"/>
          <w:szCs w:val="28"/>
        </w:rPr>
        <w:t>ональных издательствах «Либерея–</w:t>
      </w:r>
      <w:r w:rsidR="00056BE2" w:rsidRPr="00056BE2">
        <w:rPr>
          <w:rFonts w:ascii="Times New Roman" w:hAnsi="Times New Roman" w:cs="Times New Roman"/>
          <w:sz w:val="28"/>
          <w:szCs w:val="28"/>
        </w:rPr>
        <w:t xml:space="preserve">бибинформ» и «Литера» (г. Москва). Сегодня специалисты библиотеки работают над изданием, посвященном работе библиотек с национальной книгой.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Проанализировать основные направления работы библиотек области по поддержке чтения, оценить ее эффективность нам помог Год литературы 2015. Во-первых, в силу намеченных указом Президента задач этого года,  библиотеки должны были выстроить работу по этому направлению, найти нужные стратегии;  во-вторых необходимо было оценить ресурсы и возможности; в – третьих, уже подводя итоги Года литературы, увидеть и оценить эффективность,    практические недоработки,     ресурсные провалы. </w:t>
      </w:r>
    </w:p>
    <w:p w:rsidR="00056BE2" w:rsidRPr="00056BE2" w:rsidRDefault="00056BE2" w:rsidP="00056BE2">
      <w:pPr>
        <w:pStyle w:val="af2"/>
        <w:jc w:val="both"/>
        <w:rPr>
          <w:rFonts w:ascii="Times New Roman" w:hAnsi="Times New Roman" w:cs="Times New Roman"/>
          <w:sz w:val="28"/>
          <w:szCs w:val="28"/>
        </w:rPr>
      </w:pPr>
      <w:r w:rsidRPr="00056BE2">
        <w:rPr>
          <w:rFonts w:ascii="Times New Roman" w:hAnsi="Times New Roman" w:cs="Times New Roman"/>
          <w:sz w:val="28"/>
          <w:szCs w:val="28"/>
        </w:rPr>
        <w:t xml:space="preserve"> Год литературы показал, что значимыми событиями для региона, района, поселения остаются открытые мероприятия. Как, например, ежегодная областная акция «Пришло время читать!», которая широко освещается СМИ и каждый год привлекает все больше партнеров и участков. Значимым остается проект «Успешные люди любят читать». Он реализуется не только региональным центром, но и районными библиотеками - Камызякской, Приволжской.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6BE2" w:rsidRPr="00056BE2">
        <w:rPr>
          <w:rFonts w:ascii="Times New Roman" w:hAnsi="Times New Roman" w:cs="Times New Roman"/>
          <w:sz w:val="28"/>
          <w:szCs w:val="28"/>
        </w:rPr>
        <w:t xml:space="preserve">Значимыми остаются   литературные праздники, как например,  «С книгой по жизни» (встреча с известными земляками, в судьбе которых книга сыграла решающую роль) в библиотеках Ахтубинского района; книжные фестивали, </w:t>
      </w:r>
      <w:r w:rsidR="000B15AA">
        <w:rPr>
          <w:rFonts w:ascii="Times New Roman" w:hAnsi="Times New Roman" w:cs="Times New Roman"/>
          <w:sz w:val="28"/>
          <w:szCs w:val="28"/>
        </w:rPr>
        <w:t xml:space="preserve">как, например, </w:t>
      </w:r>
      <w:r w:rsidR="00056BE2" w:rsidRPr="00056BE2">
        <w:rPr>
          <w:rFonts w:ascii="Times New Roman" w:hAnsi="Times New Roman" w:cs="Times New Roman"/>
          <w:sz w:val="28"/>
          <w:szCs w:val="28"/>
        </w:rPr>
        <w:t xml:space="preserve">«Нас всех объединяет книга» в Енотаевском районе; литературный подиум «Золотой фонд российской литературы» в библиотеках города Астрахани; карнавал литературных героев «Маска, я тебя знаю» в библиотеках Камызякского района;  театрализованное представление «Книга – путь к прекрасному,  доброму и вечному»  в библиотеках Лиманского района и т.д. </w:t>
      </w:r>
    </w:p>
    <w:p w:rsidR="00056BE2" w:rsidRPr="00056BE2" w:rsidRDefault="00EE204C" w:rsidP="00056BE2">
      <w:pPr>
        <w:pStyle w:val="af2"/>
        <w:jc w:val="both"/>
        <w:rPr>
          <w:rFonts w:ascii="Times New Roman" w:eastAsia="SimSun" w:hAnsi="Times New Roman" w:cs="Times New Roman"/>
          <w:kern w:val="2"/>
          <w:sz w:val="28"/>
          <w:szCs w:val="28"/>
          <w:lang w:eastAsia="hi-IN" w:bidi="hi-IN"/>
        </w:rPr>
      </w:pPr>
      <w:r>
        <w:rPr>
          <w:rFonts w:ascii="Times New Roman" w:eastAsia="SimSun" w:hAnsi="Times New Roman" w:cs="Times New Roman"/>
          <w:kern w:val="2"/>
          <w:sz w:val="28"/>
          <w:szCs w:val="28"/>
          <w:lang w:eastAsia="hi-IN" w:bidi="hi-IN"/>
        </w:rPr>
        <w:t xml:space="preserve">        </w:t>
      </w:r>
      <w:r w:rsidR="00056BE2" w:rsidRPr="00056BE2">
        <w:rPr>
          <w:rFonts w:ascii="Times New Roman" w:eastAsia="SimSun" w:hAnsi="Times New Roman" w:cs="Times New Roman"/>
          <w:kern w:val="2"/>
          <w:sz w:val="28"/>
          <w:szCs w:val="28"/>
          <w:lang w:eastAsia="hi-IN" w:bidi="hi-IN"/>
        </w:rPr>
        <w:t xml:space="preserve">Открытые мероприятия проходят и в небольших библиотеках, как, например, Всемирный день поэзии в селе Сокрутовка Ахтубинского района. Библиотекарь отправилась накануне этого дня на улицы села, чтобы поздравить односельчан с Всемирным поэтическим праздником, а заодно и узнать насколько они знают и любят поэзию. В основном диалог с односельчанами строился на таких вопросах, как: «А вы знаете, какой завтра праздник?», «Любите ли вы поэзию?», «Стихотворения каких поэтов вам наиболее близки?» Затем библиотекарь предлагала прочесть стихотворение и…  угощала шоколадными конфетами – все-таки праздник.  Конечно, такое мероприятие стало событием в жизни небольшого села.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Эффективными в организации мероприятий по продвижению чтения в библиотеках остаются литературно-просветительские акции. Уже традиционными в астраханских библиотеках стали акции «Библионочь», «Ночь искусств». Библиотеки организаторы и участники Дней славянской письменности и культуры, Дня русского языка, всемирного Дня поэзии и Дня книг</w:t>
      </w:r>
      <w:r w:rsidR="0041277D">
        <w:rPr>
          <w:rFonts w:ascii="Times New Roman" w:hAnsi="Times New Roman" w:cs="Times New Roman"/>
          <w:sz w:val="28"/>
          <w:szCs w:val="28"/>
        </w:rPr>
        <w:t>и, всемир</w:t>
      </w:r>
      <w:r w:rsidR="00056BE2" w:rsidRPr="00056BE2">
        <w:rPr>
          <w:rFonts w:ascii="Times New Roman" w:hAnsi="Times New Roman" w:cs="Times New Roman"/>
          <w:sz w:val="28"/>
          <w:szCs w:val="28"/>
        </w:rPr>
        <w:t xml:space="preserve">ной акции «Тотальный диктант».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Сегодня много дискуссий вокруг Библионочи, но мы видим в своих библиотеках ежегодный приток молодежи на это мероприятие, видим, как меняются запросы, как мы меняемся сами, меняем форматы программ. Когда, например, в Красноярской районной библиотеке на Библионочь молодежь собралась в читальном зале и стала вслух читать рассказы Маркеса, стало понятно, что для них библиотека изменилась. И это сделали библиотекари – расстелили на полу ковер, зажгли свечи, да еще и сварили горячий какао.  Эфф</w:t>
      </w:r>
      <w:r w:rsidR="002C5EEC">
        <w:rPr>
          <w:rFonts w:ascii="Times New Roman" w:hAnsi="Times New Roman" w:cs="Times New Roman"/>
          <w:sz w:val="28"/>
          <w:szCs w:val="28"/>
        </w:rPr>
        <w:t>е</w:t>
      </w:r>
      <w:r w:rsidR="00056BE2" w:rsidRPr="00056BE2">
        <w:rPr>
          <w:rFonts w:ascii="Times New Roman" w:hAnsi="Times New Roman" w:cs="Times New Roman"/>
          <w:sz w:val="28"/>
          <w:szCs w:val="28"/>
        </w:rPr>
        <w:t>ктивность была выявлена сразу же – после чтения вслух Маркеса с абонемента библиотеки были разобраны все имеющиеся книги автора, а кому</w:t>
      </w:r>
      <w:r w:rsidR="002F03CF">
        <w:rPr>
          <w:rFonts w:ascii="Times New Roman" w:hAnsi="Times New Roman" w:cs="Times New Roman"/>
          <w:sz w:val="28"/>
          <w:szCs w:val="28"/>
        </w:rPr>
        <w:t xml:space="preserve"> не хватило - </w:t>
      </w:r>
      <w:r w:rsidR="00056BE2" w:rsidRPr="00056BE2">
        <w:rPr>
          <w:rFonts w:ascii="Times New Roman" w:hAnsi="Times New Roman" w:cs="Times New Roman"/>
          <w:sz w:val="28"/>
          <w:szCs w:val="28"/>
        </w:rPr>
        <w:t xml:space="preserve">ксерокопировали отдельные рассказы. Но это не разовое мероприятие – в этой библиотеке не первый год реализуется проект «Вслух». Молодые читатели сами читают вслух небольшие рассказы, а затем их обсуждают.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В Володарской центральной библиотеке местные рэперы по предложению библиотеки переложили на рэп стихи … Лермонтова.  К их удивлению Лермонтов прекрасно читается в стиле рэп, что они с удовольствием и продемонстрировали на Библионочи.     </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Для наших библиотек стали важны идеи книжного движения буккроссинг, уже знакомого жителям всех районов области. Не сразу эта </w:t>
      </w:r>
      <w:r w:rsidR="00056BE2" w:rsidRPr="00056BE2">
        <w:rPr>
          <w:rFonts w:ascii="Times New Roman" w:hAnsi="Times New Roman" w:cs="Times New Roman"/>
          <w:sz w:val="28"/>
          <w:szCs w:val="28"/>
        </w:rPr>
        <w:lastRenderedPageBreak/>
        <w:t>форма была воспринята, было много скептицизма, но сегодня территория свободного книжного обмена – это общественные книжные шкафы у библиотек, у Домов культуры, в социальных центрах, на городском пляже, в скверах и т.д. Общественные книжные шкафы открыты не только в городе, но и во всех районных центрах.</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Жители крупных поселков и небольших сел также имеют возможность участвовать в буккросинге. Так у стен Ахтубинской центральной библиотеки установлена «Маленькая библиотека» – небольшой красочный домик, похожий на скворечник, со стеклянной дверцей, чтобы, проходя мимо можно было видеть, какие там стоят книги. «Маленькие библиотеки» появились и в шести сельских библиотеках   Ахтубинского района.</w:t>
      </w:r>
    </w:p>
    <w:p w:rsidR="00056BE2" w:rsidRPr="00056BE2" w:rsidRDefault="00EE204C" w:rsidP="00056BE2">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056BE2" w:rsidRPr="00056BE2">
        <w:rPr>
          <w:rFonts w:ascii="Times New Roman" w:hAnsi="Times New Roman" w:cs="Times New Roman"/>
          <w:sz w:val="28"/>
          <w:szCs w:val="28"/>
        </w:rPr>
        <w:t xml:space="preserve">В библиотеках реализуются интересные проекты, направленные на поддержку чтения, работают клубы, театры книги.  </w:t>
      </w:r>
    </w:p>
    <w:p w:rsidR="00056BE2" w:rsidRPr="00056BE2" w:rsidRDefault="00EE204C" w:rsidP="00056BE2">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6BE2" w:rsidRPr="00056BE2">
        <w:rPr>
          <w:rFonts w:ascii="Times New Roman" w:eastAsia="Calibri" w:hAnsi="Times New Roman" w:cs="Times New Roman"/>
          <w:sz w:val="28"/>
          <w:szCs w:val="28"/>
        </w:rPr>
        <w:t xml:space="preserve">И все же реализация задач развития грамотности и чтения не под силу библиотекам, если </w:t>
      </w:r>
      <w:r>
        <w:rPr>
          <w:rFonts w:ascii="Times New Roman" w:eastAsia="Calibri" w:hAnsi="Times New Roman" w:cs="Times New Roman"/>
          <w:sz w:val="28"/>
          <w:szCs w:val="28"/>
        </w:rPr>
        <w:t xml:space="preserve">нет </w:t>
      </w:r>
      <w:r w:rsidR="00056BE2" w:rsidRPr="00056BE2">
        <w:rPr>
          <w:rFonts w:ascii="Times New Roman" w:eastAsia="Calibri" w:hAnsi="Times New Roman" w:cs="Times New Roman"/>
          <w:sz w:val="28"/>
          <w:szCs w:val="28"/>
        </w:rPr>
        <w:t xml:space="preserve">ресурсов – фондов, если нет масштабной социальной рекламы, направленной на интерес к чтению вообще и конкретному произведению в частности. </w:t>
      </w:r>
    </w:p>
    <w:p w:rsidR="00056BE2" w:rsidRPr="00056BE2" w:rsidRDefault="00EE204C" w:rsidP="00056BE2">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6BE2" w:rsidRPr="00056BE2">
        <w:rPr>
          <w:rFonts w:ascii="Times New Roman" w:eastAsia="Calibri" w:hAnsi="Times New Roman" w:cs="Times New Roman"/>
          <w:sz w:val="28"/>
          <w:szCs w:val="28"/>
        </w:rPr>
        <w:t xml:space="preserve">Надо отметить, что библиотеки нашей области на 90% компьютеризированы, имеют доступ к Интернет, к полнотекстовым базам.  Но несмотря на многолетние усилия по повышению уровня грамотности населения, многие до сих пор испытывают трудности с чтением и пониманием текстов. Для таких людей использование Интернета сопряжено с дополнительными трудностями. Проблема грамотности не исчезает, если посадить человека за компьютер. Она остается, все так же разделяя общество на грамотных и неграмотных. Большинство читателей сегодня не готовы читать с монитора, многие и не хотят – проблемы зрения, технической оснащенности. Именно поэтому в библиотеках нужно обновлять фонды. В библиотеках нужны книги. К сожалению, это наш ресурсный провал. Сегодня, например, многие  современные авторы не представлены не только в сельских библиотеках, но и в региональных центрах. Нет новой литературы для детей и юношества Для детей и подростков нужны и так называемые «книжные мосты», соединяющие  досуговое и обязательное чтение, как комиксы и т.д. </w:t>
      </w:r>
    </w:p>
    <w:p w:rsidR="00056BE2" w:rsidRPr="00056BE2" w:rsidRDefault="00EE204C" w:rsidP="00056BE2">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6BE2" w:rsidRPr="00056BE2">
        <w:rPr>
          <w:rFonts w:ascii="Times New Roman" w:eastAsia="Calibri" w:hAnsi="Times New Roman" w:cs="Times New Roman"/>
          <w:sz w:val="28"/>
          <w:szCs w:val="28"/>
        </w:rPr>
        <w:t xml:space="preserve">Особенности нашего региона – поликультурное пространство. Ценность нашего региона – мультикультурная модель России – более 150 национальностей. Но в библиотеках острый дефицит изданий национальных авторов, национальных книг – эпосы, сказки, духовные книги. Нет книг на национальных языках. </w:t>
      </w:r>
      <w:r w:rsidR="00056BE2" w:rsidRPr="00056BE2">
        <w:rPr>
          <w:rFonts w:ascii="Times New Roman" w:hAnsi="Times New Roman" w:cs="Times New Roman"/>
          <w:sz w:val="28"/>
          <w:szCs w:val="28"/>
        </w:rPr>
        <w:t xml:space="preserve">Поддержка языкового и культурного многообразия населения нашего региона библиотечными средствами весьма проблематична. </w:t>
      </w:r>
    </w:p>
    <w:p w:rsidR="00056BE2" w:rsidRPr="00056BE2" w:rsidRDefault="00056BE2" w:rsidP="00056BE2">
      <w:pPr>
        <w:pStyle w:val="af2"/>
        <w:jc w:val="both"/>
        <w:rPr>
          <w:rFonts w:ascii="Times New Roman" w:eastAsia="Calibri" w:hAnsi="Times New Roman" w:cs="Times New Roman"/>
          <w:sz w:val="28"/>
          <w:szCs w:val="28"/>
        </w:rPr>
      </w:pPr>
      <w:r w:rsidRPr="00056BE2">
        <w:rPr>
          <w:rFonts w:ascii="Times New Roman" w:eastAsia="Calibri" w:hAnsi="Times New Roman" w:cs="Times New Roman"/>
          <w:sz w:val="28"/>
          <w:szCs w:val="28"/>
        </w:rPr>
        <w:t xml:space="preserve">Проблемной для библиотек темой стала и региональная литература. Астраханские классики практически не переиздаются, замечательная серия Астраханская губернская библиотека – известный издательский проект -  лишь эпизодически представлен в библиотеках. Приобрести эту серию </w:t>
      </w:r>
      <w:r w:rsidRPr="00056BE2">
        <w:rPr>
          <w:rFonts w:ascii="Times New Roman" w:eastAsia="Calibri" w:hAnsi="Times New Roman" w:cs="Times New Roman"/>
          <w:sz w:val="28"/>
          <w:szCs w:val="28"/>
        </w:rPr>
        <w:lastRenderedPageBreak/>
        <w:t xml:space="preserve">библиотекам «не по карману». Поэтому главной нашей проблемой остаются фондовые ресурсы. </w:t>
      </w:r>
    </w:p>
    <w:p w:rsidR="00056BE2" w:rsidRPr="00056BE2" w:rsidRDefault="00EE204C" w:rsidP="00056BE2">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6BE2" w:rsidRPr="00056BE2">
        <w:rPr>
          <w:rFonts w:ascii="Times New Roman" w:eastAsia="Calibri" w:hAnsi="Times New Roman" w:cs="Times New Roman"/>
          <w:sz w:val="28"/>
          <w:szCs w:val="28"/>
        </w:rPr>
        <w:t>В предисловии к «Этюдам о русской читающей публике» у Николая  Рубакина есть такие слова: «Ничто так не характеризует степень общественного развития, степень общественной культуры, как уровень читающей публики в данный исторический момент».</w:t>
      </w:r>
    </w:p>
    <w:p w:rsidR="00056BE2" w:rsidRPr="00056BE2" w:rsidRDefault="00EE204C" w:rsidP="00056BE2">
      <w:pPr>
        <w:pStyle w:val="af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56BE2" w:rsidRPr="00056BE2">
        <w:rPr>
          <w:rFonts w:ascii="Times New Roman" w:eastAsia="Calibri" w:hAnsi="Times New Roman" w:cs="Times New Roman"/>
          <w:sz w:val="28"/>
          <w:szCs w:val="28"/>
        </w:rPr>
        <w:t>Слова эти особенно значимы в наши дни, в дни экспансии компьютерной и видеокультуры, вытесняющих культуру читательскую. И мы снова обращаемся к трудам Рубакина, потому что там содержатся ответы на многие вопросы, относящиеся к читательской социализации сегодняшнего дня.  Прошло более 100 лет, но многие приведенные Рубакиным факты и сделанные выводы актуальны и сегодня. Ведь он писал о дороговизне книг, захудалости библиотек, приспособлении к низшим вкусам читателей – смертельной опасности для общества; любви не к книге, а переплету; о школе, которая не насаждает любви к чтению; о нравственной обязанности библиотек перед читателями; о том, что библиотека должна показывать читателю хорошие или лучшие книги, а читатель пусть выбирает и идет вперед сам…</w:t>
      </w:r>
    </w:p>
    <w:p w:rsidR="00056BE2" w:rsidRPr="00056BE2" w:rsidRDefault="00056BE2" w:rsidP="00056BE2">
      <w:pPr>
        <w:pStyle w:val="af2"/>
        <w:jc w:val="both"/>
        <w:rPr>
          <w:rFonts w:ascii="Times New Roman" w:hAnsi="Times New Roman" w:cs="Times New Roman"/>
          <w:sz w:val="28"/>
          <w:szCs w:val="28"/>
        </w:rPr>
      </w:pPr>
      <w:r w:rsidRPr="00056BE2">
        <w:rPr>
          <w:rFonts w:ascii="Times New Roman" w:hAnsi="Times New Roman" w:cs="Times New Roman"/>
          <w:sz w:val="28"/>
          <w:szCs w:val="28"/>
        </w:rPr>
        <w:t>Не это ли задачи, которые нам всем вместе нужно продолжать решать и сегодня?</w:t>
      </w:r>
    </w:p>
    <w:p w:rsidR="00B84A28" w:rsidRDefault="00B84A28"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812A66" w:rsidRDefault="00812A66" w:rsidP="00056BE2">
      <w:pPr>
        <w:pStyle w:val="af2"/>
        <w:jc w:val="both"/>
        <w:rPr>
          <w:rFonts w:ascii="Times New Roman" w:eastAsia="Times New Roman" w:hAnsi="Times New Roman" w:cs="Times New Roman"/>
          <w:b/>
          <w:sz w:val="28"/>
          <w:szCs w:val="28"/>
          <w:lang w:eastAsia="ru-RU"/>
        </w:rPr>
      </w:pPr>
    </w:p>
    <w:p w:rsidR="00025964" w:rsidRDefault="00025964" w:rsidP="00056BE2">
      <w:pPr>
        <w:pStyle w:val="af2"/>
        <w:jc w:val="both"/>
        <w:rPr>
          <w:rFonts w:ascii="Times New Roman" w:eastAsia="Times New Roman" w:hAnsi="Times New Roman" w:cs="Times New Roman"/>
          <w:b/>
          <w:sz w:val="28"/>
          <w:szCs w:val="28"/>
          <w:lang w:eastAsia="ru-RU"/>
        </w:rPr>
      </w:pPr>
    </w:p>
    <w:p w:rsidR="00025964" w:rsidRDefault="00025964" w:rsidP="00056BE2">
      <w:pPr>
        <w:pStyle w:val="af2"/>
        <w:jc w:val="both"/>
        <w:rPr>
          <w:rFonts w:ascii="Times New Roman" w:eastAsia="Times New Roman" w:hAnsi="Times New Roman" w:cs="Times New Roman"/>
          <w:b/>
          <w:sz w:val="28"/>
          <w:szCs w:val="28"/>
          <w:lang w:eastAsia="ru-RU"/>
        </w:rPr>
      </w:pPr>
    </w:p>
    <w:p w:rsidR="0018184C" w:rsidRPr="005450BC" w:rsidRDefault="0018184C" w:rsidP="0018184C">
      <w:pPr>
        <w:pStyle w:val="af2"/>
        <w:jc w:val="center"/>
        <w:rPr>
          <w:rFonts w:ascii="Constantia" w:hAnsi="Constantia"/>
          <w:b/>
          <w:sz w:val="32"/>
          <w:szCs w:val="32"/>
          <w:lang w:eastAsia="ru-RU"/>
        </w:rPr>
      </w:pPr>
      <w:r w:rsidRPr="005450BC">
        <w:rPr>
          <w:rFonts w:ascii="Constantia" w:hAnsi="Constantia"/>
          <w:b/>
          <w:sz w:val="32"/>
          <w:szCs w:val="32"/>
          <w:lang w:eastAsia="ru-RU"/>
        </w:rPr>
        <w:lastRenderedPageBreak/>
        <w:t>Ориентация на чтение: позиция местной власти по созданию эффективной библиотечной структуры</w:t>
      </w:r>
    </w:p>
    <w:p w:rsidR="0018184C" w:rsidRDefault="0018184C" w:rsidP="0018184C">
      <w:pPr>
        <w:spacing w:after="0" w:line="360" w:lineRule="auto"/>
        <w:jc w:val="right"/>
        <w:rPr>
          <w:rFonts w:ascii="Times New Roman" w:eastAsia="Times New Roman" w:hAnsi="Times New Roman" w:cs="Times New Roman"/>
          <w:sz w:val="28"/>
          <w:szCs w:val="28"/>
          <w:lang w:eastAsia="ru-RU"/>
        </w:rPr>
      </w:pPr>
      <w:r w:rsidRPr="002E7C4C">
        <w:rPr>
          <w:rFonts w:ascii="Times New Roman" w:eastAsia="Times New Roman" w:hAnsi="Times New Roman" w:cs="Times New Roman"/>
          <w:sz w:val="28"/>
          <w:szCs w:val="28"/>
          <w:lang w:eastAsia="ru-RU"/>
        </w:rPr>
        <w:t xml:space="preserve">      </w:t>
      </w:r>
    </w:p>
    <w:p w:rsidR="0018184C" w:rsidRPr="005450BC" w:rsidRDefault="0018184C" w:rsidP="0018184C">
      <w:pPr>
        <w:spacing w:after="0" w:line="240" w:lineRule="auto"/>
        <w:jc w:val="right"/>
        <w:rPr>
          <w:rFonts w:ascii="Times New Roman" w:eastAsia="Times New Roman" w:hAnsi="Times New Roman" w:cs="Times New Roman"/>
          <w:i/>
          <w:sz w:val="28"/>
          <w:szCs w:val="28"/>
          <w:lang w:eastAsia="ru-RU"/>
        </w:rPr>
      </w:pPr>
      <w:r w:rsidRPr="005450BC">
        <w:rPr>
          <w:rFonts w:ascii="Times New Roman" w:eastAsia="Times New Roman" w:hAnsi="Times New Roman" w:cs="Times New Roman"/>
          <w:i/>
          <w:sz w:val="28"/>
          <w:szCs w:val="28"/>
          <w:lang w:eastAsia="ru-RU"/>
        </w:rPr>
        <w:t xml:space="preserve">Марина Политова, </w:t>
      </w:r>
    </w:p>
    <w:p w:rsidR="0018184C" w:rsidRPr="005450BC" w:rsidRDefault="0018184C" w:rsidP="0018184C">
      <w:pPr>
        <w:spacing w:after="0" w:line="240" w:lineRule="auto"/>
        <w:jc w:val="right"/>
        <w:rPr>
          <w:rFonts w:ascii="Times New Roman" w:eastAsia="Times New Roman" w:hAnsi="Times New Roman" w:cs="Times New Roman"/>
          <w:i/>
          <w:sz w:val="28"/>
          <w:szCs w:val="28"/>
          <w:lang w:eastAsia="ru-RU"/>
        </w:rPr>
      </w:pPr>
      <w:r w:rsidRPr="005450BC">
        <w:rPr>
          <w:rFonts w:ascii="Times New Roman" w:eastAsia="Times New Roman" w:hAnsi="Times New Roman" w:cs="Times New Roman"/>
          <w:i/>
          <w:sz w:val="28"/>
          <w:szCs w:val="28"/>
          <w:lang w:eastAsia="ru-RU"/>
        </w:rPr>
        <w:t>депутат совета МО «Красноярский район»</w:t>
      </w:r>
    </w:p>
    <w:p w:rsidR="0018184C" w:rsidRPr="005450BC" w:rsidRDefault="0018184C" w:rsidP="0018184C">
      <w:pPr>
        <w:spacing w:after="0" w:line="240" w:lineRule="auto"/>
        <w:jc w:val="center"/>
        <w:rPr>
          <w:rFonts w:ascii="Times New Roman" w:eastAsia="Times New Roman" w:hAnsi="Times New Roman" w:cs="Times New Roman"/>
          <w:sz w:val="28"/>
          <w:szCs w:val="28"/>
          <w:u w:val="single"/>
          <w:lang w:eastAsia="ru-RU"/>
        </w:rPr>
      </w:pP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Свое выступление хочу начать со слов из очерка «Село Красный Яр Астраханского округа и его район», составленного в первой половине 1927 года:</w:t>
      </w:r>
      <w:r>
        <w:rPr>
          <w:rFonts w:ascii="Times New Roman" w:eastAsia="Times New Roman" w:hAnsi="Times New Roman" w:cs="Times New Roman"/>
          <w:sz w:val="28"/>
          <w:szCs w:val="28"/>
          <w:lang w:eastAsia="ru-RU"/>
        </w:rPr>
        <w:t xml:space="preserve"> </w:t>
      </w:r>
      <w:r w:rsidRPr="005450BC">
        <w:rPr>
          <w:rFonts w:ascii="Times New Roman" w:eastAsia="Times New Roman" w:hAnsi="Times New Roman" w:cs="Times New Roman"/>
          <w:sz w:val="28"/>
          <w:szCs w:val="28"/>
          <w:lang w:eastAsia="ru-RU"/>
        </w:rPr>
        <w:t>«Надо надеяться, что пробуждающаяся самодеятельность масс использует природные условия района, особенно в южной его половине, и при поддержке своей местной и окружной власти, сделает Красноярский район заметной единицей в деле хозяйственного строительства Астраханского округа».</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Оправдались ли надежды автора, стал ли Красноярский район «заметной единицей в деле хозяйственного строительства Астраханского округа»?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У приграничного с Республикой Казахстан района, центр которого, построенный когда-то казаками на берегу реки Бузан и имеющий богатую трехвековую историю, последние три десятка лет главным стратегическим партнером является ООО «Газпромдобыча Астрахань». Газовой компанией за эти годы вложено немало средств в развитие инфраструктуры района: дорог, школ, домов.  В районе в последние годы интенсивно развивается сельское хозяйство, в особенности животноводство, овощеводство. Реализуются проекты строительства жилых комплексов коттеджного типа, успешно реализуется программа переселения из ветхого жилья.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Даже в самые неблагоприятные, трудные в экономическом смысле годы культура в Красноярском районе занимала значимое место в программе его развития, на ее поддержку выделялось финансирование, разрабатывалась стратегия развития.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Это можно проиллюстрировать на примере реализации </w:t>
      </w:r>
      <w:r w:rsidRPr="00FD5C67">
        <w:rPr>
          <w:rFonts w:ascii="Times New Roman" w:eastAsia="Times New Roman" w:hAnsi="Times New Roman" w:cs="Times New Roman"/>
          <w:sz w:val="28"/>
          <w:szCs w:val="28"/>
          <w:lang w:eastAsia="ru-RU"/>
        </w:rPr>
        <w:t>районной</w:t>
      </w:r>
      <w:r w:rsidRPr="005450BC">
        <w:rPr>
          <w:rFonts w:ascii="Times New Roman" w:eastAsia="Times New Roman" w:hAnsi="Times New Roman" w:cs="Times New Roman"/>
          <w:sz w:val="28"/>
          <w:szCs w:val="28"/>
          <w:lang w:eastAsia="ru-RU"/>
        </w:rPr>
        <w:t xml:space="preserve"> целевой программы «Внедрение модельного стандарта в практику работ сельских библиотек района». Именно в Красноярском районе были открыты первые в Астраханской о</w:t>
      </w:r>
      <w:r>
        <w:rPr>
          <w:rFonts w:ascii="Times New Roman" w:eastAsia="Times New Roman" w:hAnsi="Times New Roman" w:cs="Times New Roman"/>
          <w:sz w:val="28"/>
          <w:szCs w:val="28"/>
          <w:lang w:eastAsia="ru-RU"/>
        </w:rPr>
        <w:t xml:space="preserve">бласти модельные библиотеки. И </w:t>
      </w:r>
      <w:r w:rsidRPr="005450BC">
        <w:rPr>
          <w:rFonts w:ascii="Times New Roman" w:eastAsia="Times New Roman" w:hAnsi="Times New Roman" w:cs="Times New Roman"/>
          <w:sz w:val="28"/>
          <w:szCs w:val="28"/>
          <w:lang w:eastAsia="ru-RU"/>
        </w:rPr>
        <w:t xml:space="preserve">этот пример примечателен еще и тем, что в отличие от модельных библиотек, созданных в России в рамках бюджетов разных уровней, в том числе и федерального, финансирование преобразований сельских библиотек Красноярского района полностью легло на «плечи» районного бюджета и бюджетов местных поселений.  И это была инициатива власти.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Принципиально новый этап развития библиотек Красноярского района с учетом тенденций развития и приоритетов библиотечного движения в стране, начавшийся с разработки районной целевой программы, позволил району и сегодня занимать первое место в регионе по количеству модельных библиотек.</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lastRenderedPageBreak/>
        <w:t xml:space="preserve">    Система координат, в которой существуют библиотеки Красноярского района – это местный социум, к которому обращена их деятельность, местное самоуправление, которое деятельность библиотек обеспечивает, корпоративное сообщество, которое включает всю структуру культурно - досуговых учреждений района.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В состав Красноярского района входит 17 сельских поселений и в них 56 населенных пунктов, на территории которых расположено 26 библиотек.</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Муниципальные библиотеки, объединенные в единую сеть, обслуживают район с населением 38 тыс. человек. В районе есть только два типа библиотек – муниципальные и школьные. Так как ресурсно муниципальные библиотеки во многом превосходят школьные, основные задачи по организации социокультурного пространства реализации программ поддержки и развития чтения выполняют общедоступные библиотеки.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В течение 30 лет библиотечная сеть Красноярского района не претерпевала изменений.  Несмотря на многочисленные административные реформы, мы сохранили в районе сеть библиотек, кадровый персонал.   Сохранению и совершенствованию библиотечного обслуживания на территории района, способствовали выработанные в разные годы на уровне главы МО «Красноярский район» и глав муниципальных образований предложения, большая часть из которых была осуществлена.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Были разработаны и реализованы районные программы по сохранению и развитию библиотечного дела на территории района; внедрению новых информационных технологий в практику работы библиотек; выделению в ежегодной бюджетной заявке средств на комплектование книжного фонда.</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На библиотечную политику в целом, ее содержание и специфику влияют факторы двух типов – «объективные» и «субъективные». К «объективным» факторам мы относим: экономико-географическое положение, природно-климатические условия, природно-ресурсной потенциал, уровень социально - экономического развития, социокультурную специфику и т.д.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К «субъективным» факторам: проводимую политику органами власти всех уровней, степень участия местных бюджетов в реализации библиотечной политики, позицию местных органов власти.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В Красноярском районе библиотечная политика, осуществляясь последовательно, в определенной степени обеспечивала поступательное развитие библиотек территории.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Реализация районной целевой программы «Развитие культуры и сохранение культурного наследия района» позволила получить определенный объем финансирования на пополнение книжного фонда, на оформление подписки,   приобретение компьютерной техники.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Только за последние пя</w:t>
      </w:r>
      <w:r>
        <w:rPr>
          <w:rFonts w:ascii="Times New Roman" w:eastAsia="Times New Roman" w:hAnsi="Times New Roman" w:cs="Times New Roman"/>
          <w:sz w:val="28"/>
          <w:szCs w:val="28"/>
          <w:lang w:eastAsia="ru-RU"/>
        </w:rPr>
        <w:t xml:space="preserve">ть лет </w:t>
      </w:r>
      <w:r w:rsidRPr="005450BC">
        <w:rPr>
          <w:rFonts w:ascii="Times New Roman" w:eastAsia="Times New Roman" w:hAnsi="Times New Roman" w:cs="Times New Roman"/>
          <w:sz w:val="28"/>
          <w:szCs w:val="28"/>
          <w:lang w:eastAsia="ru-RU"/>
        </w:rPr>
        <w:t>на материально-техническое обесп</w:t>
      </w:r>
      <w:r>
        <w:rPr>
          <w:rFonts w:ascii="Times New Roman" w:eastAsia="Times New Roman" w:hAnsi="Times New Roman" w:cs="Times New Roman"/>
          <w:sz w:val="28"/>
          <w:szCs w:val="28"/>
          <w:lang w:eastAsia="ru-RU"/>
        </w:rPr>
        <w:t xml:space="preserve">ечение муниципальных библиотек </w:t>
      </w:r>
      <w:r w:rsidRPr="005450BC">
        <w:rPr>
          <w:rFonts w:ascii="Times New Roman" w:eastAsia="Times New Roman" w:hAnsi="Times New Roman" w:cs="Times New Roman"/>
          <w:sz w:val="28"/>
          <w:szCs w:val="28"/>
          <w:lang w:eastAsia="ru-RU"/>
        </w:rPr>
        <w:t xml:space="preserve">из бюджета района было выделено более 40 мл. рублей.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Но объем выделенного финансирования</w:t>
      </w:r>
      <w:r w:rsidRPr="005450BC">
        <w:rPr>
          <w:rFonts w:ascii="Times New Roman" w:eastAsia="Times New Roman" w:hAnsi="Times New Roman" w:cs="Times New Roman"/>
          <w:sz w:val="28"/>
          <w:szCs w:val="28"/>
          <w:lang w:eastAsia="ru-RU"/>
        </w:rPr>
        <w:t xml:space="preserve"> не позволяет уже сегодня говорить о качественном развитии библиотек. Сегодня стоит важная задача </w:t>
      </w:r>
      <w:r w:rsidRPr="005450BC">
        <w:rPr>
          <w:rFonts w:ascii="Times New Roman" w:eastAsia="Times New Roman" w:hAnsi="Times New Roman" w:cs="Times New Roman"/>
          <w:sz w:val="28"/>
          <w:szCs w:val="28"/>
          <w:lang w:eastAsia="ru-RU"/>
        </w:rPr>
        <w:lastRenderedPageBreak/>
        <w:t>преодоления проблем системного характера, создания нового современного облика библиотеки.</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 xml:space="preserve">       Одним из шагов в данном направлении стали</w:t>
      </w:r>
      <w:r>
        <w:rPr>
          <w:rFonts w:ascii="Times New Roman" w:eastAsia="Times New Roman" w:hAnsi="Times New Roman" w:cs="Times New Roman"/>
          <w:sz w:val="28"/>
          <w:szCs w:val="28"/>
          <w:lang w:eastAsia="ru-RU"/>
        </w:rPr>
        <w:t xml:space="preserve"> публичные слушания,  прошедшие </w:t>
      </w:r>
      <w:r w:rsidRPr="005450BC">
        <w:rPr>
          <w:rFonts w:ascii="Times New Roman" w:eastAsia="Times New Roman" w:hAnsi="Times New Roman" w:cs="Times New Roman"/>
          <w:sz w:val="28"/>
          <w:szCs w:val="28"/>
          <w:lang w:eastAsia="ru-RU"/>
        </w:rPr>
        <w:t>в большом зале администрации МО «Красноярский район»</w:t>
      </w:r>
      <w:r w:rsidR="00E15A87">
        <w:rPr>
          <w:rFonts w:ascii="Times New Roman" w:eastAsia="Times New Roman" w:hAnsi="Times New Roman" w:cs="Times New Roman"/>
          <w:sz w:val="28"/>
          <w:szCs w:val="28"/>
          <w:lang w:eastAsia="ru-RU"/>
        </w:rPr>
        <w:t xml:space="preserve"> в 2012 году, </w:t>
      </w:r>
      <w:r w:rsidRPr="005450BC">
        <w:rPr>
          <w:rFonts w:ascii="Times New Roman" w:eastAsia="Times New Roman" w:hAnsi="Times New Roman" w:cs="Times New Roman"/>
          <w:sz w:val="28"/>
          <w:szCs w:val="28"/>
          <w:lang w:eastAsia="ru-RU"/>
        </w:rPr>
        <w:t>которые вел Глава района Байтемиров Нургали Исмагулович. В слушаниях принимали участие представители властных структур, общественных организаций, духовенства. Именно на э</w:t>
      </w:r>
      <w:r>
        <w:rPr>
          <w:rFonts w:ascii="Times New Roman" w:eastAsia="Times New Roman" w:hAnsi="Times New Roman" w:cs="Times New Roman"/>
          <w:sz w:val="28"/>
          <w:szCs w:val="28"/>
          <w:lang w:eastAsia="ru-RU"/>
        </w:rPr>
        <w:t xml:space="preserve">тих слушаниях была рассмотрена </w:t>
      </w:r>
      <w:r w:rsidRPr="005450BC">
        <w:rPr>
          <w:rFonts w:ascii="Times New Roman" w:eastAsia="Times New Roman" w:hAnsi="Times New Roman" w:cs="Times New Roman"/>
          <w:sz w:val="28"/>
          <w:szCs w:val="28"/>
          <w:lang w:eastAsia="ru-RU"/>
        </w:rPr>
        <w:t>долгосрочная программа «Развитие культуры села Красноярского района на 2013-2020 годы», предполагающая организацию и проведение мероприятий, направленных на строительство, реконструкцию и ремонт муниципальных учреждений культуры, обеспечение их специальным оборудованием, и современными техническими средствами. Принятая в районе долгосрочная целевая программа «Развитие культуры села Красноярского района на 2013-2020</w:t>
      </w:r>
      <w:r>
        <w:rPr>
          <w:rFonts w:ascii="Times New Roman" w:eastAsia="Times New Roman" w:hAnsi="Times New Roman" w:cs="Times New Roman"/>
          <w:sz w:val="28"/>
          <w:szCs w:val="28"/>
          <w:lang w:eastAsia="ru-RU"/>
        </w:rPr>
        <w:t xml:space="preserve"> г. г.», и определила </w:t>
      </w:r>
      <w:r w:rsidRPr="005450BC">
        <w:rPr>
          <w:rFonts w:ascii="Times New Roman" w:eastAsia="Times New Roman" w:hAnsi="Times New Roman" w:cs="Times New Roman"/>
          <w:sz w:val="28"/>
          <w:szCs w:val="28"/>
          <w:lang w:eastAsia="ru-RU"/>
        </w:rPr>
        <w:t>стратегию развития муниципальных библиотек и их активную модернизацию.</w:t>
      </w:r>
    </w:p>
    <w:p w:rsidR="0018184C" w:rsidRPr="005450BC" w:rsidRDefault="0018184C" w:rsidP="0018184C">
      <w:pPr>
        <w:spacing w:after="0" w:line="240" w:lineRule="auto"/>
        <w:jc w:val="both"/>
        <w:rPr>
          <w:rFonts w:ascii="Times New Roman" w:hAnsi="Times New Roman" w:cs="Times New Roman"/>
          <w:sz w:val="28"/>
          <w:szCs w:val="28"/>
        </w:rPr>
      </w:pPr>
      <w:r w:rsidRPr="005450BC">
        <w:rPr>
          <w:rFonts w:ascii="Times New Roman" w:hAnsi="Times New Roman" w:cs="Times New Roman"/>
          <w:sz w:val="28"/>
          <w:szCs w:val="28"/>
        </w:rPr>
        <w:t xml:space="preserve">Но сегодня библиотеки стоят дорого – содержание, ремонт, комплектование... </w:t>
      </w:r>
    </w:p>
    <w:p w:rsidR="0018184C" w:rsidRPr="005450BC" w:rsidRDefault="0018184C" w:rsidP="0018184C">
      <w:pPr>
        <w:spacing w:after="0" w:line="240" w:lineRule="auto"/>
        <w:jc w:val="both"/>
        <w:rPr>
          <w:rFonts w:ascii="Times New Roman" w:hAnsi="Times New Roman" w:cs="Times New Roman"/>
          <w:sz w:val="28"/>
          <w:szCs w:val="28"/>
        </w:rPr>
      </w:pPr>
      <w:r w:rsidRPr="005450BC">
        <w:rPr>
          <w:rFonts w:ascii="Times New Roman" w:hAnsi="Times New Roman" w:cs="Times New Roman"/>
          <w:sz w:val="28"/>
          <w:szCs w:val="28"/>
        </w:rPr>
        <w:t xml:space="preserve">К сожалению, </w:t>
      </w:r>
      <w:r>
        <w:rPr>
          <w:rFonts w:ascii="Times New Roman" w:hAnsi="Times New Roman" w:cs="Times New Roman"/>
          <w:sz w:val="28"/>
          <w:szCs w:val="28"/>
        </w:rPr>
        <w:t xml:space="preserve">власть не может сегодня </w:t>
      </w:r>
      <w:r w:rsidRPr="005450BC">
        <w:rPr>
          <w:rFonts w:ascii="Times New Roman" w:hAnsi="Times New Roman" w:cs="Times New Roman"/>
          <w:sz w:val="28"/>
          <w:szCs w:val="28"/>
        </w:rPr>
        <w:t>себе позволить финансировать библиотеки в идеальном объеме - нет достаточных средств, много обязательств перед другими социальными институтами – образование, ме</w:t>
      </w:r>
      <w:r>
        <w:rPr>
          <w:rFonts w:ascii="Times New Roman" w:hAnsi="Times New Roman" w:cs="Times New Roman"/>
          <w:sz w:val="28"/>
          <w:szCs w:val="28"/>
        </w:rPr>
        <w:t xml:space="preserve">дицина, жилье и т.д.  Поэтому, </w:t>
      </w:r>
      <w:r w:rsidRPr="005450BC">
        <w:rPr>
          <w:rFonts w:ascii="Times New Roman" w:hAnsi="Times New Roman" w:cs="Times New Roman"/>
          <w:sz w:val="28"/>
          <w:szCs w:val="28"/>
        </w:rPr>
        <w:t xml:space="preserve">прежде всего, мы тратим деньги по выбору. По такому принципу, что нам </w:t>
      </w:r>
      <w:r w:rsidRPr="0044242E">
        <w:rPr>
          <w:rFonts w:ascii="Times New Roman" w:hAnsi="Times New Roman" w:cs="Times New Roman"/>
          <w:sz w:val="28"/>
          <w:szCs w:val="28"/>
        </w:rPr>
        <w:t>важнее</w:t>
      </w:r>
      <w:r w:rsidRPr="005450BC">
        <w:rPr>
          <w:rFonts w:ascii="Times New Roman" w:hAnsi="Times New Roman" w:cs="Times New Roman"/>
          <w:b/>
          <w:sz w:val="28"/>
          <w:szCs w:val="28"/>
        </w:rPr>
        <w:t xml:space="preserve"> </w:t>
      </w:r>
      <w:r w:rsidRPr="005450BC">
        <w:rPr>
          <w:rFonts w:ascii="Times New Roman" w:hAnsi="Times New Roman" w:cs="Times New Roman"/>
          <w:sz w:val="28"/>
          <w:szCs w:val="28"/>
        </w:rPr>
        <w:t xml:space="preserve">подготовить библиотеки к отопительному сезону, </w:t>
      </w:r>
      <w:r w:rsidRPr="0044242E">
        <w:rPr>
          <w:rFonts w:ascii="Times New Roman" w:hAnsi="Times New Roman" w:cs="Times New Roman"/>
          <w:sz w:val="28"/>
          <w:szCs w:val="28"/>
        </w:rPr>
        <w:t>важнее</w:t>
      </w:r>
      <w:r>
        <w:rPr>
          <w:rFonts w:ascii="Times New Roman" w:hAnsi="Times New Roman" w:cs="Times New Roman"/>
          <w:sz w:val="28"/>
          <w:szCs w:val="28"/>
        </w:rPr>
        <w:t xml:space="preserve"> </w:t>
      </w:r>
      <w:r w:rsidRPr="005450BC">
        <w:rPr>
          <w:rFonts w:ascii="Times New Roman" w:hAnsi="Times New Roman" w:cs="Times New Roman"/>
          <w:sz w:val="28"/>
          <w:szCs w:val="28"/>
        </w:rPr>
        <w:t xml:space="preserve">в полном объеме выплачивать зарплату, </w:t>
      </w:r>
      <w:r w:rsidRPr="0044242E">
        <w:rPr>
          <w:rFonts w:ascii="Times New Roman" w:hAnsi="Times New Roman" w:cs="Times New Roman"/>
          <w:sz w:val="28"/>
          <w:szCs w:val="28"/>
        </w:rPr>
        <w:t>важнее</w:t>
      </w:r>
      <w:r w:rsidRPr="005450BC">
        <w:rPr>
          <w:rFonts w:ascii="Times New Roman" w:hAnsi="Times New Roman" w:cs="Times New Roman"/>
          <w:sz w:val="28"/>
          <w:szCs w:val="28"/>
        </w:rPr>
        <w:t xml:space="preserve"> создавать физическую доступность для </w:t>
      </w:r>
      <w:r>
        <w:rPr>
          <w:rFonts w:ascii="Times New Roman" w:hAnsi="Times New Roman" w:cs="Times New Roman"/>
          <w:sz w:val="28"/>
          <w:szCs w:val="28"/>
        </w:rPr>
        <w:t xml:space="preserve">людей с ограничением здоровья. </w:t>
      </w:r>
      <w:r w:rsidRPr="005450BC">
        <w:rPr>
          <w:rFonts w:ascii="Times New Roman" w:hAnsi="Times New Roman" w:cs="Times New Roman"/>
          <w:sz w:val="28"/>
          <w:szCs w:val="28"/>
        </w:rPr>
        <w:t>Мы вынуждены расставлять приоритеты, и это кон</w:t>
      </w:r>
      <w:r>
        <w:rPr>
          <w:rFonts w:ascii="Times New Roman" w:hAnsi="Times New Roman" w:cs="Times New Roman"/>
          <w:sz w:val="28"/>
          <w:szCs w:val="28"/>
        </w:rPr>
        <w:t xml:space="preserve">ечно отражается, прежде всего, </w:t>
      </w:r>
      <w:r w:rsidRPr="005450BC">
        <w:rPr>
          <w:rFonts w:ascii="Times New Roman" w:hAnsi="Times New Roman" w:cs="Times New Roman"/>
          <w:sz w:val="28"/>
          <w:szCs w:val="28"/>
        </w:rPr>
        <w:t>на полноценном комплектовании фондов.</w:t>
      </w:r>
    </w:p>
    <w:p w:rsidR="0018184C" w:rsidRPr="005450BC" w:rsidRDefault="0018184C" w:rsidP="0018184C">
      <w:pPr>
        <w:spacing w:after="0" w:line="240" w:lineRule="auto"/>
        <w:jc w:val="both"/>
        <w:rPr>
          <w:rFonts w:ascii="Times New Roman" w:hAnsi="Times New Roman" w:cs="Times New Roman"/>
          <w:sz w:val="28"/>
          <w:szCs w:val="28"/>
        </w:rPr>
      </w:pPr>
      <w:r w:rsidRPr="005450BC">
        <w:rPr>
          <w:rFonts w:ascii="Times New Roman" w:hAnsi="Times New Roman" w:cs="Times New Roman"/>
          <w:sz w:val="28"/>
          <w:szCs w:val="28"/>
        </w:rPr>
        <w:t xml:space="preserve"> Но значит ли это, что </w:t>
      </w:r>
      <w:r>
        <w:rPr>
          <w:rFonts w:ascii="Times New Roman" w:hAnsi="Times New Roman" w:cs="Times New Roman"/>
          <w:bCs/>
          <w:sz w:val="28"/>
          <w:szCs w:val="28"/>
        </w:rPr>
        <w:t xml:space="preserve">глава района и </w:t>
      </w:r>
      <w:r w:rsidRPr="005450BC">
        <w:rPr>
          <w:rFonts w:ascii="Times New Roman" w:hAnsi="Times New Roman" w:cs="Times New Roman"/>
          <w:bCs/>
          <w:sz w:val="28"/>
          <w:szCs w:val="28"/>
        </w:rPr>
        <w:t>другие чиновники не понимают роль биб</w:t>
      </w:r>
      <w:r>
        <w:rPr>
          <w:rFonts w:ascii="Times New Roman" w:hAnsi="Times New Roman" w:cs="Times New Roman"/>
          <w:bCs/>
          <w:sz w:val="28"/>
          <w:szCs w:val="28"/>
        </w:rPr>
        <w:t xml:space="preserve">лиотеки в современном обществе? </w:t>
      </w:r>
      <w:r w:rsidRPr="005450BC">
        <w:rPr>
          <w:rFonts w:ascii="Times New Roman" w:hAnsi="Times New Roman" w:cs="Times New Roman"/>
          <w:bCs/>
          <w:sz w:val="28"/>
          <w:szCs w:val="28"/>
        </w:rPr>
        <w:t>Все прекрасно понимают, что фина</w:t>
      </w:r>
      <w:r>
        <w:rPr>
          <w:rFonts w:ascii="Times New Roman" w:hAnsi="Times New Roman" w:cs="Times New Roman"/>
          <w:bCs/>
          <w:sz w:val="28"/>
          <w:szCs w:val="28"/>
        </w:rPr>
        <w:t xml:space="preserve">нсировать культуру, библиотеки </w:t>
      </w:r>
      <w:r w:rsidRPr="005450BC">
        <w:rPr>
          <w:rFonts w:ascii="Times New Roman" w:hAnsi="Times New Roman" w:cs="Times New Roman"/>
          <w:bCs/>
          <w:sz w:val="28"/>
          <w:szCs w:val="28"/>
        </w:rPr>
        <w:t xml:space="preserve">по остаточному принципу нельзя. Это очень опасное заблуждение. Но деньги в развитие </w:t>
      </w:r>
      <w:r>
        <w:rPr>
          <w:rFonts w:ascii="Times New Roman" w:hAnsi="Times New Roman" w:cs="Times New Roman"/>
          <w:bCs/>
          <w:sz w:val="28"/>
          <w:szCs w:val="28"/>
        </w:rPr>
        <w:t xml:space="preserve">библиотек вливаются и немалые. </w:t>
      </w:r>
      <w:r w:rsidRPr="005450BC">
        <w:rPr>
          <w:rFonts w:ascii="Times New Roman" w:hAnsi="Times New Roman" w:cs="Times New Roman"/>
          <w:bCs/>
          <w:sz w:val="28"/>
          <w:szCs w:val="28"/>
        </w:rPr>
        <w:t>Чтобы финансировать только комплектование по нормативу ЮНЕСКО – 250 книг на 1000 жителей, нам нужно дополнительно еще 4,5 мл. рублей в год плюс к тем 10 млн. которые мы уже вливаем. Это уже финансово не под силу только одной муниципальной власти. Поэтому комплектование фондов сельских библиотек должно стать и федеральной проблемой. Сегодня наши библиотеки получают федеральные субвенции на комплектование, но это очень маленькие деньг</w:t>
      </w:r>
      <w:r>
        <w:rPr>
          <w:rFonts w:ascii="Times New Roman" w:hAnsi="Times New Roman" w:cs="Times New Roman"/>
          <w:bCs/>
          <w:sz w:val="28"/>
          <w:szCs w:val="28"/>
        </w:rPr>
        <w:t xml:space="preserve">и. Стоимость книг, </w:t>
      </w:r>
      <w:r w:rsidRPr="005450BC">
        <w:rPr>
          <w:rFonts w:ascii="Times New Roman" w:hAnsi="Times New Roman" w:cs="Times New Roman"/>
          <w:bCs/>
          <w:sz w:val="28"/>
          <w:szCs w:val="28"/>
        </w:rPr>
        <w:t xml:space="preserve">особенно детских, невероятно высока. Муниципальному району с полноценным комплектованием не справиться. </w:t>
      </w:r>
    </w:p>
    <w:p w:rsidR="0018184C" w:rsidRPr="005450BC" w:rsidRDefault="0018184C" w:rsidP="0018184C">
      <w:pPr>
        <w:spacing w:after="0" w:line="240" w:lineRule="auto"/>
        <w:jc w:val="both"/>
        <w:rPr>
          <w:rFonts w:ascii="Times New Roman" w:hAnsi="Times New Roman" w:cs="Times New Roman"/>
          <w:bCs/>
          <w:sz w:val="28"/>
          <w:szCs w:val="28"/>
        </w:rPr>
      </w:pPr>
      <w:r w:rsidRPr="005450BC">
        <w:rPr>
          <w:rFonts w:ascii="Times New Roman" w:hAnsi="Times New Roman" w:cs="Times New Roman"/>
          <w:sz w:val="28"/>
          <w:szCs w:val="28"/>
        </w:rPr>
        <w:t>Вместе с тем, рес</w:t>
      </w:r>
      <w:r>
        <w:rPr>
          <w:rFonts w:ascii="Times New Roman" w:hAnsi="Times New Roman" w:cs="Times New Roman"/>
          <w:sz w:val="28"/>
          <w:szCs w:val="28"/>
        </w:rPr>
        <w:t xml:space="preserve">урсы в библиотеках уже созданы </w:t>
      </w:r>
      <w:r w:rsidRPr="005450BC">
        <w:rPr>
          <w:rFonts w:ascii="Times New Roman" w:hAnsi="Times New Roman" w:cs="Times New Roman"/>
          <w:sz w:val="28"/>
          <w:szCs w:val="28"/>
        </w:rPr>
        <w:t>- б</w:t>
      </w:r>
      <w:r w:rsidRPr="005450BC">
        <w:rPr>
          <w:rFonts w:ascii="Times New Roman" w:hAnsi="Times New Roman" w:cs="Times New Roman"/>
          <w:bCs/>
          <w:sz w:val="28"/>
          <w:szCs w:val="28"/>
        </w:rPr>
        <w:t xml:space="preserve">иблиотеки нашего района располагают площадью в 2, 3 тыс. кв. метров, фондами  - в 206 тыс. единиц хранения. Все библиотеки компьютеризированы, имеют доступ к </w:t>
      </w:r>
      <w:r>
        <w:rPr>
          <w:rFonts w:ascii="Times New Roman" w:hAnsi="Times New Roman" w:cs="Times New Roman"/>
          <w:bCs/>
          <w:sz w:val="28"/>
          <w:szCs w:val="28"/>
        </w:rPr>
        <w:t>И</w:t>
      </w:r>
      <w:r w:rsidRPr="005450BC">
        <w:rPr>
          <w:rFonts w:ascii="Times New Roman" w:hAnsi="Times New Roman" w:cs="Times New Roman"/>
          <w:bCs/>
          <w:sz w:val="28"/>
          <w:szCs w:val="28"/>
        </w:rPr>
        <w:t xml:space="preserve">нтернет. </w:t>
      </w:r>
      <w:r w:rsidRPr="005450BC">
        <w:rPr>
          <w:rFonts w:ascii="Times New Roman" w:hAnsi="Times New Roman" w:cs="Times New Roman"/>
          <w:sz w:val="28"/>
          <w:szCs w:val="28"/>
        </w:rPr>
        <w:t xml:space="preserve">Мы инвестируем средства в библиотеки, потому что в них уже накоплены информационные ресурсы, есть свободные бесплатные </w:t>
      </w:r>
      <w:r w:rsidRPr="005450BC">
        <w:rPr>
          <w:rFonts w:ascii="Times New Roman" w:hAnsi="Times New Roman" w:cs="Times New Roman"/>
          <w:sz w:val="28"/>
          <w:szCs w:val="28"/>
        </w:rPr>
        <w:lastRenderedPageBreak/>
        <w:t>социокультурные площадки для населения, есть возможность бесплатно читать художественную литературу, которую купить сегодня многим не по карману. Н</w:t>
      </w:r>
      <w:r w:rsidRPr="005450BC">
        <w:rPr>
          <w:rFonts w:ascii="Times New Roman" w:hAnsi="Times New Roman" w:cs="Times New Roman"/>
          <w:bCs/>
          <w:sz w:val="28"/>
          <w:szCs w:val="28"/>
        </w:rPr>
        <w:t xml:space="preserve">о готово ли общество пользоваться бесплатными услугами, которые им предоставляет библиотека, в полной мере? пользуется ли население уже созданными социокультурными площадками. </w:t>
      </w:r>
      <w:r>
        <w:rPr>
          <w:rFonts w:ascii="Times New Roman" w:hAnsi="Times New Roman" w:cs="Times New Roman"/>
          <w:sz w:val="28"/>
          <w:szCs w:val="28"/>
        </w:rPr>
        <w:t xml:space="preserve">Мы хотим </w:t>
      </w:r>
      <w:r w:rsidRPr="005450BC">
        <w:rPr>
          <w:rFonts w:ascii="Times New Roman" w:hAnsi="Times New Roman" w:cs="Times New Roman"/>
          <w:sz w:val="28"/>
          <w:szCs w:val="28"/>
        </w:rPr>
        <w:t>видеть и эффективность наших инвестиций.</w:t>
      </w:r>
    </w:p>
    <w:p w:rsidR="0018184C" w:rsidRPr="005450BC" w:rsidRDefault="0018184C" w:rsidP="0018184C">
      <w:pPr>
        <w:spacing w:after="0" w:line="240" w:lineRule="auto"/>
        <w:jc w:val="both"/>
        <w:rPr>
          <w:rFonts w:ascii="Times New Roman" w:hAnsi="Times New Roman" w:cs="Times New Roman"/>
          <w:sz w:val="28"/>
          <w:szCs w:val="28"/>
        </w:rPr>
      </w:pPr>
      <w:r w:rsidRPr="005450BC">
        <w:rPr>
          <w:rFonts w:ascii="Times New Roman" w:hAnsi="Times New Roman" w:cs="Times New Roman"/>
          <w:sz w:val="28"/>
          <w:szCs w:val="28"/>
        </w:rPr>
        <w:t xml:space="preserve">       Иногда проблема заключается в том, что есть библиотека, которая прекрасно отремонтирована, в ней тепло, есть все коммуникации, она комплектуется. В ней нет только одного – читателей. Она не участвует в жизни сообщества, не реализует актуальные проекты и программы. Она традиционно работает от звонка до звонка. В библиотеке есть новые книги, но о них никто не знает, нет партнеров, нет интересных проектов. Но библиотека </w:t>
      </w:r>
      <w:r w:rsidRPr="002A2A6F">
        <w:rPr>
          <w:rFonts w:ascii="Times New Roman" w:hAnsi="Times New Roman" w:cs="Times New Roman"/>
          <w:sz w:val="28"/>
          <w:szCs w:val="28"/>
        </w:rPr>
        <w:t>должна</w:t>
      </w:r>
      <w:r w:rsidRPr="005450BC">
        <w:rPr>
          <w:rFonts w:ascii="Times New Roman" w:hAnsi="Times New Roman" w:cs="Times New Roman"/>
          <w:sz w:val="28"/>
          <w:szCs w:val="28"/>
        </w:rPr>
        <w:t xml:space="preserve"> работать на местное сообщество.  В чем проблема – ведь все есть?    Кадры. Сегодня и в библиотеках </w:t>
      </w:r>
      <w:r w:rsidRPr="002A2A6F">
        <w:rPr>
          <w:rFonts w:ascii="Times New Roman" w:hAnsi="Times New Roman" w:cs="Times New Roman"/>
          <w:sz w:val="28"/>
          <w:szCs w:val="28"/>
        </w:rPr>
        <w:t>они</w:t>
      </w:r>
      <w:r w:rsidRPr="005450BC">
        <w:rPr>
          <w:rFonts w:ascii="Times New Roman" w:hAnsi="Times New Roman" w:cs="Times New Roman"/>
          <w:sz w:val="28"/>
          <w:szCs w:val="28"/>
        </w:rPr>
        <w:t xml:space="preserve"> решают все. П</w:t>
      </w:r>
      <w:r>
        <w:rPr>
          <w:rFonts w:ascii="Times New Roman" w:hAnsi="Times New Roman" w:cs="Times New Roman"/>
          <w:sz w:val="28"/>
          <w:szCs w:val="28"/>
        </w:rPr>
        <w:t xml:space="preserve">роблему квалицированных кадров </w:t>
      </w:r>
      <w:r w:rsidRPr="005450BC">
        <w:rPr>
          <w:rFonts w:ascii="Times New Roman" w:hAnsi="Times New Roman" w:cs="Times New Roman"/>
          <w:sz w:val="28"/>
          <w:szCs w:val="28"/>
        </w:rPr>
        <w:t>нам одним не решить. Да, есть прекрасная программа повышения квалификации, но нам нужны специалисты высшего профессионального звена, получившие образование в высших специальных уче</w:t>
      </w:r>
      <w:r>
        <w:rPr>
          <w:rFonts w:ascii="Times New Roman" w:hAnsi="Times New Roman" w:cs="Times New Roman"/>
          <w:sz w:val="28"/>
          <w:szCs w:val="28"/>
        </w:rPr>
        <w:t xml:space="preserve">бных заведениях.  Специалистов </w:t>
      </w:r>
      <w:r w:rsidRPr="005450BC">
        <w:rPr>
          <w:rFonts w:ascii="Times New Roman" w:hAnsi="Times New Roman" w:cs="Times New Roman"/>
          <w:sz w:val="28"/>
          <w:szCs w:val="28"/>
        </w:rPr>
        <w:t>с высшим библиотечным образованием у нас практически нет. Здесь нужны федеральные программы, например, дистанционного обучения.  Нам нужны</w:t>
      </w:r>
      <w:r w:rsidRPr="002A2A6F">
        <w:rPr>
          <w:rFonts w:ascii="Times New Roman" w:hAnsi="Times New Roman" w:cs="Times New Roman"/>
          <w:sz w:val="28"/>
          <w:szCs w:val="28"/>
        </w:rPr>
        <w:t xml:space="preserve"> читающие</w:t>
      </w:r>
      <w:r w:rsidRPr="005450BC">
        <w:rPr>
          <w:rFonts w:ascii="Times New Roman" w:hAnsi="Times New Roman" w:cs="Times New Roman"/>
          <w:b/>
          <w:sz w:val="28"/>
          <w:szCs w:val="28"/>
        </w:rPr>
        <w:t xml:space="preserve"> </w:t>
      </w:r>
      <w:r w:rsidRPr="005450BC">
        <w:rPr>
          <w:rFonts w:ascii="Times New Roman" w:hAnsi="Times New Roman" w:cs="Times New Roman"/>
          <w:sz w:val="28"/>
          <w:szCs w:val="28"/>
        </w:rPr>
        <w:t xml:space="preserve">библиотекари, способные формировать мотивацию чтения – этому тоже надо учиться. </w:t>
      </w:r>
    </w:p>
    <w:p w:rsidR="0018184C" w:rsidRPr="005450BC" w:rsidRDefault="0018184C" w:rsidP="0018184C">
      <w:pPr>
        <w:spacing w:after="0" w:line="240" w:lineRule="auto"/>
        <w:jc w:val="both"/>
        <w:rPr>
          <w:rFonts w:ascii="Times New Roman" w:hAnsi="Times New Roman" w:cs="Times New Roman"/>
          <w:sz w:val="28"/>
          <w:szCs w:val="28"/>
        </w:rPr>
      </w:pPr>
      <w:r w:rsidRPr="005450BC">
        <w:rPr>
          <w:rFonts w:ascii="Times New Roman" w:hAnsi="Times New Roman" w:cs="Times New Roman"/>
          <w:sz w:val="28"/>
          <w:szCs w:val="28"/>
        </w:rPr>
        <w:t>Повторюсь, что в своем рай</w:t>
      </w:r>
      <w:r>
        <w:rPr>
          <w:rFonts w:ascii="Times New Roman" w:hAnsi="Times New Roman" w:cs="Times New Roman"/>
          <w:sz w:val="28"/>
          <w:szCs w:val="28"/>
        </w:rPr>
        <w:t xml:space="preserve">оне я знаю библиотеки, которые </w:t>
      </w:r>
      <w:r w:rsidRPr="005450BC">
        <w:rPr>
          <w:rFonts w:ascii="Times New Roman" w:hAnsi="Times New Roman" w:cs="Times New Roman"/>
          <w:sz w:val="28"/>
          <w:szCs w:val="28"/>
        </w:rPr>
        <w:t xml:space="preserve">находятся в прекрасных условиях, но они не мотивируют чтение. И я знаю библиотеки – небольшие, с менее комфортными условиями, где кипит жизнь, где постоянно находиться дети, где работают клубы, библиотечные театры, </w:t>
      </w:r>
      <w:r>
        <w:rPr>
          <w:rFonts w:ascii="Times New Roman" w:hAnsi="Times New Roman" w:cs="Times New Roman"/>
          <w:sz w:val="28"/>
          <w:szCs w:val="28"/>
        </w:rPr>
        <w:t xml:space="preserve">где тебе всегда порекомендуют, </w:t>
      </w:r>
      <w:r w:rsidRPr="005450BC">
        <w:rPr>
          <w:rFonts w:ascii="Times New Roman" w:hAnsi="Times New Roman" w:cs="Times New Roman"/>
          <w:sz w:val="28"/>
          <w:szCs w:val="28"/>
        </w:rPr>
        <w:t xml:space="preserve">что читать.  </w:t>
      </w:r>
    </w:p>
    <w:p w:rsidR="0018184C" w:rsidRPr="005450BC" w:rsidRDefault="0018184C" w:rsidP="0018184C">
      <w:pPr>
        <w:spacing w:after="0" w:line="240" w:lineRule="auto"/>
        <w:jc w:val="both"/>
        <w:rPr>
          <w:rFonts w:ascii="Times New Roman" w:hAnsi="Times New Roman" w:cs="Times New Roman"/>
          <w:bCs/>
          <w:sz w:val="28"/>
          <w:szCs w:val="28"/>
        </w:rPr>
      </w:pPr>
      <w:r w:rsidRPr="005450BC">
        <w:rPr>
          <w:rFonts w:ascii="Times New Roman" w:hAnsi="Times New Roman" w:cs="Times New Roman"/>
          <w:bCs/>
          <w:sz w:val="28"/>
          <w:szCs w:val="28"/>
        </w:rPr>
        <w:t xml:space="preserve">     Размышляя над ролью библиотек в</w:t>
      </w:r>
      <w:r>
        <w:rPr>
          <w:rFonts w:ascii="Times New Roman" w:hAnsi="Times New Roman" w:cs="Times New Roman"/>
          <w:bCs/>
          <w:sz w:val="28"/>
          <w:szCs w:val="28"/>
        </w:rPr>
        <w:t xml:space="preserve"> жизни страны, и нашей области </w:t>
      </w:r>
      <w:r w:rsidRPr="005450BC">
        <w:rPr>
          <w:rFonts w:ascii="Times New Roman" w:hAnsi="Times New Roman" w:cs="Times New Roman"/>
          <w:bCs/>
          <w:sz w:val="28"/>
          <w:szCs w:val="28"/>
        </w:rPr>
        <w:t>в частности, приходится сожалеть о недооценке «книжного» человека. Б</w:t>
      </w:r>
      <w:r>
        <w:rPr>
          <w:rFonts w:ascii="Times New Roman" w:hAnsi="Times New Roman" w:cs="Times New Roman"/>
          <w:bCs/>
          <w:sz w:val="28"/>
          <w:szCs w:val="28"/>
        </w:rPr>
        <w:t xml:space="preserve">ез читающего педагога общество </w:t>
      </w:r>
      <w:r w:rsidRPr="005450BC">
        <w:rPr>
          <w:rFonts w:ascii="Times New Roman" w:hAnsi="Times New Roman" w:cs="Times New Roman"/>
          <w:bCs/>
          <w:sz w:val="28"/>
          <w:szCs w:val="28"/>
        </w:rPr>
        <w:t>обречено на интеллектуальное вымирание и на конфлик</w:t>
      </w:r>
      <w:r>
        <w:rPr>
          <w:rFonts w:ascii="Times New Roman" w:hAnsi="Times New Roman" w:cs="Times New Roman"/>
          <w:bCs/>
          <w:sz w:val="28"/>
          <w:szCs w:val="28"/>
        </w:rPr>
        <w:t xml:space="preserve">ты. Без читающего библиотекаря общество обречено на потерю статуса читающего </w:t>
      </w:r>
      <w:r w:rsidRPr="005450BC">
        <w:rPr>
          <w:rFonts w:ascii="Times New Roman" w:hAnsi="Times New Roman" w:cs="Times New Roman"/>
          <w:bCs/>
          <w:sz w:val="28"/>
          <w:szCs w:val="28"/>
        </w:rPr>
        <w:t xml:space="preserve">человека.  Как это ни парадоксально, но это так. То же можно сказать и о многих руководителях различного уровня. Их выдает, прежде всего, речь.  </w:t>
      </w:r>
    </w:p>
    <w:p w:rsidR="0018184C" w:rsidRPr="005450BC" w:rsidRDefault="0018184C" w:rsidP="0018184C">
      <w:pPr>
        <w:spacing w:after="0" w:line="240" w:lineRule="auto"/>
        <w:jc w:val="both"/>
        <w:rPr>
          <w:rFonts w:ascii="Times New Roman" w:hAnsi="Times New Roman" w:cs="Times New Roman"/>
          <w:bCs/>
          <w:sz w:val="28"/>
          <w:szCs w:val="28"/>
        </w:rPr>
      </w:pPr>
      <w:r w:rsidRPr="005450BC">
        <w:rPr>
          <w:rFonts w:ascii="Times New Roman" w:hAnsi="Times New Roman" w:cs="Times New Roman"/>
          <w:bCs/>
          <w:sz w:val="28"/>
          <w:szCs w:val="28"/>
        </w:rPr>
        <w:t xml:space="preserve">     Не опасаясь прослыть старомодной, скажу, что чтение книг — прекраснейшее из развлечений, которое придумало для себя человечество. Но сегодня мы наблюдаем в сфере культуры увлечения изощренными церемониями, фестивалями, праздниками. Я не умаляю важности подобных забав — без них жизнь была бы невероятно однообразной. Однако все эти забавы — действия совместные и для населения более визуальные и эмоциональные, чем интеллектуальные. Какой же нужно провести фестиваль, чтобы рядовой человек, который давно не читал книг, причем хороших, умных – тут же побежал за книгой?  </w:t>
      </w:r>
    </w:p>
    <w:p w:rsidR="0018184C" w:rsidRPr="005450BC" w:rsidRDefault="0018184C" w:rsidP="0018184C">
      <w:pPr>
        <w:spacing w:after="0" w:line="240" w:lineRule="auto"/>
        <w:jc w:val="both"/>
        <w:rPr>
          <w:rFonts w:ascii="Times New Roman" w:hAnsi="Times New Roman" w:cs="Times New Roman"/>
          <w:bCs/>
          <w:sz w:val="28"/>
          <w:szCs w:val="28"/>
        </w:rPr>
      </w:pPr>
      <w:r w:rsidRPr="005450BC">
        <w:rPr>
          <w:rFonts w:ascii="Times New Roman" w:hAnsi="Times New Roman" w:cs="Times New Roman"/>
          <w:bCs/>
          <w:sz w:val="28"/>
          <w:szCs w:val="28"/>
        </w:rPr>
        <w:t>Убежд</w:t>
      </w:r>
      <w:r>
        <w:rPr>
          <w:rFonts w:ascii="Times New Roman" w:hAnsi="Times New Roman" w:cs="Times New Roman"/>
          <w:bCs/>
          <w:sz w:val="28"/>
          <w:szCs w:val="28"/>
        </w:rPr>
        <w:t xml:space="preserve">ена, что продвижение чтения, </w:t>
      </w:r>
      <w:r w:rsidRPr="005450BC">
        <w:rPr>
          <w:rFonts w:ascii="Times New Roman" w:hAnsi="Times New Roman" w:cs="Times New Roman"/>
          <w:bCs/>
          <w:sz w:val="28"/>
          <w:szCs w:val="28"/>
        </w:rPr>
        <w:t xml:space="preserve">поддержка грамотности процесс индивидуальный.    Конечно, любой читатель сам для себя устанавливает </w:t>
      </w:r>
      <w:r w:rsidRPr="005450BC">
        <w:rPr>
          <w:rFonts w:ascii="Times New Roman" w:hAnsi="Times New Roman" w:cs="Times New Roman"/>
          <w:bCs/>
          <w:sz w:val="28"/>
          <w:szCs w:val="28"/>
        </w:rPr>
        <w:lastRenderedPageBreak/>
        <w:t>правила игры, руководствуясь лишь собственным любопытством. Он позволяет себе читать как умные книжки, из которых что-то узнаё</w:t>
      </w:r>
      <w:r>
        <w:rPr>
          <w:rFonts w:ascii="Times New Roman" w:hAnsi="Times New Roman" w:cs="Times New Roman"/>
          <w:bCs/>
          <w:sz w:val="28"/>
          <w:szCs w:val="28"/>
        </w:rPr>
        <w:t xml:space="preserve">т, так и глупые, иногда </w:t>
      </w:r>
      <w:r w:rsidRPr="005450BC">
        <w:rPr>
          <w:rFonts w:ascii="Times New Roman" w:hAnsi="Times New Roman" w:cs="Times New Roman"/>
          <w:bCs/>
          <w:sz w:val="28"/>
          <w:szCs w:val="28"/>
        </w:rPr>
        <w:t xml:space="preserve">и в них содержится некая информация. Он волен одну книжку не дочитать до конца, а вторую с конца начать и потом вернуться к началу. Вот здесь то и вовремя должен появиться библиотекарь, педагог. </w:t>
      </w:r>
    </w:p>
    <w:p w:rsidR="0018184C" w:rsidRPr="005450BC" w:rsidRDefault="002B78E0" w:rsidP="001818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Представляя</w:t>
      </w:r>
      <w:r w:rsidR="0018184C" w:rsidRPr="005450BC">
        <w:rPr>
          <w:rFonts w:ascii="Times New Roman" w:hAnsi="Times New Roman" w:cs="Times New Roman"/>
          <w:sz w:val="28"/>
          <w:szCs w:val="28"/>
        </w:rPr>
        <w:t xml:space="preserve"> здесь не только муниципальную власть, но и образование – более тридц</w:t>
      </w:r>
      <w:r>
        <w:rPr>
          <w:rFonts w:ascii="Times New Roman" w:hAnsi="Times New Roman" w:cs="Times New Roman"/>
          <w:sz w:val="28"/>
          <w:szCs w:val="28"/>
        </w:rPr>
        <w:t>ати лет – школьный учитель в поселковой школе, хотелось бы отметить следующее.</w:t>
      </w:r>
      <w:r w:rsidR="0018184C" w:rsidRPr="005450BC">
        <w:rPr>
          <w:rFonts w:ascii="Times New Roman" w:hAnsi="Times New Roman" w:cs="Times New Roman"/>
          <w:sz w:val="28"/>
          <w:szCs w:val="28"/>
        </w:rPr>
        <w:t xml:space="preserve">  </w:t>
      </w:r>
    </w:p>
    <w:p w:rsidR="0018184C" w:rsidRPr="005450BC" w:rsidRDefault="0018184C" w:rsidP="0018184C">
      <w:pPr>
        <w:spacing w:after="0" w:line="240" w:lineRule="auto"/>
        <w:jc w:val="both"/>
        <w:rPr>
          <w:rFonts w:ascii="Times New Roman" w:hAnsi="Times New Roman" w:cs="Times New Roman"/>
          <w:bCs/>
          <w:noProof/>
          <w:sz w:val="28"/>
          <w:szCs w:val="28"/>
          <w:lang w:eastAsia="ru-RU"/>
        </w:rPr>
      </w:pPr>
      <w:r w:rsidRPr="005450BC">
        <w:rPr>
          <w:rFonts w:ascii="Times New Roman" w:hAnsi="Times New Roman" w:cs="Times New Roman"/>
          <w:sz w:val="28"/>
          <w:szCs w:val="28"/>
        </w:rPr>
        <w:t>Увы</w:t>
      </w:r>
      <w:r>
        <w:rPr>
          <w:rFonts w:ascii="Times New Roman" w:hAnsi="Times New Roman" w:cs="Times New Roman"/>
          <w:sz w:val="28"/>
          <w:szCs w:val="28"/>
        </w:rPr>
        <w:t xml:space="preserve">, для некоторых моих учеников, да и коллег </w:t>
      </w:r>
      <w:r w:rsidRPr="005450BC">
        <w:rPr>
          <w:rFonts w:ascii="Times New Roman" w:hAnsi="Times New Roman" w:cs="Times New Roman"/>
          <w:sz w:val="28"/>
          <w:szCs w:val="28"/>
        </w:rPr>
        <w:t>библиотеки давным-давно стали а</w:t>
      </w:r>
      <w:r>
        <w:rPr>
          <w:rFonts w:ascii="Times New Roman" w:hAnsi="Times New Roman" w:cs="Times New Roman"/>
          <w:sz w:val="28"/>
          <w:szCs w:val="28"/>
        </w:rPr>
        <w:t xml:space="preserve">нахронизмом. Еще бы – мы живем </w:t>
      </w:r>
      <w:r w:rsidRPr="005450BC">
        <w:rPr>
          <w:rFonts w:ascii="Times New Roman" w:hAnsi="Times New Roman" w:cs="Times New Roman"/>
          <w:sz w:val="28"/>
          <w:szCs w:val="28"/>
        </w:rPr>
        <w:t>в век электронных книг! Но основная ошибка живущего в сети заключается в одном неверном посы</w:t>
      </w:r>
      <w:r>
        <w:rPr>
          <w:rFonts w:ascii="Times New Roman" w:hAnsi="Times New Roman" w:cs="Times New Roman"/>
          <w:sz w:val="28"/>
          <w:szCs w:val="28"/>
        </w:rPr>
        <w:t xml:space="preserve">ле: «В интернете есть все». Но </w:t>
      </w:r>
      <w:r w:rsidRPr="005450BC">
        <w:rPr>
          <w:rFonts w:ascii="Times New Roman" w:hAnsi="Times New Roman" w:cs="Times New Roman"/>
          <w:sz w:val="28"/>
          <w:szCs w:val="28"/>
        </w:rPr>
        <w:t xml:space="preserve">в интернете есть далеко не все. </w:t>
      </w:r>
    </w:p>
    <w:p w:rsidR="0018184C" w:rsidRPr="005450BC" w:rsidRDefault="0018184C" w:rsidP="0018184C">
      <w:pPr>
        <w:spacing w:after="0" w:line="240" w:lineRule="auto"/>
        <w:jc w:val="both"/>
        <w:rPr>
          <w:rFonts w:ascii="Times New Roman" w:eastAsia="Times New Roman" w:hAnsi="Times New Roman" w:cs="Times New Roman"/>
          <w:sz w:val="28"/>
          <w:szCs w:val="28"/>
          <w:lang w:eastAsia="ru-RU"/>
        </w:rPr>
      </w:pPr>
      <w:r w:rsidRPr="005450BC">
        <w:rPr>
          <w:rFonts w:ascii="Times New Roman" w:hAnsi="Times New Roman" w:cs="Times New Roman"/>
          <w:bCs/>
          <w:sz w:val="28"/>
          <w:szCs w:val="28"/>
        </w:rPr>
        <w:t>Н</w:t>
      </w:r>
      <w:r w:rsidRPr="005450BC">
        <w:rPr>
          <w:rFonts w:ascii="Times New Roman" w:hAnsi="Times New Roman" w:cs="Times New Roman"/>
          <w:sz w:val="28"/>
          <w:szCs w:val="28"/>
        </w:rPr>
        <w:t>ас традиционно пугают, что интернет вытеснит книгу, что библиотека доживает буквально последние годы своего существования, и так далее...  но Америка и Европа этот период уже пережили. И библиотеки там остались. Почем</w:t>
      </w:r>
      <w:r>
        <w:rPr>
          <w:rFonts w:ascii="Times New Roman" w:hAnsi="Times New Roman" w:cs="Times New Roman"/>
          <w:sz w:val="28"/>
          <w:szCs w:val="28"/>
        </w:rPr>
        <w:t xml:space="preserve">у? Потому что они, библиотеки, </w:t>
      </w:r>
      <w:r w:rsidRPr="005450BC">
        <w:rPr>
          <w:rFonts w:ascii="Times New Roman" w:hAnsi="Times New Roman" w:cs="Times New Roman"/>
          <w:sz w:val="28"/>
          <w:szCs w:val="28"/>
        </w:rPr>
        <w:t xml:space="preserve">в том числе и залог демократии, государственности. </w:t>
      </w:r>
      <w:r w:rsidRPr="005450BC">
        <w:rPr>
          <w:rFonts w:ascii="Times New Roman" w:eastAsia="Times New Roman" w:hAnsi="Times New Roman" w:cs="Times New Roman"/>
          <w:sz w:val="28"/>
          <w:szCs w:val="28"/>
          <w:lang w:eastAsia="ru-RU"/>
        </w:rPr>
        <w:t xml:space="preserve"> </w:t>
      </w:r>
    </w:p>
    <w:p w:rsidR="0018184C" w:rsidRPr="005450BC" w:rsidRDefault="0018184C" w:rsidP="0018184C">
      <w:pPr>
        <w:spacing w:after="0" w:line="240" w:lineRule="auto"/>
        <w:ind w:firstLine="540"/>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Размышляя сегодня о месте библиотек Красноярского района в местном сообществе, о том, что их ждет в будущем, хотелось бы привести высказывание ответственного редактора журнала «Библиоте</w:t>
      </w:r>
      <w:r>
        <w:rPr>
          <w:rFonts w:ascii="Times New Roman" w:eastAsia="Times New Roman" w:hAnsi="Times New Roman" w:cs="Times New Roman"/>
          <w:sz w:val="28"/>
          <w:szCs w:val="28"/>
          <w:lang w:eastAsia="ru-RU"/>
        </w:rPr>
        <w:t xml:space="preserve">чное дело», Славы Матлиной: </w:t>
      </w:r>
      <w:r w:rsidRPr="005450BC">
        <w:rPr>
          <w:rFonts w:ascii="Times New Roman" w:eastAsia="Times New Roman" w:hAnsi="Times New Roman" w:cs="Times New Roman"/>
          <w:sz w:val="28"/>
          <w:szCs w:val="28"/>
          <w:lang w:eastAsia="ru-RU"/>
        </w:rPr>
        <w:t>«… Снижение роли бумажной книги никак не с</w:t>
      </w:r>
      <w:r>
        <w:rPr>
          <w:rFonts w:ascii="Times New Roman" w:eastAsia="Times New Roman" w:hAnsi="Times New Roman" w:cs="Times New Roman"/>
          <w:sz w:val="28"/>
          <w:szCs w:val="28"/>
          <w:lang w:eastAsia="ru-RU"/>
        </w:rPr>
        <w:t xml:space="preserve">вязано с состоянием библиотек…А </w:t>
      </w:r>
      <w:r w:rsidRPr="005450BC">
        <w:rPr>
          <w:rFonts w:ascii="Times New Roman" w:eastAsia="Times New Roman" w:hAnsi="Times New Roman" w:cs="Times New Roman"/>
          <w:sz w:val="28"/>
          <w:szCs w:val="28"/>
          <w:lang w:eastAsia="ru-RU"/>
        </w:rPr>
        <w:t xml:space="preserve">уж публичная библиотека не погибнет точно – слишком крепко вросла она корнями в социальную жизнь». </w:t>
      </w:r>
    </w:p>
    <w:p w:rsidR="0018184C" w:rsidRDefault="0018184C" w:rsidP="0018184C">
      <w:pPr>
        <w:spacing w:after="0" w:line="240" w:lineRule="auto"/>
        <w:ind w:firstLine="540"/>
        <w:jc w:val="both"/>
        <w:rPr>
          <w:rFonts w:ascii="Times New Roman" w:eastAsia="Times New Roman" w:hAnsi="Times New Roman" w:cs="Times New Roman"/>
          <w:sz w:val="28"/>
          <w:szCs w:val="28"/>
          <w:lang w:eastAsia="ru-RU"/>
        </w:rPr>
      </w:pPr>
      <w:r w:rsidRPr="005450BC">
        <w:rPr>
          <w:rFonts w:ascii="Times New Roman" w:eastAsia="Times New Roman" w:hAnsi="Times New Roman" w:cs="Times New Roman"/>
          <w:sz w:val="28"/>
          <w:szCs w:val="28"/>
          <w:lang w:eastAsia="ru-RU"/>
        </w:rPr>
        <w:t>Поверьте, когда начнется битва за бюджет – а именно так происходят заседания по бюджету в нашей районной администрации, и мне как  …. придется расставлять приоритеты – переселенцы, сельские ФАПЫ, дороги, поддержка фермеров, больницы, строительство детских садов и школ,  коммуникации и т.д.  – библиотеки об</w:t>
      </w:r>
      <w:r>
        <w:rPr>
          <w:rFonts w:ascii="Times New Roman" w:eastAsia="Times New Roman" w:hAnsi="Times New Roman" w:cs="Times New Roman"/>
          <w:sz w:val="28"/>
          <w:szCs w:val="28"/>
          <w:lang w:eastAsia="ru-RU"/>
        </w:rPr>
        <w:t xml:space="preserve">язательно войдут в учреждения, </w:t>
      </w:r>
      <w:r w:rsidRPr="005450BC">
        <w:rPr>
          <w:rFonts w:ascii="Times New Roman" w:eastAsia="Times New Roman" w:hAnsi="Times New Roman" w:cs="Times New Roman"/>
          <w:sz w:val="28"/>
          <w:szCs w:val="28"/>
          <w:lang w:eastAsia="ru-RU"/>
        </w:rPr>
        <w:t xml:space="preserve">которые необходимо финансировать, потому что они часть нашей жизни. </w:t>
      </w: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A445F1" w:rsidRDefault="00A445F1" w:rsidP="0018184C">
      <w:pPr>
        <w:spacing w:after="0" w:line="240" w:lineRule="auto"/>
        <w:ind w:firstLine="540"/>
        <w:jc w:val="both"/>
        <w:rPr>
          <w:rFonts w:ascii="Times New Roman" w:eastAsia="Times New Roman" w:hAnsi="Times New Roman" w:cs="Times New Roman"/>
          <w:sz w:val="28"/>
          <w:szCs w:val="28"/>
          <w:lang w:eastAsia="ru-RU"/>
        </w:rPr>
      </w:pPr>
    </w:p>
    <w:p w:rsidR="00A445F1" w:rsidRDefault="00A445F1" w:rsidP="0018184C">
      <w:pPr>
        <w:spacing w:after="0" w:line="240" w:lineRule="auto"/>
        <w:ind w:firstLine="540"/>
        <w:jc w:val="both"/>
        <w:rPr>
          <w:rFonts w:ascii="Times New Roman" w:eastAsia="Times New Roman" w:hAnsi="Times New Roman" w:cs="Times New Roman"/>
          <w:sz w:val="28"/>
          <w:szCs w:val="28"/>
          <w:lang w:eastAsia="ru-RU"/>
        </w:rPr>
      </w:pPr>
    </w:p>
    <w:p w:rsidR="00A445F1" w:rsidRDefault="00A445F1" w:rsidP="0018184C">
      <w:pPr>
        <w:spacing w:after="0" w:line="240" w:lineRule="auto"/>
        <w:ind w:firstLine="540"/>
        <w:jc w:val="both"/>
        <w:rPr>
          <w:rFonts w:ascii="Times New Roman" w:eastAsia="Times New Roman" w:hAnsi="Times New Roman" w:cs="Times New Roman"/>
          <w:sz w:val="28"/>
          <w:szCs w:val="28"/>
          <w:lang w:eastAsia="ru-RU"/>
        </w:rPr>
      </w:pPr>
    </w:p>
    <w:p w:rsidR="00A445F1" w:rsidRDefault="00A445F1" w:rsidP="0018184C">
      <w:pPr>
        <w:spacing w:after="0" w:line="240" w:lineRule="auto"/>
        <w:ind w:firstLine="540"/>
        <w:jc w:val="both"/>
        <w:rPr>
          <w:rFonts w:ascii="Times New Roman" w:eastAsia="Times New Roman" w:hAnsi="Times New Roman" w:cs="Times New Roman"/>
          <w:sz w:val="28"/>
          <w:szCs w:val="28"/>
          <w:lang w:eastAsia="ru-RU"/>
        </w:rPr>
      </w:pPr>
    </w:p>
    <w:p w:rsidR="00A445F1" w:rsidRDefault="00A445F1"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FC7038" w:rsidRDefault="00FC7038" w:rsidP="0018184C">
      <w:pPr>
        <w:spacing w:after="0" w:line="240" w:lineRule="auto"/>
        <w:ind w:firstLine="540"/>
        <w:jc w:val="both"/>
        <w:rPr>
          <w:rFonts w:ascii="Times New Roman" w:eastAsia="Times New Roman" w:hAnsi="Times New Roman" w:cs="Times New Roman"/>
          <w:sz w:val="28"/>
          <w:szCs w:val="28"/>
          <w:lang w:eastAsia="ru-RU"/>
        </w:rPr>
      </w:pPr>
    </w:p>
    <w:p w:rsidR="00D92316" w:rsidRPr="00D92316" w:rsidRDefault="0018184C" w:rsidP="00BC6415">
      <w:pPr>
        <w:spacing w:after="0" w:line="240" w:lineRule="auto"/>
        <w:jc w:val="right"/>
        <w:rPr>
          <w:rFonts w:ascii="Times New Roman" w:eastAsia="Times New Roman" w:hAnsi="Times New Roman" w:cs="Times New Roman"/>
          <w:b/>
          <w:color w:val="292929"/>
          <w:sz w:val="28"/>
          <w:szCs w:val="28"/>
          <w:u w:val="single"/>
          <w:lang w:eastAsia="ru-RU"/>
        </w:rPr>
      </w:pPr>
      <w:r w:rsidRPr="005450BC">
        <w:rPr>
          <w:rFonts w:ascii="Times New Roman" w:eastAsia="Times New Roman" w:hAnsi="Times New Roman" w:cs="Times New Roman"/>
          <w:sz w:val="28"/>
          <w:szCs w:val="28"/>
          <w:lang w:eastAsia="ru-RU"/>
        </w:rPr>
        <w:lastRenderedPageBreak/>
        <w:t xml:space="preserve">    </w:t>
      </w:r>
      <w:r w:rsidR="00D92316" w:rsidRPr="00D92316">
        <w:rPr>
          <w:rFonts w:ascii="Times New Roman" w:eastAsia="Times New Roman" w:hAnsi="Times New Roman" w:cs="Times New Roman"/>
          <w:b/>
          <w:color w:val="292929"/>
          <w:sz w:val="28"/>
          <w:szCs w:val="28"/>
          <w:u w:val="single"/>
          <w:lang w:eastAsia="ru-RU"/>
        </w:rPr>
        <w:t>Информационные ресурсы Интернет в поддержку чтения</w:t>
      </w:r>
    </w:p>
    <w:p w:rsidR="00D92316" w:rsidRPr="00D92316" w:rsidRDefault="00D92316" w:rsidP="00D92316">
      <w:pPr>
        <w:shd w:val="clear" w:color="auto" w:fill="FFFFFF"/>
        <w:spacing w:after="0" w:line="240" w:lineRule="auto"/>
        <w:jc w:val="right"/>
        <w:rPr>
          <w:rFonts w:ascii="Times New Roman" w:eastAsia="Times New Roman" w:hAnsi="Times New Roman" w:cs="Times New Roman"/>
          <w:b/>
          <w:color w:val="292929"/>
          <w:sz w:val="28"/>
          <w:szCs w:val="28"/>
          <w:u w:val="single"/>
          <w:lang w:eastAsia="ru-RU"/>
        </w:rPr>
      </w:pPr>
    </w:p>
    <w:p w:rsidR="00D92316" w:rsidRPr="00D92316" w:rsidRDefault="00D92316" w:rsidP="00D92316">
      <w:pPr>
        <w:shd w:val="clear" w:color="auto" w:fill="FFFFFF"/>
        <w:spacing w:after="0" w:line="240" w:lineRule="auto"/>
        <w:jc w:val="right"/>
        <w:rPr>
          <w:rFonts w:ascii="Times New Roman" w:eastAsia="Times New Roman" w:hAnsi="Times New Roman" w:cs="Times New Roman"/>
          <w:b/>
          <w:color w:val="292929"/>
          <w:sz w:val="28"/>
          <w:szCs w:val="28"/>
          <w:lang w:eastAsia="ru-RU"/>
        </w:rPr>
      </w:pPr>
    </w:p>
    <w:p w:rsidR="00D92316" w:rsidRPr="00D92316" w:rsidRDefault="008C7ADD" w:rsidP="00D92316">
      <w:pPr>
        <w:shd w:val="clear" w:color="auto" w:fill="FFFFFF"/>
        <w:spacing w:after="0" w:line="240" w:lineRule="auto"/>
        <w:jc w:val="both"/>
        <w:rPr>
          <w:rFonts w:ascii="Times New Roman" w:hAnsi="Times New Roman" w:cs="Times New Roman"/>
          <w:color w:val="000000"/>
          <w:sz w:val="28"/>
          <w:szCs w:val="28"/>
          <w:shd w:val="clear" w:color="auto" w:fill="FFFFFF"/>
        </w:rPr>
      </w:pPr>
      <w:hyperlink r:id="rId22" w:history="1">
        <w:r w:rsidR="00D92316" w:rsidRPr="0006207B">
          <w:rPr>
            <w:rFonts w:ascii="Times New Roman" w:eastAsia="Times New Roman" w:hAnsi="Times New Roman" w:cs="Times New Roman"/>
            <w:b/>
            <w:sz w:val="28"/>
            <w:szCs w:val="28"/>
            <w:u w:val="single"/>
            <w:lang w:eastAsia="ru-RU"/>
          </w:rPr>
          <w:t>https://meduza.io/feature/2016/09/07/chto-chitat-esli-vy-lyubite-chitat</w:t>
        </w:r>
      </w:hyperlink>
      <w:r w:rsidR="00D92316" w:rsidRPr="00D92316">
        <w:rPr>
          <w:rFonts w:ascii="Times New Roman" w:eastAsia="Times New Roman" w:hAnsi="Times New Roman" w:cs="Times New Roman"/>
          <w:b/>
          <w:color w:val="292929"/>
          <w:sz w:val="28"/>
          <w:szCs w:val="28"/>
          <w:lang w:eastAsia="ru-RU"/>
        </w:rPr>
        <w:t xml:space="preserve"> -  </w:t>
      </w:r>
      <w:r w:rsidR="00D92316" w:rsidRPr="00D92316">
        <w:rPr>
          <w:rFonts w:ascii="Times New Roman" w:hAnsi="Times New Roman" w:cs="Times New Roman"/>
          <w:color w:val="000000"/>
          <w:sz w:val="28"/>
          <w:szCs w:val="28"/>
          <w:shd w:val="clear" w:color="auto" w:fill="FFFFFF"/>
        </w:rPr>
        <w:t>Большой многофигурный сайт о книгах и чтении, на котором представлены фрагменты новых (или еще не опубликованных) книг, проблемные статьи, интервью, колонки и главное — систематические обзоры литературных новинок.</w:t>
      </w:r>
    </w:p>
    <w:p w:rsidR="00D92316" w:rsidRPr="00D92316" w:rsidRDefault="00D92316" w:rsidP="00D92316">
      <w:pPr>
        <w:shd w:val="clear" w:color="auto" w:fill="FFFFFF"/>
        <w:spacing w:after="0" w:line="240" w:lineRule="auto"/>
        <w:rPr>
          <w:rFonts w:ascii="Times New Roman" w:eastAsia="Times New Roman" w:hAnsi="Times New Roman" w:cs="Times New Roman"/>
          <w:b/>
          <w:color w:val="292929"/>
          <w:sz w:val="28"/>
          <w:szCs w:val="28"/>
          <w:lang w:eastAsia="ru-RU"/>
        </w:rPr>
      </w:pPr>
    </w:p>
    <w:p w:rsidR="00D92316" w:rsidRPr="00D92316" w:rsidRDefault="008C7ADD" w:rsidP="00D92316">
      <w:pPr>
        <w:shd w:val="clear" w:color="auto" w:fill="FFFFFF"/>
        <w:spacing w:after="0" w:line="240" w:lineRule="auto"/>
        <w:jc w:val="both"/>
        <w:rPr>
          <w:rFonts w:ascii="Times New Roman" w:eastAsia="Times New Roman" w:hAnsi="Times New Roman" w:cs="Times New Roman"/>
          <w:color w:val="292929"/>
          <w:sz w:val="28"/>
          <w:szCs w:val="28"/>
          <w:lang w:eastAsia="ru-RU"/>
        </w:rPr>
      </w:pPr>
      <w:hyperlink r:id="rId23" w:history="1">
        <w:r w:rsidR="00D92316" w:rsidRPr="0006207B">
          <w:rPr>
            <w:rFonts w:ascii="Times New Roman" w:eastAsia="Times New Roman" w:hAnsi="Times New Roman" w:cs="Times New Roman"/>
            <w:b/>
            <w:sz w:val="28"/>
            <w:szCs w:val="28"/>
            <w:u w:val="single"/>
            <w:lang w:eastAsia="ru-RU"/>
          </w:rPr>
          <w:t>https://www.livelib.ru/</w:t>
        </w:r>
      </w:hyperlink>
      <w:r w:rsidR="00D92316" w:rsidRPr="0006207B">
        <w:rPr>
          <w:rFonts w:ascii="Times New Roman" w:eastAsia="Times New Roman" w:hAnsi="Times New Roman" w:cs="Times New Roman"/>
          <w:b/>
          <w:sz w:val="28"/>
          <w:szCs w:val="28"/>
          <w:lang w:eastAsia="ru-RU"/>
        </w:rPr>
        <w:t xml:space="preserve"> </w:t>
      </w:r>
      <w:r w:rsidR="00D92316" w:rsidRPr="00D92316">
        <w:rPr>
          <w:rFonts w:ascii="Times New Roman" w:eastAsia="Times New Roman" w:hAnsi="Times New Roman" w:cs="Times New Roman"/>
          <w:b/>
          <w:color w:val="292929"/>
          <w:sz w:val="28"/>
          <w:szCs w:val="28"/>
          <w:lang w:eastAsia="ru-RU"/>
        </w:rPr>
        <w:t xml:space="preserve">- </w:t>
      </w:r>
      <w:r w:rsidR="00D92316" w:rsidRPr="00D92316">
        <w:rPr>
          <w:rFonts w:ascii="Times New Roman" w:eastAsia="Times New Roman" w:hAnsi="Times New Roman" w:cs="Times New Roman"/>
          <w:color w:val="292929"/>
          <w:sz w:val="28"/>
          <w:szCs w:val="28"/>
          <w:lang w:eastAsia="ru-RU"/>
        </w:rPr>
        <w:t>«Живая библиотека»</w:t>
      </w:r>
      <w:r w:rsidR="00D92316" w:rsidRPr="00D92316">
        <w:rPr>
          <w:rFonts w:ascii="Times New Roman" w:eastAsia="Times New Roman" w:hAnsi="Times New Roman" w:cs="Times New Roman"/>
          <w:b/>
          <w:color w:val="292929"/>
          <w:sz w:val="28"/>
          <w:szCs w:val="28"/>
          <w:lang w:eastAsia="ru-RU"/>
        </w:rPr>
        <w:t xml:space="preserve"> - </w:t>
      </w:r>
      <w:r w:rsidR="00D92316" w:rsidRPr="00D92316">
        <w:rPr>
          <w:rFonts w:ascii="Times New Roman" w:eastAsia="Times New Roman" w:hAnsi="Times New Roman" w:cs="Times New Roman"/>
          <w:color w:val="292929"/>
          <w:sz w:val="28"/>
          <w:szCs w:val="28"/>
          <w:lang w:eastAsia="ru-RU"/>
        </w:rPr>
        <w:t>сайт о книгах,</w:t>
      </w:r>
      <w:r w:rsidR="00D92316" w:rsidRPr="00D92316">
        <w:rPr>
          <w:rFonts w:ascii="Times New Roman" w:eastAsia="Times New Roman" w:hAnsi="Times New Roman" w:cs="Times New Roman"/>
          <w:b/>
          <w:color w:val="292929"/>
          <w:sz w:val="28"/>
          <w:szCs w:val="28"/>
          <w:lang w:eastAsia="ru-RU"/>
        </w:rPr>
        <w:t xml:space="preserve"> </w:t>
      </w:r>
      <w:r w:rsidR="00D92316" w:rsidRPr="00D92316">
        <w:rPr>
          <w:rFonts w:ascii="Times New Roman" w:eastAsia="Times New Roman" w:hAnsi="Times New Roman" w:cs="Times New Roman"/>
          <w:color w:val="292929"/>
          <w:sz w:val="28"/>
          <w:szCs w:val="28"/>
          <w:lang w:eastAsia="ru-RU"/>
        </w:rPr>
        <w:t xml:space="preserve">интернет-сообщество читателей книг. Комплексный ресурс, дающий своим участникам разнообразные возможности от рекомендательного сервиса книг до выполнения функций читательского дневника. </w:t>
      </w:r>
    </w:p>
    <w:p w:rsidR="00D92316" w:rsidRPr="00D92316" w:rsidRDefault="00D92316" w:rsidP="00D92316">
      <w:pPr>
        <w:shd w:val="clear" w:color="auto" w:fill="FFFFFF"/>
        <w:spacing w:after="0" w:line="240" w:lineRule="auto"/>
        <w:jc w:val="both"/>
        <w:rPr>
          <w:rFonts w:ascii="Times New Roman" w:eastAsia="Times New Roman" w:hAnsi="Times New Roman" w:cs="Times New Roman"/>
          <w:b/>
          <w:color w:val="292929"/>
          <w:sz w:val="28"/>
          <w:szCs w:val="28"/>
          <w:lang w:eastAsia="ru-RU"/>
        </w:rPr>
      </w:pPr>
    </w:p>
    <w:p w:rsidR="00D92316" w:rsidRPr="005A1EFB" w:rsidRDefault="008C7ADD" w:rsidP="00D92316">
      <w:pPr>
        <w:jc w:val="both"/>
        <w:rPr>
          <w:rFonts w:ascii="Times New Roman" w:eastAsia="Times New Roman" w:hAnsi="Times New Roman" w:cs="Times New Roman"/>
          <w:sz w:val="28"/>
          <w:szCs w:val="28"/>
          <w:shd w:val="clear" w:color="auto" w:fill="FFFFFF"/>
          <w:lang w:eastAsia="ru-RU"/>
        </w:rPr>
      </w:pPr>
      <w:hyperlink r:id="rId24" w:history="1">
        <w:r w:rsidR="00D92316" w:rsidRPr="0006207B">
          <w:rPr>
            <w:rFonts w:ascii="Times New Roman" w:eastAsia="Times New Roman" w:hAnsi="Times New Roman" w:cs="Times New Roman"/>
            <w:b/>
            <w:sz w:val="28"/>
            <w:szCs w:val="28"/>
            <w:u w:val="single"/>
            <w:lang w:eastAsia="ru-RU"/>
          </w:rPr>
          <w:t>https://readrate.com/rus/about</w:t>
        </w:r>
      </w:hyperlink>
      <w:r w:rsidR="00D92316" w:rsidRPr="0006207B">
        <w:rPr>
          <w:rFonts w:ascii="Times New Roman" w:eastAsia="Times New Roman" w:hAnsi="Times New Roman" w:cs="Times New Roman"/>
          <w:b/>
          <w:sz w:val="28"/>
          <w:szCs w:val="28"/>
          <w:lang w:eastAsia="ru-RU"/>
        </w:rPr>
        <w:t xml:space="preserve"> </w:t>
      </w:r>
      <w:r w:rsidR="00D92316" w:rsidRPr="00D92316">
        <w:rPr>
          <w:rFonts w:ascii="Times New Roman" w:eastAsia="Times New Roman" w:hAnsi="Times New Roman" w:cs="Times New Roman"/>
          <w:b/>
          <w:color w:val="292929"/>
          <w:sz w:val="28"/>
          <w:szCs w:val="28"/>
          <w:lang w:eastAsia="ru-RU"/>
        </w:rPr>
        <w:t xml:space="preserve">- </w:t>
      </w:r>
      <w:r w:rsidR="00D92316" w:rsidRPr="00D92316">
        <w:rPr>
          <w:rFonts w:ascii="Times New Roman" w:eastAsia="Times New Roman" w:hAnsi="Times New Roman" w:cs="Times New Roman"/>
          <w:color w:val="292929"/>
          <w:sz w:val="28"/>
          <w:szCs w:val="28"/>
          <w:lang w:eastAsia="ru-RU"/>
        </w:rPr>
        <w:t xml:space="preserve"> </w:t>
      </w:r>
      <w:r w:rsidR="00D92316" w:rsidRPr="005A1EFB">
        <w:rPr>
          <w:rFonts w:ascii="Times New Roman" w:eastAsia="Times New Roman" w:hAnsi="Times New Roman" w:cs="Times New Roman"/>
          <w:sz w:val="28"/>
          <w:szCs w:val="28"/>
          <w:shd w:val="clear" w:color="auto" w:fill="FFFFFF"/>
          <w:lang w:eastAsia="ru-RU"/>
        </w:rPr>
        <w:t>место встречи книг и людей. Это сервис, который поможет найти интересные книги и рассказать о них.</w:t>
      </w:r>
    </w:p>
    <w:p w:rsidR="00D92316" w:rsidRPr="005A1EFB" w:rsidRDefault="008C7ADD" w:rsidP="00D92316">
      <w:pPr>
        <w:shd w:val="clear" w:color="auto" w:fill="FFFFFF"/>
        <w:spacing w:before="150" w:after="150" w:line="240" w:lineRule="auto"/>
        <w:jc w:val="both"/>
        <w:rPr>
          <w:rFonts w:ascii="Times New Roman" w:eastAsia="Times New Roman" w:hAnsi="Times New Roman" w:cs="Times New Roman"/>
          <w:sz w:val="28"/>
          <w:szCs w:val="28"/>
          <w:lang w:eastAsia="ru-RU"/>
        </w:rPr>
      </w:pPr>
      <w:hyperlink r:id="rId25" w:history="1">
        <w:r w:rsidR="00D92316" w:rsidRPr="0006207B">
          <w:rPr>
            <w:rFonts w:ascii="Times New Roman" w:eastAsia="Times New Roman" w:hAnsi="Times New Roman" w:cs="Times New Roman"/>
            <w:b/>
            <w:sz w:val="28"/>
            <w:szCs w:val="28"/>
            <w:u w:val="single"/>
            <w:lang w:eastAsia="ru-RU"/>
          </w:rPr>
          <w:t>http://bibliogid.ru/aboutteam</w:t>
        </w:r>
      </w:hyperlink>
      <w:r w:rsidR="00D92316" w:rsidRPr="0006207B">
        <w:rPr>
          <w:rFonts w:ascii="Times New Roman" w:eastAsia="Times New Roman" w:hAnsi="Times New Roman" w:cs="Times New Roman"/>
          <w:sz w:val="28"/>
          <w:szCs w:val="28"/>
          <w:lang w:eastAsia="ru-RU"/>
        </w:rPr>
        <w:t xml:space="preserve"> </w:t>
      </w:r>
      <w:r w:rsidR="00D92316" w:rsidRPr="00D92316">
        <w:rPr>
          <w:rFonts w:ascii="Times New Roman" w:eastAsia="Times New Roman" w:hAnsi="Times New Roman" w:cs="Times New Roman"/>
          <w:sz w:val="28"/>
          <w:szCs w:val="28"/>
          <w:lang w:eastAsia="ru-RU"/>
        </w:rPr>
        <w:t xml:space="preserve">- сайт, рассказывающий </w:t>
      </w:r>
      <w:r w:rsidR="00D92316" w:rsidRPr="00D92316">
        <w:rPr>
          <w:rFonts w:ascii="Times New Roman" w:eastAsia="Times New Roman" w:hAnsi="Times New Roman" w:cs="Times New Roman"/>
          <w:color w:val="333333"/>
          <w:sz w:val="28"/>
          <w:szCs w:val="28"/>
          <w:lang w:eastAsia="ru-RU"/>
        </w:rPr>
        <w:t xml:space="preserve"> </w:t>
      </w:r>
      <w:r w:rsidR="00D92316" w:rsidRPr="005A1EFB">
        <w:rPr>
          <w:rFonts w:ascii="Times New Roman" w:eastAsia="Times New Roman" w:hAnsi="Times New Roman" w:cs="Times New Roman"/>
          <w:sz w:val="28"/>
          <w:szCs w:val="28"/>
          <w:lang w:eastAsia="ru-RU"/>
        </w:rPr>
        <w:t>взрослым о детских книгах. Это книги разных жанров и разных лет издания: новые, старые, несправедливо забытые, книги, ставшие классикой, и только что задуманные молодыми авторами. Главная задача ресурса — выбрать лучшее, найти в потоке издательской продукции те книги для малышей и подростков, которые принесут им и радость, и пользу.</w:t>
      </w:r>
    </w:p>
    <w:p w:rsidR="00D92316" w:rsidRPr="00B7442B" w:rsidRDefault="00D92316" w:rsidP="00D92316">
      <w:pPr>
        <w:shd w:val="clear" w:color="auto" w:fill="FFFFFF"/>
        <w:spacing w:after="0" w:line="240" w:lineRule="auto"/>
        <w:jc w:val="center"/>
        <w:rPr>
          <w:rFonts w:ascii="Times New Roman" w:eastAsia="Times New Roman" w:hAnsi="Times New Roman" w:cs="Times New Roman"/>
          <w:b/>
          <w:color w:val="292929"/>
          <w:sz w:val="28"/>
          <w:szCs w:val="28"/>
          <w:lang w:eastAsia="ru-RU"/>
        </w:rPr>
      </w:pPr>
      <w:r w:rsidRPr="00B7442B">
        <w:rPr>
          <w:rFonts w:ascii="Times New Roman" w:eastAsia="Times New Roman" w:hAnsi="Times New Roman" w:cs="Times New Roman"/>
          <w:b/>
          <w:color w:val="292929"/>
          <w:sz w:val="28"/>
          <w:szCs w:val="28"/>
          <w:lang w:eastAsia="ru-RU"/>
        </w:rPr>
        <w:t>Региональные центры чтения</w:t>
      </w:r>
    </w:p>
    <w:p w:rsidR="00D92316" w:rsidRPr="00B7442B" w:rsidRDefault="00D92316" w:rsidP="00D92316">
      <w:pPr>
        <w:shd w:val="clear" w:color="auto" w:fill="FFFFFF"/>
        <w:spacing w:after="0" w:line="240" w:lineRule="auto"/>
        <w:jc w:val="center"/>
        <w:rPr>
          <w:rFonts w:ascii="Times New Roman" w:eastAsia="Times New Roman" w:hAnsi="Times New Roman" w:cs="Times New Roman"/>
          <w:b/>
          <w:color w:val="292929"/>
          <w:sz w:val="28"/>
          <w:szCs w:val="28"/>
          <w:lang w:eastAsia="ru-RU"/>
        </w:rPr>
      </w:pPr>
    </w:p>
    <w:p w:rsidR="00A445F1" w:rsidRDefault="008C7ADD" w:rsidP="00F726C6">
      <w:pPr>
        <w:pStyle w:val="af2"/>
        <w:jc w:val="both"/>
        <w:rPr>
          <w:rFonts w:ascii="Times New Roman" w:hAnsi="Times New Roman" w:cs="Times New Roman"/>
          <w:b/>
          <w:sz w:val="28"/>
          <w:szCs w:val="28"/>
          <w:lang w:eastAsia="ru-RU"/>
        </w:rPr>
      </w:pPr>
      <w:hyperlink r:id="rId26" w:history="1">
        <w:r w:rsidR="00D92316" w:rsidRPr="0006207B">
          <w:rPr>
            <w:rFonts w:ascii="Times New Roman" w:hAnsi="Times New Roman" w:cs="Times New Roman"/>
            <w:b/>
            <w:sz w:val="28"/>
            <w:szCs w:val="28"/>
            <w:u w:val="single"/>
            <w:lang w:eastAsia="ru-RU"/>
          </w:rPr>
          <w:t>http://nlr.ru/prof/reader/</w:t>
        </w:r>
      </w:hyperlink>
      <w:r w:rsidR="002D3C43">
        <w:rPr>
          <w:rFonts w:ascii="Times New Roman" w:hAnsi="Times New Roman" w:cs="Times New Roman"/>
          <w:b/>
          <w:sz w:val="28"/>
          <w:szCs w:val="28"/>
          <w:lang w:eastAsia="ru-RU"/>
        </w:rPr>
        <w:t xml:space="preserve"> </w:t>
      </w:r>
    </w:p>
    <w:p w:rsidR="00D92316"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sz w:val="28"/>
          <w:szCs w:val="28"/>
          <w:lang w:eastAsia="ru-RU"/>
        </w:rPr>
        <w:t>Центр чтения Российской Национальной библиотеки</w:t>
      </w:r>
    </w:p>
    <w:p w:rsidR="002D3C43" w:rsidRDefault="002D3C43" w:rsidP="00F726C6">
      <w:pPr>
        <w:pStyle w:val="af2"/>
        <w:jc w:val="both"/>
        <w:rPr>
          <w:rFonts w:ascii="Times New Roman" w:hAnsi="Times New Roman" w:cs="Times New Roman"/>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27" w:history="1">
        <w:r w:rsidR="00D92316" w:rsidRPr="0006207B">
          <w:rPr>
            <w:rFonts w:ascii="Times New Roman" w:hAnsi="Times New Roman" w:cs="Times New Roman"/>
            <w:b/>
            <w:sz w:val="28"/>
            <w:szCs w:val="28"/>
            <w:u w:val="single"/>
            <w:lang w:eastAsia="ru-RU"/>
          </w:rPr>
          <w:t>http://sci.rgdb.ru/</w:t>
        </w:r>
      </w:hyperlink>
      <w:r w:rsidR="00D92316" w:rsidRPr="0006207B">
        <w:rPr>
          <w:rFonts w:ascii="Times New Roman" w:hAnsi="Times New Roman" w:cs="Times New Roman"/>
          <w:sz w:val="28"/>
          <w:szCs w:val="28"/>
          <w:lang w:eastAsia="ru-RU"/>
        </w:rPr>
        <w:t xml:space="preserve"> </w:t>
      </w:r>
    </w:p>
    <w:p w:rsidR="00D92316"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sz w:val="28"/>
          <w:szCs w:val="28"/>
          <w:lang w:eastAsia="ru-RU"/>
        </w:rPr>
        <w:t xml:space="preserve">Всероссийский центр изучения чтения и литературы для детей Российской государственной детской библиотеки </w:t>
      </w:r>
    </w:p>
    <w:p w:rsidR="002D3C43" w:rsidRDefault="002D3C43" w:rsidP="00F726C6">
      <w:pPr>
        <w:pStyle w:val="af2"/>
        <w:jc w:val="both"/>
        <w:rPr>
          <w:rFonts w:ascii="Times New Roman" w:hAnsi="Times New Roman" w:cs="Times New Roman"/>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28" w:tgtFrame="_blank" w:history="1">
        <w:r w:rsidR="00D92316" w:rsidRPr="0006207B">
          <w:rPr>
            <w:rFonts w:ascii="Times New Roman" w:hAnsi="Times New Roman" w:cs="Times New Roman"/>
            <w:b/>
            <w:bCs/>
            <w:sz w:val="28"/>
            <w:szCs w:val="28"/>
            <w:u w:val="single"/>
            <w:lang w:eastAsia="ru-RU"/>
          </w:rPr>
          <w:t>www.library.kaluga.ru/centr/centr.htm</w:t>
        </w:r>
      </w:hyperlink>
      <w:r w:rsidR="002D3C43">
        <w:rPr>
          <w:rFonts w:ascii="Times New Roman" w:hAnsi="Times New Roman" w:cs="Times New Roman"/>
          <w:sz w:val="28"/>
          <w:szCs w:val="28"/>
          <w:lang w:eastAsia="ru-RU"/>
        </w:rPr>
        <w:t xml:space="preserve"> </w:t>
      </w:r>
    </w:p>
    <w:p w:rsidR="00F726C6" w:rsidRDefault="00D92316" w:rsidP="00F726C6">
      <w:pPr>
        <w:pStyle w:val="af2"/>
        <w:jc w:val="both"/>
        <w:rPr>
          <w:rFonts w:ascii="Times New Roman" w:hAnsi="Times New Roman" w:cs="Times New Roman"/>
          <w:color w:val="330000"/>
          <w:sz w:val="28"/>
          <w:szCs w:val="28"/>
          <w:lang w:eastAsia="ru-RU"/>
        </w:rPr>
      </w:pPr>
      <w:r w:rsidRPr="00D17A6B">
        <w:rPr>
          <w:rFonts w:ascii="Times New Roman" w:hAnsi="Times New Roman" w:cs="Times New Roman"/>
          <w:sz w:val="28"/>
          <w:szCs w:val="28"/>
          <w:lang w:eastAsia="ru-RU"/>
        </w:rPr>
        <w:t>Региональный центр чтения при Калужской областной научной библиотеке им. В.Г. Белинского</w:t>
      </w:r>
    </w:p>
    <w:p w:rsidR="002D3C43" w:rsidRPr="002D3C43" w:rsidRDefault="002D3C43" w:rsidP="00F726C6">
      <w:pPr>
        <w:pStyle w:val="af2"/>
        <w:jc w:val="both"/>
        <w:rPr>
          <w:rFonts w:ascii="Times New Roman" w:hAnsi="Times New Roman" w:cs="Times New Roman"/>
          <w:color w:val="2E74B5" w:themeColor="accent1" w:themeShade="BF"/>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29" w:tgtFrame="_blank" w:history="1">
        <w:r w:rsidR="00D92316" w:rsidRPr="002D3C43">
          <w:rPr>
            <w:rFonts w:ascii="Times New Roman" w:hAnsi="Times New Roman" w:cs="Times New Roman"/>
            <w:b/>
            <w:bCs/>
            <w:sz w:val="28"/>
            <w:szCs w:val="28"/>
            <w:u w:val="single"/>
            <w:lang w:eastAsia="ru-RU"/>
          </w:rPr>
          <w:t>www.nounb.sci-nnov.ru/library/rus/centre/index.html</w:t>
        </w:r>
      </w:hyperlink>
      <w:r w:rsidR="002D3C43">
        <w:rPr>
          <w:rFonts w:ascii="Times New Roman" w:hAnsi="Times New Roman" w:cs="Times New Roman"/>
          <w:sz w:val="28"/>
          <w:szCs w:val="28"/>
          <w:lang w:eastAsia="ru-RU"/>
        </w:rPr>
        <w:t xml:space="preserve"> </w:t>
      </w:r>
    </w:p>
    <w:p w:rsidR="00D92316"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Нижегородской государственной областной универсальной научной библиотеки им. В.И. ЛЕНИНА</w:t>
      </w:r>
    </w:p>
    <w:p w:rsidR="002D3C43" w:rsidRDefault="002D3C43" w:rsidP="00F726C6">
      <w:pPr>
        <w:pStyle w:val="af2"/>
        <w:jc w:val="both"/>
        <w:rPr>
          <w:rFonts w:ascii="Times New Roman" w:hAnsi="Times New Roman" w:cs="Times New Roman"/>
          <w:color w:val="330000"/>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30" w:tgtFrame="_blank" w:history="1">
        <w:r w:rsidR="00D92316" w:rsidRPr="002D3C43">
          <w:rPr>
            <w:rFonts w:ascii="Times New Roman" w:hAnsi="Times New Roman" w:cs="Times New Roman"/>
            <w:b/>
            <w:bCs/>
            <w:sz w:val="28"/>
            <w:szCs w:val="28"/>
            <w:u w:val="single"/>
            <w:lang w:eastAsia="ru-RU"/>
          </w:rPr>
          <w:t>c-book.library.tver.ru</w:t>
        </w:r>
      </w:hyperlink>
      <w:r w:rsidR="00D92316" w:rsidRPr="002D3C43">
        <w:rPr>
          <w:rFonts w:ascii="Times New Roman" w:hAnsi="Times New Roman" w:cs="Times New Roman"/>
          <w:sz w:val="28"/>
          <w:szCs w:val="28"/>
          <w:lang w:eastAsia="ru-RU"/>
        </w:rPr>
        <w:t xml:space="preserve"> </w:t>
      </w:r>
    </w:p>
    <w:p w:rsidR="00D92316"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Тверской универсальной научной библиотеки им. А.М. Горького</w:t>
      </w:r>
    </w:p>
    <w:p w:rsidR="002D3C43" w:rsidRPr="00D17A6B" w:rsidRDefault="002D3C43" w:rsidP="00F726C6">
      <w:pPr>
        <w:pStyle w:val="af2"/>
        <w:jc w:val="both"/>
        <w:rPr>
          <w:rFonts w:ascii="Times New Roman" w:hAnsi="Times New Roman" w:cs="Times New Roman"/>
          <w:sz w:val="28"/>
          <w:szCs w:val="28"/>
          <w:lang w:eastAsia="ru-RU"/>
        </w:rPr>
      </w:pPr>
    </w:p>
    <w:p w:rsidR="002D3C43" w:rsidRPr="00D17A6B" w:rsidRDefault="008C7ADD" w:rsidP="00F726C6">
      <w:pPr>
        <w:pStyle w:val="af2"/>
        <w:jc w:val="both"/>
        <w:rPr>
          <w:rFonts w:ascii="Times New Roman" w:hAnsi="Times New Roman" w:cs="Times New Roman"/>
          <w:sz w:val="28"/>
          <w:szCs w:val="28"/>
          <w:lang w:eastAsia="ru-RU"/>
        </w:rPr>
      </w:pPr>
      <w:hyperlink r:id="rId31" w:tgtFrame="_blank" w:history="1">
        <w:r w:rsidR="00D92316" w:rsidRPr="002D3C43">
          <w:rPr>
            <w:rFonts w:ascii="Times New Roman" w:hAnsi="Times New Roman" w:cs="Times New Roman"/>
            <w:b/>
            <w:bCs/>
            <w:sz w:val="28"/>
            <w:szCs w:val="28"/>
            <w:u w:val="single"/>
            <w:lang w:eastAsia="ru-RU"/>
          </w:rPr>
          <w:t>www.buninlib.orel.ru/centrebook.htm</w:t>
        </w:r>
      </w:hyperlink>
      <w:r w:rsidR="00D92316" w:rsidRPr="00F726C6">
        <w:rPr>
          <w:rFonts w:ascii="Times New Roman" w:hAnsi="Times New Roman" w:cs="Times New Roman"/>
          <w:color w:val="330000"/>
          <w:sz w:val="28"/>
          <w:szCs w:val="28"/>
          <w:lang w:eastAsia="ru-RU"/>
        </w:rPr>
        <w:t xml:space="preserve"> </w:t>
      </w:r>
      <w:r w:rsidR="00D92316" w:rsidRPr="00D17A6B">
        <w:rPr>
          <w:rFonts w:ascii="Times New Roman" w:hAnsi="Times New Roman" w:cs="Times New Roman"/>
          <w:sz w:val="28"/>
          <w:szCs w:val="28"/>
          <w:lang w:eastAsia="ru-RU"/>
        </w:rPr>
        <w:t>Центр чтения Орловской публичной универсальной научной библиотеки им. И.А. Бунина</w:t>
      </w:r>
    </w:p>
    <w:p w:rsidR="002D3C43" w:rsidRDefault="002D3C43" w:rsidP="00F726C6">
      <w:pPr>
        <w:pStyle w:val="af2"/>
        <w:jc w:val="both"/>
      </w:pPr>
    </w:p>
    <w:p w:rsidR="00A445F1" w:rsidRPr="005E1B9D" w:rsidRDefault="00D92316" w:rsidP="00F726C6">
      <w:pPr>
        <w:pStyle w:val="af2"/>
        <w:jc w:val="both"/>
        <w:rPr>
          <w:rFonts w:ascii="Times New Roman" w:hAnsi="Times New Roman" w:cs="Times New Roman"/>
          <w:b/>
          <w:bCs/>
          <w:sz w:val="28"/>
          <w:szCs w:val="28"/>
          <w:lang w:eastAsia="ru-RU"/>
        </w:rPr>
      </w:pPr>
      <w:r w:rsidRPr="002D3C43">
        <w:rPr>
          <w:rFonts w:ascii="Times New Roman" w:hAnsi="Times New Roman" w:cs="Times New Roman"/>
          <w:b/>
          <w:bCs/>
          <w:sz w:val="28"/>
          <w:szCs w:val="28"/>
          <w:u w:val="single"/>
          <w:lang w:val="en-US" w:eastAsia="ru-RU"/>
        </w:rPr>
        <w:t>unilib</w:t>
      </w:r>
      <w:r w:rsidRPr="005E1B9D">
        <w:rPr>
          <w:rFonts w:ascii="Times New Roman" w:hAnsi="Times New Roman" w:cs="Times New Roman"/>
          <w:b/>
          <w:bCs/>
          <w:sz w:val="28"/>
          <w:szCs w:val="28"/>
          <w:u w:val="single"/>
          <w:lang w:eastAsia="ru-RU"/>
        </w:rPr>
        <w:t>.</w:t>
      </w:r>
      <w:r w:rsidRPr="002D3C43">
        <w:rPr>
          <w:rFonts w:ascii="Times New Roman" w:hAnsi="Times New Roman" w:cs="Times New Roman"/>
          <w:b/>
          <w:bCs/>
          <w:sz w:val="28"/>
          <w:szCs w:val="28"/>
          <w:u w:val="single"/>
          <w:lang w:val="en-US" w:eastAsia="ru-RU"/>
        </w:rPr>
        <w:t>chel</w:t>
      </w:r>
      <w:r w:rsidRPr="005E1B9D">
        <w:rPr>
          <w:rFonts w:ascii="Times New Roman" w:hAnsi="Times New Roman" w:cs="Times New Roman"/>
          <w:b/>
          <w:bCs/>
          <w:sz w:val="28"/>
          <w:szCs w:val="28"/>
          <w:u w:val="single"/>
          <w:lang w:eastAsia="ru-RU"/>
        </w:rPr>
        <w:t>.</w:t>
      </w:r>
      <w:r w:rsidRPr="002D3C43">
        <w:rPr>
          <w:rFonts w:ascii="Times New Roman" w:hAnsi="Times New Roman" w:cs="Times New Roman"/>
          <w:b/>
          <w:bCs/>
          <w:sz w:val="28"/>
          <w:szCs w:val="28"/>
          <w:u w:val="single"/>
          <w:lang w:val="en-US" w:eastAsia="ru-RU"/>
        </w:rPr>
        <w:t>su</w:t>
      </w:r>
      <w:r w:rsidRPr="005E1B9D">
        <w:rPr>
          <w:rFonts w:ascii="Times New Roman" w:hAnsi="Times New Roman" w:cs="Times New Roman"/>
          <w:b/>
          <w:bCs/>
          <w:sz w:val="28"/>
          <w:szCs w:val="28"/>
          <w:u w:val="single"/>
          <w:lang w:eastAsia="ru-RU"/>
        </w:rPr>
        <w:t>/</w:t>
      </w:r>
      <w:r w:rsidRPr="002D3C43">
        <w:rPr>
          <w:rFonts w:ascii="Times New Roman" w:hAnsi="Times New Roman" w:cs="Times New Roman"/>
          <w:b/>
          <w:bCs/>
          <w:sz w:val="28"/>
          <w:szCs w:val="28"/>
          <w:u w:val="single"/>
          <w:lang w:val="en-US" w:eastAsia="ru-RU"/>
        </w:rPr>
        <w:t>club</w:t>
      </w:r>
      <w:r w:rsidRPr="005E1B9D">
        <w:rPr>
          <w:rFonts w:ascii="Times New Roman" w:hAnsi="Times New Roman" w:cs="Times New Roman"/>
          <w:b/>
          <w:bCs/>
          <w:sz w:val="28"/>
          <w:szCs w:val="28"/>
          <w:u w:val="single"/>
          <w:lang w:eastAsia="ru-RU"/>
        </w:rPr>
        <w:t>/</w:t>
      </w:r>
      <w:r w:rsidRPr="002D3C43">
        <w:rPr>
          <w:rFonts w:ascii="Times New Roman" w:hAnsi="Times New Roman" w:cs="Times New Roman"/>
          <w:b/>
          <w:bCs/>
          <w:sz w:val="28"/>
          <w:szCs w:val="28"/>
          <w:u w:val="single"/>
          <w:lang w:val="en-US" w:eastAsia="ru-RU"/>
        </w:rPr>
        <w:t>centread</w:t>
      </w:r>
      <w:r w:rsidRPr="005E1B9D">
        <w:rPr>
          <w:rFonts w:ascii="Times New Roman" w:hAnsi="Times New Roman" w:cs="Times New Roman"/>
          <w:b/>
          <w:bCs/>
          <w:sz w:val="28"/>
          <w:szCs w:val="28"/>
          <w:u w:val="single"/>
          <w:lang w:eastAsia="ru-RU"/>
        </w:rPr>
        <w:t>/</w:t>
      </w:r>
      <w:r w:rsidRPr="002D3C43">
        <w:rPr>
          <w:rFonts w:ascii="Times New Roman" w:hAnsi="Times New Roman" w:cs="Times New Roman"/>
          <w:b/>
          <w:bCs/>
          <w:sz w:val="28"/>
          <w:szCs w:val="28"/>
          <w:u w:val="single"/>
          <w:lang w:val="en-US" w:eastAsia="ru-RU"/>
        </w:rPr>
        <w:t>main</w:t>
      </w:r>
      <w:r w:rsidRPr="005E1B9D">
        <w:rPr>
          <w:rFonts w:ascii="Times New Roman" w:hAnsi="Times New Roman" w:cs="Times New Roman"/>
          <w:b/>
          <w:bCs/>
          <w:sz w:val="28"/>
          <w:szCs w:val="28"/>
          <w:u w:val="single"/>
          <w:lang w:eastAsia="ru-RU"/>
        </w:rPr>
        <w:t>.</w:t>
      </w:r>
      <w:r w:rsidRPr="002D3C43">
        <w:rPr>
          <w:rFonts w:ascii="Times New Roman" w:hAnsi="Times New Roman" w:cs="Times New Roman"/>
          <w:b/>
          <w:bCs/>
          <w:sz w:val="28"/>
          <w:szCs w:val="28"/>
          <w:u w:val="single"/>
          <w:lang w:val="en-US" w:eastAsia="ru-RU"/>
        </w:rPr>
        <w:t>htm</w:t>
      </w:r>
      <w:r w:rsidR="00A445F1" w:rsidRPr="005E1B9D">
        <w:rPr>
          <w:rFonts w:ascii="Times New Roman" w:hAnsi="Times New Roman" w:cs="Times New Roman"/>
          <w:b/>
          <w:bCs/>
          <w:sz w:val="28"/>
          <w:szCs w:val="28"/>
          <w:lang w:eastAsia="ru-RU"/>
        </w:rPr>
        <w:t xml:space="preserve"> </w:t>
      </w:r>
    </w:p>
    <w:p w:rsidR="002D3C43"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Челябинской универсальной научной библиотеки</w:t>
      </w:r>
    </w:p>
    <w:p w:rsidR="00A445F1"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color w:val="330000"/>
          <w:sz w:val="28"/>
          <w:szCs w:val="28"/>
          <w:lang w:eastAsia="ru-RU"/>
        </w:rPr>
        <w:br/>
      </w:r>
      <w:hyperlink r:id="rId32" w:tgtFrame="_blank" w:history="1">
        <w:r w:rsidRPr="002D3C43">
          <w:rPr>
            <w:rFonts w:ascii="Times New Roman" w:hAnsi="Times New Roman" w:cs="Times New Roman"/>
            <w:b/>
            <w:bCs/>
            <w:sz w:val="28"/>
            <w:szCs w:val="28"/>
            <w:u w:val="single"/>
            <w:lang w:eastAsia="ru-RU"/>
          </w:rPr>
          <w:t>www.chitai.kraslib.ru</w:t>
        </w:r>
      </w:hyperlink>
      <w:r w:rsidRPr="002D3C43">
        <w:rPr>
          <w:rFonts w:ascii="Times New Roman" w:hAnsi="Times New Roman" w:cs="Times New Roman"/>
          <w:sz w:val="28"/>
          <w:szCs w:val="28"/>
          <w:lang w:eastAsia="ru-RU"/>
        </w:rPr>
        <w:t xml:space="preserve"> </w:t>
      </w:r>
    </w:p>
    <w:p w:rsidR="00D92316"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Красноярской краевой универсальной научной библиотеки</w:t>
      </w:r>
    </w:p>
    <w:p w:rsidR="002D3C43" w:rsidRPr="002D3C43" w:rsidRDefault="002D3C43" w:rsidP="00F726C6">
      <w:pPr>
        <w:pStyle w:val="af2"/>
        <w:jc w:val="both"/>
        <w:rPr>
          <w:rFonts w:ascii="Times New Roman" w:hAnsi="Times New Roman" w:cs="Times New Roman"/>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33" w:tgtFrame="_blank" w:history="1">
        <w:r w:rsidR="00D92316" w:rsidRPr="002D3C43">
          <w:rPr>
            <w:rFonts w:ascii="Times New Roman" w:hAnsi="Times New Roman" w:cs="Times New Roman"/>
            <w:b/>
            <w:bCs/>
            <w:sz w:val="28"/>
            <w:szCs w:val="28"/>
            <w:u w:val="single"/>
            <w:lang w:eastAsia="ru-RU"/>
          </w:rPr>
          <w:t>www.murman.ru/culture/library/region/reg_1.shtml</w:t>
        </w:r>
      </w:hyperlink>
      <w:r w:rsidR="00D92316" w:rsidRPr="002D3C43">
        <w:rPr>
          <w:rFonts w:ascii="Times New Roman" w:hAnsi="Times New Roman" w:cs="Times New Roman"/>
          <w:sz w:val="28"/>
          <w:szCs w:val="28"/>
          <w:lang w:eastAsia="ru-RU"/>
        </w:rPr>
        <w:t xml:space="preserve"> </w:t>
      </w:r>
    </w:p>
    <w:p w:rsidR="002D3C43"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Мурманской областной универсальной библиотеки</w:t>
      </w:r>
    </w:p>
    <w:p w:rsidR="00A445F1"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br/>
      </w:r>
      <w:hyperlink r:id="rId34" w:tgtFrame="_blank" w:history="1">
        <w:r w:rsidRPr="002D3C43">
          <w:rPr>
            <w:rFonts w:ascii="Times New Roman" w:hAnsi="Times New Roman" w:cs="Times New Roman"/>
            <w:b/>
            <w:bCs/>
            <w:sz w:val="28"/>
            <w:szCs w:val="28"/>
            <w:u w:val="single"/>
            <w:lang w:eastAsia="ru-RU"/>
          </w:rPr>
          <w:t>www.aonb.ru/books</w:t>
        </w:r>
      </w:hyperlink>
      <w:r w:rsidRPr="002D3C43">
        <w:rPr>
          <w:rFonts w:ascii="Times New Roman" w:hAnsi="Times New Roman" w:cs="Times New Roman"/>
          <w:sz w:val="28"/>
          <w:szCs w:val="28"/>
          <w:lang w:eastAsia="ru-RU"/>
        </w:rPr>
        <w:t xml:space="preserve"> </w:t>
      </w:r>
    </w:p>
    <w:p w:rsidR="002D3C43"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Архангельской научной универсальной библиотеки им. Н.А. Добролюбова</w:t>
      </w:r>
    </w:p>
    <w:p w:rsidR="00A445F1"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br/>
      </w:r>
      <w:hyperlink r:id="rId35" w:tgtFrame="_blank" w:history="1">
        <w:r w:rsidRPr="002D3C43">
          <w:rPr>
            <w:rFonts w:ascii="Times New Roman" w:hAnsi="Times New Roman" w:cs="Times New Roman"/>
            <w:b/>
            <w:bCs/>
            <w:sz w:val="28"/>
            <w:szCs w:val="28"/>
            <w:u w:val="single"/>
            <w:lang w:eastAsia="ru-RU"/>
          </w:rPr>
          <w:t>www.pskovlib.ru/project/project1.php</w:t>
        </w:r>
      </w:hyperlink>
      <w:r w:rsidRPr="002D3C43">
        <w:rPr>
          <w:rFonts w:ascii="Times New Roman" w:hAnsi="Times New Roman" w:cs="Times New Roman"/>
          <w:sz w:val="28"/>
          <w:szCs w:val="28"/>
          <w:lang w:eastAsia="ru-RU"/>
        </w:rPr>
        <w:t xml:space="preserve"> </w:t>
      </w:r>
    </w:p>
    <w:p w:rsidR="00F726C6"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Псковской универсальной научной библиотеки</w:t>
      </w:r>
    </w:p>
    <w:p w:rsidR="002D3C43" w:rsidRPr="002D3C43" w:rsidRDefault="002D3C43" w:rsidP="00F726C6">
      <w:pPr>
        <w:pStyle w:val="af2"/>
        <w:jc w:val="both"/>
        <w:rPr>
          <w:rFonts w:ascii="Times New Roman" w:hAnsi="Times New Roman" w:cs="Times New Roman"/>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36" w:tgtFrame="_blank" w:history="1">
        <w:r w:rsidR="00D92316" w:rsidRPr="00D17A6B">
          <w:rPr>
            <w:rFonts w:ascii="Times New Roman" w:hAnsi="Times New Roman" w:cs="Times New Roman"/>
            <w:b/>
            <w:bCs/>
            <w:sz w:val="28"/>
            <w:szCs w:val="28"/>
            <w:u w:val="single"/>
            <w:lang w:eastAsia="ru-RU"/>
          </w:rPr>
          <w:t>www.lib.chuvashia.ru/reading.phtm</w:t>
        </w:r>
      </w:hyperlink>
      <w:r w:rsidR="00D92316" w:rsidRPr="00D17A6B">
        <w:rPr>
          <w:rFonts w:ascii="Times New Roman" w:hAnsi="Times New Roman" w:cs="Times New Roman"/>
          <w:sz w:val="28"/>
          <w:szCs w:val="28"/>
          <w:lang w:eastAsia="ru-RU"/>
        </w:rPr>
        <w:t xml:space="preserve"> </w:t>
      </w:r>
    </w:p>
    <w:p w:rsidR="00D92316"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Национальной библиотеки Чувашской Республики</w:t>
      </w:r>
    </w:p>
    <w:p w:rsidR="00D17A6B" w:rsidRPr="00D17A6B" w:rsidRDefault="00D17A6B" w:rsidP="00F726C6">
      <w:pPr>
        <w:pStyle w:val="af2"/>
        <w:jc w:val="both"/>
        <w:rPr>
          <w:rFonts w:ascii="Times New Roman" w:hAnsi="Times New Roman" w:cs="Times New Roman"/>
          <w:sz w:val="28"/>
          <w:szCs w:val="28"/>
          <w:lang w:eastAsia="ru-RU"/>
        </w:rPr>
      </w:pPr>
    </w:p>
    <w:p w:rsidR="00A445F1" w:rsidRDefault="008C7ADD" w:rsidP="00F726C6">
      <w:pPr>
        <w:pStyle w:val="af2"/>
        <w:jc w:val="both"/>
        <w:rPr>
          <w:rFonts w:ascii="Times New Roman" w:hAnsi="Times New Roman" w:cs="Times New Roman"/>
          <w:sz w:val="28"/>
          <w:szCs w:val="28"/>
          <w:lang w:eastAsia="ru-RU"/>
        </w:rPr>
      </w:pPr>
      <w:hyperlink r:id="rId37" w:tgtFrame="_blank" w:history="1">
        <w:r w:rsidR="00D92316" w:rsidRPr="00D17A6B">
          <w:rPr>
            <w:rFonts w:ascii="Times New Roman" w:hAnsi="Times New Roman" w:cs="Times New Roman"/>
            <w:b/>
            <w:bCs/>
            <w:sz w:val="28"/>
            <w:szCs w:val="28"/>
            <w:u w:val="single"/>
            <w:lang w:eastAsia="ru-RU"/>
          </w:rPr>
          <w:t>www.unatlib.org.ru:8101/content/dep/reading/news.htm</w:t>
        </w:r>
      </w:hyperlink>
      <w:r w:rsidR="00D92316" w:rsidRPr="00D17A6B">
        <w:rPr>
          <w:rFonts w:ascii="Times New Roman" w:hAnsi="Times New Roman" w:cs="Times New Roman"/>
          <w:sz w:val="28"/>
          <w:szCs w:val="28"/>
          <w:lang w:eastAsia="ru-RU"/>
        </w:rPr>
        <w:t xml:space="preserve"> </w:t>
      </w:r>
    </w:p>
    <w:p w:rsidR="00D17A6B"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Национальной библиотеки Удмуртской республики</w:t>
      </w:r>
    </w:p>
    <w:p w:rsidR="00A445F1"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color w:val="330000"/>
          <w:sz w:val="28"/>
          <w:szCs w:val="28"/>
          <w:lang w:eastAsia="ru-RU"/>
        </w:rPr>
        <w:br/>
      </w:r>
      <w:hyperlink r:id="rId38" w:tgtFrame="_blank" w:history="1">
        <w:r w:rsidRPr="00D17A6B">
          <w:rPr>
            <w:rFonts w:ascii="Times New Roman" w:hAnsi="Times New Roman" w:cs="Times New Roman"/>
            <w:b/>
            <w:bCs/>
            <w:sz w:val="28"/>
            <w:szCs w:val="28"/>
            <w:u w:val="single"/>
            <w:lang w:eastAsia="ru-RU"/>
          </w:rPr>
          <w:t>www.library.vladimir.ru/otdels/zentrch.htm</w:t>
        </w:r>
      </w:hyperlink>
      <w:r w:rsidRPr="00D17A6B">
        <w:rPr>
          <w:rFonts w:ascii="Times New Roman" w:hAnsi="Times New Roman" w:cs="Times New Roman"/>
          <w:sz w:val="28"/>
          <w:szCs w:val="28"/>
          <w:lang w:eastAsia="ru-RU"/>
        </w:rPr>
        <w:t xml:space="preserve"> </w:t>
      </w:r>
    </w:p>
    <w:p w:rsidR="00D17A6B"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Владимирской универсальной научной библиотеки им. М. Горького</w:t>
      </w:r>
    </w:p>
    <w:p w:rsidR="00A445F1" w:rsidRDefault="00D92316" w:rsidP="00F726C6">
      <w:pPr>
        <w:pStyle w:val="af2"/>
        <w:jc w:val="both"/>
        <w:rPr>
          <w:rFonts w:ascii="Times New Roman" w:hAnsi="Times New Roman" w:cs="Times New Roman"/>
          <w:color w:val="330000"/>
          <w:sz w:val="28"/>
          <w:szCs w:val="28"/>
          <w:lang w:eastAsia="ru-RU"/>
        </w:rPr>
      </w:pPr>
      <w:r w:rsidRPr="00F726C6">
        <w:rPr>
          <w:rFonts w:ascii="Times New Roman" w:hAnsi="Times New Roman" w:cs="Times New Roman"/>
          <w:color w:val="330000"/>
          <w:sz w:val="28"/>
          <w:szCs w:val="28"/>
          <w:lang w:eastAsia="ru-RU"/>
        </w:rPr>
        <w:br/>
      </w:r>
      <w:hyperlink r:id="rId39" w:tgtFrame="_blank" w:history="1">
        <w:r w:rsidRPr="00D17A6B">
          <w:rPr>
            <w:rFonts w:ascii="Times New Roman" w:hAnsi="Times New Roman" w:cs="Times New Roman"/>
            <w:b/>
            <w:bCs/>
            <w:sz w:val="28"/>
            <w:szCs w:val="28"/>
            <w:u w:val="single"/>
            <w:lang w:eastAsia="ru-RU"/>
          </w:rPr>
          <w:t>www.bgunb.ru/bgunb/center</w:t>
        </w:r>
      </w:hyperlink>
      <w:r w:rsidRPr="00F726C6">
        <w:rPr>
          <w:rFonts w:ascii="Times New Roman" w:hAnsi="Times New Roman" w:cs="Times New Roman"/>
          <w:color w:val="330000"/>
          <w:sz w:val="28"/>
          <w:szCs w:val="28"/>
          <w:lang w:eastAsia="ru-RU"/>
        </w:rPr>
        <w:t xml:space="preserve"> </w:t>
      </w:r>
    </w:p>
    <w:p w:rsidR="00D92316"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Белгородской универсальной научной библиотеки</w:t>
      </w:r>
    </w:p>
    <w:p w:rsidR="00D17A6B" w:rsidRPr="00D17A6B" w:rsidRDefault="00D17A6B" w:rsidP="00F726C6">
      <w:pPr>
        <w:pStyle w:val="af2"/>
        <w:jc w:val="both"/>
        <w:rPr>
          <w:rFonts w:ascii="Times New Roman" w:hAnsi="Times New Roman" w:cs="Times New Roman"/>
          <w:sz w:val="28"/>
          <w:szCs w:val="28"/>
          <w:lang w:eastAsia="ru-RU"/>
        </w:rPr>
      </w:pPr>
    </w:p>
    <w:p w:rsidR="00A445F1" w:rsidRDefault="008C7ADD" w:rsidP="00F726C6">
      <w:pPr>
        <w:pStyle w:val="af2"/>
        <w:jc w:val="both"/>
        <w:rPr>
          <w:rFonts w:ascii="Times New Roman" w:hAnsi="Times New Roman" w:cs="Times New Roman"/>
          <w:color w:val="2E74B5" w:themeColor="accent1" w:themeShade="BF"/>
          <w:sz w:val="28"/>
          <w:szCs w:val="28"/>
          <w:lang w:eastAsia="ru-RU"/>
        </w:rPr>
      </w:pPr>
      <w:hyperlink r:id="rId40" w:tgtFrame="_blank" w:history="1">
        <w:r w:rsidR="00D92316" w:rsidRPr="00D17A6B">
          <w:rPr>
            <w:rFonts w:ascii="Times New Roman" w:hAnsi="Times New Roman" w:cs="Times New Roman"/>
            <w:b/>
            <w:bCs/>
            <w:sz w:val="28"/>
            <w:szCs w:val="28"/>
            <w:u w:val="single"/>
            <w:lang w:eastAsia="ru-RU"/>
          </w:rPr>
          <w:t>www.lib.tomsk.ru</w:t>
        </w:r>
      </w:hyperlink>
      <w:r w:rsidR="00D92316" w:rsidRPr="00D17A6B">
        <w:rPr>
          <w:rFonts w:ascii="Times New Roman" w:hAnsi="Times New Roman" w:cs="Times New Roman"/>
          <w:sz w:val="28"/>
          <w:szCs w:val="28"/>
          <w:lang w:eastAsia="ru-RU"/>
        </w:rPr>
        <w:t> </w:t>
      </w:r>
      <w:r w:rsidR="00D92316" w:rsidRPr="00F726C6">
        <w:rPr>
          <w:rFonts w:ascii="Times New Roman" w:hAnsi="Times New Roman" w:cs="Times New Roman"/>
          <w:color w:val="2E74B5" w:themeColor="accent1" w:themeShade="BF"/>
          <w:sz w:val="28"/>
          <w:szCs w:val="28"/>
          <w:lang w:eastAsia="ru-RU"/>
        </w:rPr>
        <w:t> </w:t>
      </w:r>
    </w:p>
    <w:p w:rsidR="00D17A6B" w:rsidRPr="00D17A6B"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sz w:val="28"/>
          <w:szCs w:val="28"/>
          <w:lang w:eastAsia="ru-RU"/>
        </w:rPr>
        <w:t>Центр чтения Томской универсальной научной библиотеки им. А.С. Пушкина</w:t>
      </w:r>
    </w:p>
    <w:p w:rsidR="00D92316" w:rsidRDefault="00D92316" w:rsidP="00F726C6">
      <w:pPr>
        <w:pStyle w:val="af2"/>
        <w:jc w:val="both"/>
        <w:rPr>
          <w:rFonts w:ascii="Times New Roman" w:hAnsi="Times New Roman" w:cs="Times New Roman"/>
          <w:color w:val="317177"/>
          <w:sz w:val="28"/>
          <w:szCs w:val="28"/>
          <w:lang w:eastAsia="ru-RU"/>
        </w:rPr>
      </w:pPr>
      <w:r w:rsidRPr="00F726C6">
        <w:rPr>
          <w:rFonts w:ascii="Times New Roman" w:hAnsi="Times New Roman" w:cs="Times New Roman"/>
          <w:color w:val="330000"/>
          <w:sz w:val="28"/>
          <w:szCs w:val="28"/>
          <w:lang w:eastAsia="ru-RU"/>
        </w:rPr>
        <w:br/>
      </w:r>
      <w:hyperlink r:id="rId41" w:history="1">
        <w:r w:rsidRPr="00D17A6B">
          <w:rPr>
            <w:rFonts w:ascii="Times New Roman" w:hAnsi="Times New Roman" w:cs="Times New Roman"/>
            <w:b/>
            <w:bCs/>
            <w:iCs/>
            <w:sz w:val="28"/>
            <w:szCs w:val="28"/>
            <w:u w:val="single"/>
            <w:lang w:eastAsia="ru-RU"/>
          </w:rPr>
          <w:t>http://www.unbi74.ru/component/content/category/70-2010-05-12-17-21-29/</w:t>
        </w:r>
      </w:hyperlink>
      <w:r w:rsidRPr="00F726C6">
        <w:rPr>
          <w:rFonts w:ascii="Times New Roman" w:hAnsi="Times New Roman" w:cs="Times New Roman"/>
          <w:b/>
          <w:bCs/>
          <w:i/>
          <w:iCs/>
          <w:sz w:val="28"/>
          <w:szCs w:val="28"/>
          <w:lang w:eastAsia="ru-RU"/>
        </w:rPr>
        <w:t xml:space="preserve"> </w:t>
      </w:r>
      <w:r w:rsidR="00F726C6">
        <w:rPr>
          <w:rFonts w:ascii="Times New Roman" w:hAnsi="Times New Roman" w:cs="Times New Roman"/>
          <w:sz w:val="28"/>
          <w:szCs w:val="28"/>
          <w:lang w:eastAsia="ru-RU"/>
        </w:rPr>
        <w:t>С</w:t>
      </w:r>
      <w:r w:rsidRPr="00F726C6">
        <w:rPr>
          <w:rFonts w:ascii="Times New Roman" w:hAnsi="Times New Roman" w:cs="Times New Roman"/>
          <w:sz w:val="28"/>
          <w:szCs w:val="28"/>
          <w:lang w:eastAsia="ru-RU"/>
        </w:rPr>
        <w:t>айт Челябинской областной юношеской библиотеки им. В. В. Маяковского </w:t>
      </w:r>
      <w:hyperlink r:id="rId42" w:history="1">
        <w:r w:rsidRPr="00D17A6B">
          <w:rPr>
            <w:rFonts w:ascii="Times New Roman" w:hAnsi="Times New Roman" w:cs="Times New Roman"/>
            <w:b/>
            <w:sz w:val="28"/>
            <w:szCs w:val="28"/>
            <w:lang w:eastAsia="ru-RU"/>
          </w:rPr>
          <w:t>авторская колонка «ПредпоЧтения»</w:t>
        </w:r>
        <w:r w:rsidRPr="00D17A6B">
          <w:rPr>
            <w:rFonts w:ascii="Times New Roman" w:hAnsi="Times New Roman" w:cs="Times New Roman"/>
            <w:sz w:val="28"/>
            <w:szCs w:val="28"/>
            <w:lang w:eastAsia="ru-RU"/>
          </w:rPr>
          <w:t> </w:t>
        </w:r>
      </w:hyperlink>
    </w:p>
    <w:p w:rsidR="00D17A6B" w:rsidRPr="00D17A6B" w:rsidRDefault="00D17A6B" w:rsidP="00F726C6">
      <w:pPr>
        <w:pStyle w:val="af2"/>
        <w:jc w:val="both"/>
        <w:rPr>
          <w:rFonts w:ascii="Times New Roman" w:hAnsi="Times New Roman" w:cs="Times New Roman"/>
          <w:color w:val="2E74B5" w:themeColor="accent1" w:themeShade="BF"/>
          <w:sz w:val="28"/>
          <w:szCs w:val="28"/>
          <w:lang w:eastAsia="ru-RU"/>
        </w:rPr>
      </w:pPr>
    </w:p>
    <w:p w:rsidR="00A445F1"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b/>
          <w:sz w:val="28"/>
          <w:szCs w:val="28"/>
          <w:lang w:eastAsia="ru-RU"/>
        </w:rPr>
        <w:t xml:space="preserve"> </w:t>
      </w:r>
      <w:hyperlink r:id="rId43" w:history="1">
        <w:r w:rsidRPr="00D17A6B">
          <w:rPr>
            <w:rFonts w:ascii="Times New Roman" w:hAnsi="Times New Roman" w:cs="Times New Roman"/>
            <w:b/>
            <w:sz w:val="28"/>
            <w:szCs w:val="28"/>
            <w:u w:val="single"/>
            <w:lang w:eastAsia="ru-RU"/>
          </w:rPr>
          <w:t>http://www.nounb.sci-nnov.ru/library/rus/centre/inform.html</w:t>
        </w:r>
      </w:hyperlink>
      <w:r w:rsidR="00D17A6B">
        <w:rPr>
          <w:rFonts w:ascii="Times New Roman" w:hAnsi="Times New Roman" w:cs="Times New Roman"/>
          <w:sz w:val="28"/>
          <w:szCs w:val="28"/>
          <w:lang w:eastAsia="ru-RU"/>
        </w:rPr>
        <w:t xml:space="preserve"> </w:t>
      </w:r>
    </w:p>
    <w:p w:rsidR="00D17A6B" w:rsidRPr="00A445F1" w:rsidRDefault="00D17A6B" w:rsidP="00F726C6">
      <w:pPr>
        <w:pStyle w:val="af2"/>
        <w:jc w:val="both"/>
        <w:rPr>
          <w:rFonts w:ascii="Times New Roman" w:hAnsi="Times New Roman" w:cs="Times New Roman"/>
          <w:sz w:val="28"/>
          <w:szCs w:val="28"/>
          <w:lang w:eastAsia="ru-RU"/>
        </w:rPr>
      </w:pPr>
      <w:r>
        <w:rPr>
          <w:rFonts w:ascii="Times New Roman" w:hAnsi="Times New Roman" w:cs="Times New Roman"/>
          <w:sz w:val="28"/>
          <w:szCs w:val="28"/>
          <w:lang w:eastAsia="ru-RU"/>
        </w:rPr>
        <w:t>Центр</w:t>
      </w:r>
      <w:r w:rsidR="00D92316" w:rsidRPr="00F726C6">
        <w:rPr>
          <w:rFonts w:ascii="Times New Roman" w:hAnsi="Times New Roman" w:cs="Times New Roman"/>
          <w:sz w:val="28"/>
          <w:szCs w:val="28"/>
          <w:lang w:eastAsia="ru-RU"/>
        </w:rPr>
        <w:t xml:space="preserve"> чтения Нижегородской ГОУНБ </w:t>
      </w:r>
      <w:r w:rsidR="00D92316" w:rsidRPr="00F726C6">
        <w:rPr>
          <w:rFonts w:ascii="Times New Roman" w:hAnsi="Times New Roman" w:cs="Times New Roman"/>
          <w:iCs/>
          <w:sz w:val="28"/>
          <w:szCs w:val="28"/>
          <w:lang w:eastAsia="ru-RU"/>
        </w:rPr>
        <w:t>рекомендательные списки</w:t>
      </w:r>
      <w:r w:rsidR="00D92316" w:rsidRPr="00F726C6">
        <w:rPr>
          <w:rFonts w:ascii="Times New Roman" w:hAnsi="Times New Roman" w:cs="Times New Roman"/>
          <w:sz w:val="28"/>
          <w:szCs w:val="28"/>
          <w:lang w:eastAsia="ru-RU"/>
        </w:rPr>
        <w:t> </w:t>
      </w:r>
      <w:r w:rsidR="00D92316" w:rsidRPr="00D17A6B">
        <w:rPr>
          <w:rFonts w:ascii="Times New Roman" w:hAnsi="Times New Roman" w:cs="Times New Roman"/>
          <w:sz w:val="28"/>
          <w:szCs w:val="28"/>
          <w:lang w:eastAsia="ru-RU"/>
        </w:rPr>
        <w:t>(</w:t>
      </w:r>
      <w:hyperlink r:id="rId44" w:history="1">
        <w:r w:rsidR="00D92316" w:rsidRPr="00A445F1">
          <w:rPr>
            <w:rFonts w:ascii="Times New Roman" w:hAnsi="Times New Roman" w:cs="Times New Roman"/>
            <w:sz w:val="28"/>
            <w:szCs w:val="28"/>
            <w:lang w:eastAsia="ru-RU"/>
          </w:rPr>
          <w:t>«Центр чтения рекомендует. "Книги, меняющие жизнь"»</w:t>
        </w:r>
      </w:hyperlink>
      <w:r w:rsidR="00D92316" w:rsidRPr="00A445F1">
        <w:rPr>
          <w:rFonts w:ascii="Times New Roman" w:hAnsi="Times New Roman" w:cs="Times New Roman"/>
          <w:sz w:val="28"/>
          <w:szCs w:val="28"/>
          <w:lang w:eastAsia="ru-RU"/>
        </w:rPr>
        <w:t>.</w:t>
      </w:r>
    </w:p>
    <w:p w:rsidR="00D92316" w:rsidRPr="00A445F1" w:rsidRDefault="00D92316" w:rsidP="00F726C6">
      <w:pPr>
        <w:pStyle w:val="af2"/>
        <w:jc w:val="both"/>
        <w:rPr>
          <w:rFonts w:ascii="Times New Roman" w:hAnsi="Times New Roman" w:cs="Times New Roman"/>
          <w:sz w:val="28"/>
          <w:szCs w:val="28"/>
          <w:lang w:eastAsia="ru-RU"/>
        </w:rPr>
      </w:pPr>
      <w:r w:rsidRPr="00A445F1">
        <w:rPr>
          <w:rFonts w:ascii="Times New Roman" w:hAnsi="Times New Roman" w:cs="Times New Roman"/>
          <w:sz w:val="28"/>
          <w:szCs w:val="28"/>
          <w:lang w:eastAsia="ru-RU"/>
        </w:rPr>
        <w:t> </w:t>
      </w:r>
    </w:p>
    <w:p w:rsidR="00A445F1" w:rsidRDefault="008C7ADD" w:rsidP="00F726C6">
      <w:pPr>
        <w:pStyle w:val="af2"/>
        <w:jc w:val="both"/>
        <w:rPr>
          <w:rFonts w:ascii="Times New Roman" w:hAnsi="Times New Roman" w:cs="Times New Roman"/>
          <w:b/>
          <w:sz w:val="28"/>
          <w:szCs w:val="28"/>
          <w:lang w:eastAsia="ru-RU"/>
        </w:rPr>
      </w:pPr>
      <w:hyperlink r:id="rId45" w:history="1">
        <w:r w:rsidR="00D92316" w:rsidRPr="00D17A6B">
          <w:rPr>
            <w:rFonts w:ascii="Times New Roman" w:hAnsi="Times New Roman" w:cs="Times New Roman"/>
            <w:b/>
            <w:sz w:val="28"/>
            <w:szCs w:val="28"/>
            <w:u w:val="single"/>
            <w:lang w:eastAsia="ru-RU"/>
          </w:rPr>
          <w:t>http://www.kemrsl.ru/catalog/49.html</w:t>
        </w:r>
      </w:hyperlink>
      <w:r w:rsidR="00D92316" w:rsidRPr="00D17A6B">
        <w:rPr>
          <w:rFonts w:ascii="Times New Roman" w:hAnsi="Times New Roman" w:cs="Times New Roman"/>
          <w:b/>
          <w:sz w:val="28"/>
          <w:szCs w:val="28"/>
          <w:lang w:eastAsia="ru-RU"/>
        </w:rPr>
        <w:t xml:space="preserve">  </w:t>
      </w:r>
    </w:p>
    <w:p w:rsidR="00D17A6B" w:rsidRDefault="00F726C6" w:rsidP="00F726C6">
      <w:pPr>
        <w:pStyle w:val="af2"/>
        <w:jc w:val="both"/>
        <w:rPr>
          <w:rFonts w:ascii="Times New Roman" w:hAnsi="Times New Roman" w:cs="Times New Roman"/>
          <w:b/>
          <w:sz w:val="28"/>
          <w:szCs w:val="28"/>
          <w:lang w:eastAsia="ru-RU"/>
        </w:rPr>
      </w:pPr>
      <w:r>
        <w:rPr>
          <w:rFonts w:ascii="Times New Roman" w:hAnsi="Times New Roman" w:cs="Times New Roman"/>
          <w:sz w:val="28"/>
          <w:szCs w:val="28"/>
          <w:lang w:eastAsia="ru-RU"/>
        </w:rPr>
        <w:lastRenderedPageBreak/>
        <w:t>Н</w:t>
      </w:r>
      <w:r w:rsidR="00D92316" w:rsidRPr="00F726C6">
        <w:rPr>
          <w:rFonts w:ascii="Times New Roman" w:hAnsi="Times New Roman" w:cs="Times New Roman"/>
          <w:sz w:val="28"/>
          <w:szCs w:val="28"/>
          <w:lang w:eastAsia="ru-RU"/>
        </w:rPr>
        <w:t>а сайте Регионального центра чтения Кузбасса представлены</w:t>
      </w:r>
      <w:r w:rsidR="00D92316" w:rsidRPr="00F726C6">
        <w:rPr>
          <w:rFonts w:ascii="Times New Roman" w:hAnsi="Times New Roman" w:cs="Times New Roman"/>
          <w:b/>
          <w:sz w:val="28"/>
          <w:szCs w:val="28"/>
          <w:lang w:eastAsia="ru-RU"/>
        </w:rPr>
        <w:t xml:space="preserve"> </w:t>
      </w:r>
      <w:r w:rsidR="00D92316" w:rsidRPr="00D17A6B">
        <w:rPr>
          <w:rFonts w:ascii="Times New Roman" w:hAnsi="Times New Roman" w:cs="Times New Roman"/>
          <w:iCs/>
          <w:sz w:val="28"/>
          <w:szCs w:val="28"/>
          <w:lang w:eastAsia="ru-RU"/>
        </w:rPr>
        <w:t>обзоры</w:t>
      </w:r>
      <w:r w:rsidR="00D92316" w:rsidRPr="00F726C6">
        <w:rPr>
          <w:rFonts w:ascii="Times New Roman" w:hAnsi="Times New Roman" w:cs="Times New Roman"/>
          <w:i/>
          <w:iCs/>
          <w:sz w:val="28"/>
          <w:szCs w:val="28"/>
          <w:lang w:eastAsia="ru-RU"/>
        </w:rPr>
        <w:t> </w:t>
      </w:r>
      <w:hyperlink r:id="rId46" w:history="1">
        <w:r w:rsidR="00D92316" w:rsidRPr="00D17A6B">
          <w:rPr>
            <w:rFonts w:ascii="Times New Roman" w:hAnsi="Times New Roman" w:cs="Times New Roman"/>
            <w:b/>
            <w:sz w:val="28"/>
            <w:szCs w:val="28"/>
            <w:lang w:eastAsia="ru-RU"/>
          </w:rPr>
          <w:t>«Это читают…»</w:t>
        </w:r>
      </w:hyperlink>
    </w:p>
    <w:p w:rsidR="00D92316" w:rsidRPr="00D17A6B" w:rsidRDefault="00D92316" w:rsidP="00F726C6">
      <w:pPr>
        <w:pStyle w:val="af2"/>
        <w:jc w:val="both"/>
        <w:rPr>
          <w:rFonts w:ascii="Times New Roman" w:hAnsi="Times New Roman" w:cs="Times New Roman"/>
          <w:b/>
          <w:sz w:val="28"/>
          <w:szCs w:val="28"/>
          <w:lang w:eastAsia="ru-RU"/>
        </w:rPr>
      </w:pPr>
      <w:r w:rsidRPr="00D17A6B">
        <w:rPr>
          <w:rFonts w:ascii="Times New Roman" w:hAnsi="Times New Roman" w:cs="Times New Roman"/>
          <w:sz w:val="28"/>
          <w:szCs w:val="28"/>
          <w:lang w:eastAsia="ru-RU"/>
        </w:rPr>
        <w:t> </w:t>
      </w:r>
    </w:p>
    <w:p w:rsidR="00A445F1" w:rsidRDefault="00D92316" w:rsidP="00F726C6">
      <w:pPr>
        <w:pStyle w:val="af2"/>
        <w:jc w:val="both"/>
        <w:rPr>
          <w:rFonts w:ascii="Times New Roman" w:hAnsi="Times New Roman" w:cs="Times New Roman"/>
          <w:b/>
          <w:sz w:val="28"/>
          <w:szCs w:val="28"/>
          <w:lang w:eastAsia="ru-RU"/>
        </w:rPr>
      </w:pPr>
      <w:r w:rsidRPr="00F726C6">
        <w:rPr>
          <w:rFonts w:ascii="Times New Roman" w:hAnsi="Times New Roman" w:cs="Times New Roman"/>
          <w:sz w:val="28"/>
          <w:szCs w:val="28"/>
          <w:lang w:eastAsia="ru-RU"/>
        </w:rPr>
        <w:t> </w:t>
      </w:r>
      <w:hyperlink r:id="rId47" w:history="1">
        <w:r w:rsidRPr="00D17A6B">
          <w:rPr>
            <w:rFonts w:ascii="Times New Roman" w:hAnsi="Times New Roman" w:cs="Times New Roman"/>
            <w:b/>
            <w:sz w:val="28"/>
            <w:szCs w:val="28"/>
            <w:u w:val="single"/>
            <w:lang w:eastAsia="ru-RU"/>
          </w:rPr>
          <w:t>http://c-book.tverlib.ru/litgid</w:t>
        </w:r>
      </w:hyperlink>
      <w:r w:rsidRPr="00D17A6B">
        <w:rPr>
          <w:rFonts w:ascii="Times New Roman" w:hAnsi="Times New Roman" w:cs="Times New Roman"/>
          <w:b/>
          <w:sz w:val="28"/>
          <w:szCs w:val="28"/>
          <w:lang w:eastAsia="ru-RU"/>
        </w:rPr>
        <w:t xml:space="preserve"> </w:t>
      </w:r>
      <w:r w:rsidRPr="00F726C6">
        <w:rPr>
          <w:rFonts w:ascii="Times New Roman" w:hAnsi="Times New Roman" w:cs="Times New Roman"/>
          <w:b/>
          <w:sz w:val="28"/>
          <w:szCs w:val="28"/>
          <w:lang w:eastAsia="ru-RU"/>
        </w:rPr>
        <w:t xml:space="preserve"> </w:t>
      </w:r>
    </w:p>
    <w:p w:rsidR="00D92316"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sz w:val="28"/>
          <w:szCs w:val="28"/>
          <w:lang w:eastAsia="ru-RU"/>
        </w:rPr>
        <w:t>Тверской центр книги и чтения создает и выставляет на сайт ресурс – </w:t>
      </w:r>
      <w:r w:rsidRPr="00F726C6">
        <w:rPr>
          <w:rFonts w:ascii="Times New Roman" w:hAnsi="Times New Roman" w:cs="Times New Roman"/>
          <w:iCs/>
          <w:sz w:val="28"/>
          <w:szCs w:val="28"/>
          <w:lang w:eastAsia="ru-RU"/>
        </w:rPr>
        <w:t>ежемесячный информационный бюллетень </w:t>
      </w:r>
      <w:hyperlink r:id="rId48" w:history="1">
        <w:r w:rsidRPr="00D17A6B">
          <w:rPr>
            <w:rFonts w:ascii="Times New Roman" w:hAnsi="Times New Roman" w:cs="Times New Roman"/>
            <w:b/>
            <w:iCs/>
            <w:sz w:val="28"/>
            <w:szCs w:val="28"/>
            <w:lang w:eastAsia="ru-RU"/>
          </w:rPr>
          <w:t>«ЛитГид»</w:t>
        </w:r>
      </w:hyperlink>
      <w:r w:rsidRPr="00D17A6B">
        <w:rPr>
          <w:rFonts w:ascii="Times New Roman" w:hAnsi="Times New Roman" w:cs="Times New Roman"/>
          <w:b/>
          <w:sz w:val="28"/>
          <w:szCs w:val="28"/>
          <w:lang w:eastAsia="ru-RU"/>
        </w:rPr>
        <w:t>,</w:t>
      </w:r>
      <w:r w:rsidRPr="00F726C6">
        <w:rPr>
          <w:rFonts w:ascii="Times New Roman" w:hAnsi="Times New Roman" w:cs="Times New Roman"/>
          <w:sz w:val="28"/>
          <w:szCs w:val="28"/>
          <w:lang w:eastAsia="ru-RU"/>
        </w:rPr>
        <w:t xml:space="preserve"> который включает информацию о новинках литературы, об авторах, литературных премиях, анонсирует литературные мероприятия Тверской ОУНБ.</w:t>
      </w:r>
    </w:p>
    <w:p w:rsidR="00D17A6B" w:rsidRPr="00F726C6" w:rsidRDefault="00D17A6B" w:rsidP="00F726C6">
      <w:pPr>
        <w:pStyle w:val="af2"/>
        <w:jc w:val="both"/>
        <w:rPr>
          <w:rFonts w:ascii="Times New Roman" w:hAnsi="Times New Roman" w:cs="Times New Roman"/>
          <w:b/>
          <w:sz w:val="28"/>
          <w:szCs w:val="28"/>
          <w:lang w:eastAsia="ru-RU"/>
        </w:rPr>
      </w:pPr>
    </w:p>
    <w:p w:rsidR="00A445F1" w:rsidRDefault="008C7ADD" w:rsidP="00F726C6">
      <w:pPr>
        <w:pStyle w:val="af2"/>
        <w:jc w:val="both"/>
        <w:rPr>
          <w:rFonts w:ascii="Times New Roman" w:hAnsi="Times New Roman" w:cs="Times New Roman"/>
          <w:b/>
          <w:sz w:val="28"/>
          <w:szCs w:val="28"/>
          <w:lang w:eastAsia="ru-RU"/>
        </w:rPr>
      </w:pPr>
      <w:hyperlink r:id="rId49" w:history="1">
        <w:r w:rsidR="00D92316" w:rsidRPr="00D17A6B">
          <w:rPr>
            <w:rFonts w:ascii="Times New Roman" w:hAnsi="Times New Roman" w:cs="Times New Roman"/>
            <w:b/>
            <w:sz w:val="28"/>
            <w:szCs w:val="28"/>
            <w:u w:val="single"/>
            <w:lang w:eastAsia="ru-RU"/>
          </w:rPr>
          <w:t>http://libryansk.ru/vybor-chitatelya.21073/</w:t>
        </w:r>
      </w:hyperlink>
      <w:r w:rsidR="00D92316" w:rsidRPr="00D17A6B">
        <w:rPr>
          <w:rFonts w:ascii="Times New Roman" w:hAnsi="Times New Roman" w:cs="Times New Roman"/>
          <w:b/>
          <w:sz w:val="28"/>
          <w:szCs w:val="28"/>
          <w:lang w:eastAsia="ru-RU"/>
        </w:rPr>
        <w:t xml:space="preserve"> </w:t>
      </w:r>
    </w:p>
    <w:p w:rsidR="00D92316" w:rsidRDefault="00F726C6" w:rsidP="00F726C6">
      <w:pPr>
        <w:pStyle w:val="af2"/>
        <w:jc w:val="both"/>
        <w:rPr>
          <w:rFonts w:ascii="Times New Roman" w:hAnsi="Times New Roman" w:cs="Times New Roman"/>
          <w:b/>
          <w:sz w:val="28"/>
          <w:szCs w:val="28"/>
          <w:u w:val="single"/>
          <w:lang w:eastAsia="ru-RU"/>
        </w:rPr>
      </w:pPr>
      <w:r>
        <w:rPr>
          <w:rFonts w:ascii="Times New Roman" w:hAnsi="Times New Roman" w:cs="Times New Roman"/>
          <w:sz w:val="28"/>
          <w:szCs w:val="28"/>
          <w:lang w:eastAsia="ru-RU"/>
        </w:rPr>
        <w:t>Н</w:t>
      </w:r>
      <w:r w:rsidR="00D92316" w:rsidRPr="00F726C6">
        <w:rPr>
          <w:rFonts w:ascii="Times New Roman" w:hAnsi="Times New Roman" w:cs="Times New Roman"/>
          <w:sz w:val="28"/>
          <w:szCs w:val="28"/>
          <w:lang w:eastAsia="ru-RU"/>
        </w:rPr>
        <w:t>а сайте Центра чтения Брянской ОНУБ им. Ф. И. Тютчева составляются списки книг-лидеров читательского спроса в отделе абонемента, который размещается </w:t>
      </w:r>
      <w:hyperlink r:id="rId50" w:history="1">
        <w:r w:rsidR="00D92316" w:rsidRPr="00D17A6B">
          <w:rPr>
            <w:rFonts w:ascii="Times New Roman" w:hAnsi="Times New Roman" w:cs="Times New Roman"/>
            <w:b/>
            <w:sz w:val="28"/>
            <w:szCs w:val="28"/>
            <w:lang w:eastAsia="ru-RU"/>
          </w:rPr>
          <w:t>в рубрике «Выбор читателя»</w:t>
        </w:r>
      </w:hyperlink>
      <w:r w:rsidR="00D92316" w:rsidRPr="00D17A6B">
        <w:rPr>
          <w:rFonts w:ascii="Times New Roman" w:hAnsi="Times New Roman" w:cs="Times New Roman"/>
          <w:b/>
          <w:sz w:val="28"/>
          <w:szCs w:val="28"/>
          <w:lang w:eastAsia="ru-RU"/>
        </w:rPr>
        <w:t xml:space="preserve">; также представлен литературный календарь </w:t>
      </w:r>
      <w:hyperlink r:id="rId51" w:history="1">
        <w:r w:rsidR="00D92316" w:rsidRPr="00D17A6B">
          <w:rPr>
            <w:rFonts w:ascii="Times New Roman" w:hAnsi="Times New Roman" w:cs="Times New Roman"/>
            <w:b/>
            <w:sz w:val="28"/>
            <w:szCs w:val="28"/>
            <w:u w:val="single"/>
            <w:lang w:eastAsia="ru-RU"/>
          </w:rPr>
          <w:t>http://libryansk.ru/literaturnyj-kalendar.21997/</w:t>
        </w:r>
      </w:hyperlink>
    </w:p>
    <w:p w:rsidR="00D17A6B" w:rsidRPr="00D17A6B" w:rsidRDefault="00D17A6B" w:rsidP="00F726C6">
      <w:pPr>
        <w:pStyle w:val="af2"/>
        <w:jc w:val="both"/>
        <w:rPr>
          <w:rFonts w:ascii="Times New Roman" w:hAnsi="Times New Roman" w:cs="Times New Roman"/>
          <w:b/>
          <w:sz w:val="28"/>
          <w:szCs w:val="28"/>
          <w:lang w:eastAsia="ru-RU"/>
        </w:rPr>
      </w:pPr>
    </w:p>
    <w:p w:rsidR="00094A30" w:rsidRDefault="00D92316" w:rsidP="00F726C6">
      <w:pPr>
        <w:pStyle w:val="af2"/>
        <w:jc w:val="both"/>
        <w:rPr>
          <w:rFonts w:ascii="Times New Roman" w:hAnsi="Times New Roman" w:cs="Times New Roman"/>
          <w:sz w:val="28"/>
          <w:szCs w:val="28"/>
          <w:lang w:eastAsia="ru-RU"/>
        </w:rPr>
      </w:pPr>
      <w:r w:rsidRPr="00D17A6B">
        <w:rPr>
          <w:rFonts w:ascii="Times New Roman" w:hAnsi="Times New Roman" w:cs="Times New Roman"/>
          <w:b/>
          <w:sz w:val="28"/>
          <w:szCs w:val="28"/>
          <w:lang w:eastAsia="ru-RU"/>
        </w:rPr>
        <w:t> </w:t>
      </w:r>
      <w:hyperlink r:id="rId52" w:history="1">
        <w:r w:rsidRPr="00D17A6B">
          <w:rPr>
            <w:rFonts w:ascii="Times New Roman" w:hAnsi="Times New Roman" w:cs="Times New Roman"/>
            <w:b/>
            <w:sz w:val="28"/>
            <w:szCs w:val="28"/>
            <w:u w:val="single"/>
            <w:lang w:eastAsia="ru-RU"/>
          </w:rPr>
          <w:t>http://www.kemrsl.ru/catalog/3646.html</w:t>
        </w:r>
      </w:hyperlink>
      <w:r w:rsidRPr="00F726C6">
        <w:rPr>
          <w:rFonts w:ascii="Times New Roman" w:hAnsi="Times New Roman" w:cs="Times New Roman"/>
          <w:sz w:val="28"/>
          <w:szCs w:val="28"/>
          <w:lang w:eastAsia="ru-RU"/>
        </w:rPr>
        <w:t xml:space="preserve"> </w:t>
      </w:r>
    </w:p>
    <w:p w:rsidR="00D92316"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sz w:val="28"/>
          <w:szCs w:val="28"/>
          <w:lang w:eastAsia="ru-RU"/>
        </w:rPr>
        <w:t>Региональный центр чтения Кузбасса ведет</w:t>
      </w:r>
      <w:hyperlink r:id="rId53" w:history="1">
        <w:r w:rsidRPr="00D17A6B">
          <w:rPr>
            <w:rFonts w:ascii="Times New Roman" w:hAnsi="Times New Roman" w:cs="Times New Roman"/>
            <w:b/>
            <w:sz w:val="28"/>
            <w:szCs w:val="28"/>
            <w:lang w:eastAsia="ru-RU"/>
          </w:rPr>
          <w:t> рубрику «Книги-юбиляры»</w:t>
        </w:r>
      </w:hyperlink>
      <w:r w:rsidRPr="00D17A6B">
        <w:rPr>
          <w:rFonts w:ascii="Times New Roman" w:hAnsi="Times New Roman" w:cs="Times New Roman"/>
          <w:b/>
          <w:sz w:val="28"/>
          <w:szCs w:val="28"/>
          <w:lang w:eastAsia="ru-RU"/>
        </w:rPr>
        <w:t>,</w:t>
      </w:r>
      <w:r w:rsidRPr="00F726C6">
        <w:rPr>
          <w:rFonts w:ascii="Times New Roman" w:hAnsi="Times New Roman" w:cs="Times New Roman"/>
          <w:b/>
          <w:sz w:val="28"/>
          <w:szCs w:val="28"/>
          <w:lang w:eastAsia="ru-RU"/>
        </w:rPr>
        <w:t xml:space="preserve"> </w:t>
      </w:r>
      <w:r w:rsidRPr="00F726C6">
        <w:rPr>
          <w:rFonts w:ascii="Times New Roman" w:hAnsi="Times New Roman" w:cs="Times New Roman"/>
          <w:sz w:val="28"/>
          <w:szCs w:val="28"/>
          <w:lang w:eastAsia="ru-RU"/>
        </w:rPr>
        <w:t>размещая на своих страницах </w:t>
      </w:r>
      <w:r w:rsidRPr="00F726C6">
        <w:rPr>
          <w:rFonts w:ascii="Times New Roman" w:hAnsi="Times New Roman" w:cs="Times New Roman"/>
          <w:bCs/>
          <w:iCs/>
          <w:sz w:val="28"/>
          <w:szCs w:val="28"/>
          <w:lang w:eastAsia="ru-RU"/>
        </w:rPr>
        <w:t>литературные календари или информацию о литературных юбилеях текущего года.</w:t>
      </w:r>
      <w:r w:rsidRPr="00F726C6">
        <w:rPr>
          <w:rFonts w:ascii="Times New Roman" w:hAnsi="Times New Roman" w:cs="Times New Roman"/>
          <w:sz w:val="28"/>
          <w:szCs w:val="28"/>
          <w:lang w:eastAsia="ru-RU"/>
        </w:rPr>
        <w:t> </w:t>
      </w:r>
    </w:p>
    <w:p w:rsidR="00D17A6B" w:rsidRPr="00F726C6" w:rsidRDefault="00D17A6B" w:rsidP="00F726C6">
      <w:pPr>
        <w:pStyle w:val="af2"/>
        <w:jc w:val="both"/>
        <w:rPr>
          <w:rFonts w:ascii="Times New Roman" w:hAnsi="Times New Roman" w:cs="Times New Roman"/>
          <w:sz w:val="28"/>
          <w:szCs w:val="28"/>
          <w:lang w:eastAsia="ru-RU"/>
        </w:rPr>
      </w:pPr>
    </w:p>
    <w:p w:rsidR="00094A30" w:rsidRDefault="008C7ADD" w:rsidP="00F726C6">
      <w:pPr>
        <w:pStyle w:val="af2"/>
        <w:jc w:val="both"/>
        <w:rPr>
          <w:rFonts w:ascii="Times New Roman" w:hAnsi="Times New Roman" w:cs="Times New Roman"/>
          <w:sz w:val="28"/>
          <w:szCs w:val="28"/>
          <w:lang w:eastAsia="ru-RU"/>
        </w:rPr>
      </w:pPr>
      <w:hyperlink r:id="rId54" w:history="1">
        <w:r w:rsidR="00D92316" w:rsidRPr="00D17A6B">
          <w:rPr>
            <w:rFonts w:ascii="Times New Roman" w:hAnsi="Times New Roman" w:cs="Times New Roman"/>
            <w:b/>
            <w:sz w:val="28"/>
            <w:szCs w:val="28"/>
            <w:u w:val="single"/>
            <w:lang w:eastAsia="ru-RU"/>
          </w:rPr>
          <w:t>http://chelreglib.ru/ru/pages/readers/readcenter/litprize/</w:t>
        </w:r>
      </w:hyperlink>
      <w:r w:rsidR="00D92316" w:rsidRPr="00F726C6">
        <w:rPr>
          <w:rFonts w:ascii="Times New Roman" w:hAnsi="Times New Roman" w:cs="Times New Roman"/>
          <w:sz w:val="28"/>
          <w:szCs w:val="28"/>
          <w:lang w:eastAsia="ru-RU"/>
        </w:rPr>
        <w:t xml:space="preserve"> </w:t>
      </w:r>
    </w:p>
    <w:p w:rsidR="00D92316" w:rsidRPr="00F726C6" w:rsidRDefault="00D92316" w:rsidP="00F726C6">
      <w:pPr>
        <w:pStyle w:val="af2"/>
        <w:jc w:val="both"/>
        <w:rPr>
          <w:rFonts w:ascii="Times New Roman" w:hAnsi="Times New Roman" w:cs="Times New Roman"/>
          <w:sz w:val="28"/>
          <w:szCs w:val="28"/>
          <w:lang w:eastAsia="ru-RU"/>
        </w:rPr>
      </w:pPr>
      <w:r w:rsidRPr="00F726C6">
        <w:rPr>
          <w:rFonts w:ascii="Times New Roman" w:hAnsi="Times New Roman" w:cs="Times New Roman"/>
          <w:sz w:val="28"/>
          <w:szCs w:val="28"/>
          <w:lang w:eastAsia="ru-RU"/>
        </w:rPr>
        <w:t>Центр чтения Челябинской ОУНБ помимо </w:t>
      </w:r>
      <w:hyperlink r:id="rId55" w:history="1">
        <w:r w:rsidRPr="00F726C6">
          <w:rPr>
            <w:rFonts w:ascii="Times New Roman" w:hAnsi="Times New Roman" w:cs="Times New Roman"/>
            <w:sz w:val="28"/>
            <w:szCs w:val="28"/>
            <w:lang w:eastAsia="ru-RU"/>
          </w:rPr>
          <w:t>краткой информации о премиях дает ссылки на их веб-сайты</w:t>
        </w:r>
      </w:hyperlink>
      <w:r w:rsidRPr="00F726C6">
        <w:rPr>
          <w:rFonts w:ascii="Times New Roman" w:hAnsi="Times New Roman" w:cs="Times New Roman"/>
          <w:sz w:val="28"/>
          <w:szCs w:val="28"/>
          <w:lang w:eastAsia="ru-RU"/>
        </w:rPr>
        <w:t>.</w:t>
      </w:r>
    </w:p>
    <w:p w:rsidR="00D92316" w:rsidRPr="00F726C6" w:rsidRDefault="00D92316" w:rsidP="00F726C6">
      <w:pPr>
        <w:pStyle w:val="af2"/>
        <w:rPr>
          <w:rFonts w:ascii="Times New Roman" w:hAnsi="Times New Roman" w:cs="Times New Roman"/>
          <w:sz w:val="28"/>
          <w:szCs w:val="28"/>
          <w:lang w:eastAsia="ru-RU"/>
        </w:rPr>
      </w:pPr>
    </w:p>
    <w:p w:rsidR="00D92316" w:rsidRPr="00B7442B" w:rsidRDefault="00D92316" w:rsidP="00F726C6">
      <w:pPr>
        <w:pStyle w:val="af2"/>
        <w:jc w:val="center"/>
        <w:rPr>
          <w:rFonts w:ascii="Times New Roman" w:hAnsi="Times New Roman" w:cs="Times New Roman"/>
          <w:b/>
          <w:sz w:val="28"/>
          <w:szCs w:val="28"/>
          <w:lang w:eastAsia="ru-RU"/>
        </w:rPr>
      </w:pPr>
      <w:r w:rsidRPr="00B7442B">
        <w:rPr>
          <w:rFonts w:ascii="Times New Roman" w:hAnsi="Times New Roman" w:cs="Times New Roman"/>
          <w:b/>
          <w:sz w:val="28"/>
          <w:szCs w:val="28"/>
          <w:lang w:eastAsia="ru-RU"/>
        </w:rPr>
        <w:t>Библиотечные блоги в поддержку чтения</w:t>
      </w:r>
    </w:p>
    <w:p w:rsidR="00D92316" w:rsidRPr="00F726C6" w:rsidRDefault="00D92316" w:rsidP="00F726C6">
      <w:pPr>
        <w:pStyle w:val="af2"/>
        <w:jc w:val="center"/>
        <w:rPr>
          <w:rFonts w:ascii="Times New Roman" w:hAnsi="Times New Roman" w:cs="Times New Roman"/>
          <w:b/>
          <w:sz w:val="28"/>
          <w:szCs w:val="28"/>
          <w:u w:val="single"/>
          <w:lang w:eastAsia="ru-RU"/>
        </w:rPr>
      </w:pPr>
    </w:p>
    <w:p w:rsidR="00094A30" w:rsidRDefault="008C7ADD" w:rsidP="00F726C6">
      <w:pPr>
        <w:pStyle w:val="af2"/>
        <w:jc w:val="both"/>
        <w:rPr>
          <w:rFonts w:ascii="Times New Roman" w:hAnsi="Times New Roman" w:cs="Times New Roman"/>
          <w:sz w:val="28"/>
          <w:szCs w:val="28"/>
          <w:lang w:eastAsia="ru-RU"/>
        </w:rPr>
      </w:pPr>
      <w:hyperlink r:id="rId56" w:history="1">
        <w:r w:rsidR="00D92316" w:rsidRPr="00D17A6B">
          <w:rPr>
            <w:rFonts w:ascii="Times New Roman" w:hAnsi="Times New Roman" w:cs="Times New Roman"/>
            <w:b/>
            <w:sz w:val="28"/>
            <w:szCs w:val="28"/>
            <w:u w:val="single"/>
            <w:lang w:eastAsia="ru-RU"/>
          </w:rPr>
          <w:t>http://internet-zazerkalje.blogspot.com/</w:t>
        </w:r>
      </w:hyperlink>
      <w:r w:rsidR="00D92316" w:rsidRPr="00D17A6B">
        <w:rPr>
          <w:rFonts w:ascii="Times New Roman" w:hAnsi="Times New Roman" w:cs="Times New Roman"/>
          <w:b/>
          <w:sz w:val="28"/>
          <w:szCs w:val="28"/>
          <w:lang w:eastAsia="ru-RU"/>
        </w:rPr>
        <w:t xml:space="preserve"> </w:t>
      </w:r>
      <w:r w:rsidR="00D92316" w:rsidRPr="00F726C6">
        <w:rPr>
          <w:rFonts w:ascii="Times New Roman" w:hAnsi="Times New Roman" w:cs="Times New Roman"/>
          <w:sz w:val="28"/>
          <w:szCs w:val="28"/>
          <w:lang w:eastAsia="ru-RU"/>
        </w:rPr>
        <w:t xml:space="preserve"> </w:t>
      </w:r>
    </w:p>
    <w:p w:rsidR="00D92316" w:rsidRDefault="00D92316" w:rsidP="00F726C6">
      <w:pPr>
        <w:pStyle w:val="af2"/>
        <w:jc w:val="both"/>
        <w:rPr>
          <w:rFonts w:ascii="Times New Roman" w:hAnsi="Times New Roman" w:cs="Times New Roman"/>
          <w:b/>
          <w:sz w:val="28"/>
          <w:szCs w:val="28"/>
          <w:lang w:eastAsia="ru-RU"/>
        </w:rPr>
      </w:pPr>
      <w:r w:rsidRPr="00F726C6">
        <w:rPr>
          <w:rFonts w:ascii="Times New Roman" w:hAnsi="Times New Roman" w:cs="Times New Roman"/>
          <w:sz w:val="28"/>
          <w:szCs w:val="28"/>
          <w:lang w:eastAsia="ru-RU"/>
        </w:rPr>
        <w:t>Центральная городская библиотека им. А. С. Пушкина г. Каменск-Уральска ведет литературный </w:t>
      </w:r>
      <w:hyperlink r:id="rId57" w:history="1">
        <w:r w:rsidRPr="00D17A6B">
          <w:rPr>
            <w:rFonts w:ascii="Times New Roman" w:hAnsi="Times New Roman" w:cs="Times New Roman"/>
            <w:b/>
            <w:sz w:val="28"/>
            <w:szCs w:val="28"/>
            <w:lang w:eastAsia="ru-RU"/>
          </w:rPr>
          <w:t>блог «Интернет – Зазеркалье»</w:t>
        </w:r>
      </w:hyperlink>
    </w:p>
    <w:p w:rsidR="00D17A6B" w:rsidRPr="00D17A6B" w:rsidRDefault="00D17A6B" w:rsidP="00F726C6">
      <w:pPr>
        <w:pStyle w:val="af2"/>
        <w:jc w:val="both"/>
        <w:rPr>
          <w:rFonts w:ascii="Times New Roman" w:hAnsi="Times New Roman" w:cs="Times New Roman"/>
          <w:sz w:val="28"/>
          <w:szCs w:val="28"/>
          <w:lang w:eastAsia="ru-RU"/>
        </w:rPr>
      </w:pPr>
    </w:p>
    <w:p w:rsidR="00094A30" w:rsidRDefault="008C7ADD" w:rsidP="00F726C6">
      <w:pPr>
        <w:pStyle w:val="af2"/>
        <w:jc w:val="both"/>
        <w:rPr>
          <w:rFonts w:ascii="Times New Roman" w:hAnsi="Times New Roman" w:cs="Times New Roman"/>
          <w:b/>
          <w:sz w:val="28"/>
          <w:szCs w:val="28"/>
          <w:lang w:eastAsia="ru-RU"/>
        </w:rPr>
      </w:pPr>
      <w:hyperlink r:id="rId58" w:history="1">
        <w:r w:rsidR="00D92316" w:rsidRPr="00D17A6B">
          <w:rPr>
            <w:rFonts w:ascii="Times New Roman" w:hAnsi="Times New Roman" w:cs="Times New Roman"/>
            <w:b/>
            <w:sz w:val="28"/>
            <w:szCs w:val="28"/>
            <w:u w:val="single"/>
            <w:lang w:eastAsia="ru-RU"/>
          </w:rPr>
          <w:t>http://knignaja-tarelka.blogspot.com/</w:t>
        </w:r>
      </w:hyperlink>
      <w:r w:rsidR="00D92316" w:rsidRPr="00D17A6B">
        <w:rPr>
          <w:rFonts w:ascii="Times New Roman" w:hAnsi="Times New Roman" w:cs="Times New Roman"/>
          <w:b/>
          <w:sz w:val="28"/>
          <w:szCs w:val="28"/>
          <w:lang w:eastAsia="ru-RU"/>
        </w:rPr>
        <w:t xml:space="preserve"> </w:t>
      </w:r>
    </w:p>
    <w:p w:rsidR="00D92316" w:rsidRPr="00D17A6B" w:rsidRDefault="008C7ADD" w:rsidP="00F726C6">
      <w:pPr>
        <w:pStyle w:val="af2"/>
        <w:jc w:val="both"/>
        <w:rPr>
          <w:rFonts w:ascii="Times New Roman" w:hAnsi="Times New Roman" w:cs="Times New Roman"/>
          <w:b/>
          <w:sz w:val="28"/>
          <w:szCs w:val="28"/>
          <w:lang w:eastAsia="ru-RU"/>
        </w:rPr>
      </w:pPr>
      <w:hyperlink r:id="rId59" w:history="1">
        <w:r w:rsidR="00D92316" w:rsidRPr="00D17A6B">
          <w:rPr>
            <w:rFonts w:ascii="Times New Roman" w:hAnsi="Times New Roman" w:cs="Times New Roman"/>
            <w:b/>
            <w:sz w:val="28"/>
            <w:szCs w:val="28"/>
            <w:lang w:eastAsia="ru-RU"/>
          </w:rPr>
          <w:t>«Книжная тарелка»</w:t>
        </w:r>
      </w:hyperlink>
      <w:r w:rsidR="00D92316" w:rsidRPr="00D17A6B">
        <w:rPr>
          <w:rFonts w:ascii="Times New Roman" w:hAnsi="Times New Roman" w:cs="Times New Roman"/>
          <w:sz w:val="28"/>
          <w:szCs w:val="28"/>
          <w:lang w:eastAsia="ru-RU"/>
        </w:rPr>
        <w:t> </w:t>
      </w:r>
      <w:r w:rsidR="00D92316" w:rsidRPr="00F726C6">
        <w:rPr>
          <w:rFonts w:ascii="Times New Roman" w:hAnsi="Times New Roman" w:cs="Times New Roman"/>
          <w:sz w:val="28"/>
          <w:szCs w:val="28"/>
          <w:lang w:eastAsia="ru-RU"/>
        </w:rPr>
        <w:t>– рекомендательный блог-проект для любителей литературы, </w:t>
      </w:r>
      <w:hyperlink r:id="rId60" w:history="1">
        <w:r w:rsidR="00D92316" w:rsidRPr="00D17A6B">
          <w:rPr>
            <w:rFonts w:ascii="Times New Roman" w:hAnsi="Times New Roman" w:cs="Times New Roman"/>
            <w:b/>
            <w:sz w:val="28"/>
            <w:szCs w:val="28"/>
            <w:lang w:eastAsia="ru-RU"/>
          </w:rPr>
          <w:t>«Мой библиомир»</w:t>
        </w:r>
      </w:hyperlink>
      <w:r w:rsidR="00D92316" w:rsidRPr="00D17A6B">
        <w:rPr>
          <w:rFonts w:ascii="Times New Roman" w:hAnsi="Times New Roman" w:cs="Times New Roman"/>
          <w:b/>
          <w:sz w:val="28"/>
          <w:szCs w:val="28"/>
          <w:lang w:eastAsia="ru-RU"/>
        </w:rPr>
        <w:t>.</w:t>
      </w:r>
    </w:p>
    <w:p w:rsidR="00D17A6B" w:rsidRPr="00F726C6" w:rsidRDefault="00D17A6B" w:rsidP="00F726C6">
      <w:pPr>
        <w:pStyle w:val="af2"/>
        <w:jc w:val="both"/>
        <w:rPr>
          <w:rFonts w:ascii="Times New Roman" w:hAnsi="Times New Roman" w:cs="Times New Roman"/>
          <w:b/>
          <w:sz w:val="28"/>
          <w:szCs w:val="28"/>
          <w:lang w:eastAsia="ru-RU"/>
        </w:rPr>
      </w:pPr>
    </w:p>
    <w:p w:rsidR="00094A30" w:rsidRDefault="008C7ADD" w:rsidP="00F726C6">
      <w:pPr>
        <w:pStyle w:val="af2"/>
        <w:jc w:val="both"/>
        <w:rPr>
          <w:rFonts w:ascii="Times New Roman" w:hAnsi="Times New Roman" w:cs="Times New Roman"/>
          <w:b/>
          <w:sz w:val="28"/>
          <w:szCs w:val="28"/>
          <w:lang w:eastAsia="ru-RU"/>
        </w:rPr>
      </w:pPr>
      <w:hyperlink r:id="rId61" w:history="1">
        <w:r w:rsidR="00D92316" w:rsidRPr="00D17A6B">
          <w:rPr>
            <w:rFonts w:ascii="Times New Roman" w:hAnsi="Times New Roman" w:cs="Times New Roman"/>
            <w:b/>
            <w:sz w:val="28"/>
            <w:szCs w:val="28"/>
            <w:u w:val="single"/>
            <w:lang w:eastAsia="ru-RU"/>
          </w:rPr>
          <w:t>https://valentinrasputin.blogspot.com/</w:t>
        </w:r>
      </w:hyperlink>
      <w:r w:rsidR="00D92316" w:rsidRPr="00F726C6">
        <w:rPr>
          <w:rFonts w:ascii="Times New Roman" w:hAnsi="Times New Roman" w:cs="Times New Roman"/>
          <w:b/>
          <w:sz w:val="28"/>
          <w:szCs w:val="28"/>
          <w:lang w:eastAsia="ru-RU"/>
        </w:rPr>
        <w:t xml:space="preserve"> </w:t>
      </w:r>
    </w:p>
    <w:p w:rsidR="00D92316" w:rsidRDefault="00F726C6" w:rsidP="00F726C6">
      <w:pPr>
        <w:pStyle w:val="af2"/>
        <w:jc w:val="both"/>
        <w:rPr>
          <w:rFonts w:ascii="Times New Roman" w:hAnsi="Times New Roman" w:cs="Times New Roman"/>
          <w:b/>
          <w:color w:val="317177"/>
          <w:sz w:val="28"/>
          <w:szCs w:val="28"/>
          <w:lang w:eastAsia="ru-RU"/>
        </w:rPr>
      </w:pPr>
      <w:r>
        <w:rPr>
          <w:rFonts w:ascii="Times New Roman" w:hAnsi="Times New Roman" w:cs="Times New Roman"/>
          <w:sz w:val="28"/>
          <w:szCs w:val="28"/>
          <w:lang w:eastAsia="ru-RU"/>
        </w:rPr>
        <w:t>К</w:t>
      </w:r>
      <w:r w:rsidR="00D92316" w:rsidRPr="00F726C6">
        <w:rPr>
          <w:rFonts w:ascii="Times New Roman" w:hAnsi="Times New Roman" w:cs="Times New Roman"/>
          <w:sz w:val="28"/>
          <w:szCs w:val="28"/>
          <w:lang w:eastAsia="ru-RU"/>
        </w:rPr>
        <w:t>оллективный библиотечно-педагогический </w:t>
      </w:r>
      <w:hyperlink r:id="rId62" w:history="1">
        <w:r w:rsidR="00D92316" w:rsidRPr="00D17A6B">
          <w:rPr>
            <w:rFonts w:ascii="Times New Roman" w:hAnsi="Times New Roman" w:cs="Times New Roman"/>
            <w:b/>
            <w:sz w:val="28"/>
            <w:szCs w:val="28"/>
            <w:lang w:eastAsia="ru-RU"/>
          </w:rPr>
          <w:t>блог проекта «Валентин Распутин»</w:t>
        </w:r>
      </w:hyperlink>
    </w:p>
    <w:p w:rsidR="00D17A6B" w:rsidRPr="00D17A6B" w:rsidRDefault="00D17A6B" w:rsidP="00F726C6">
      <w:pPr>
        <w:pStyle w:val="af2"/>
        <w:jc w:val="both"/>
        <w:rPr>
          <w:rFonts w:ascii="Times New Roman" w:hAnsi="Times New Roman" w:cs="Times New Roman"/>
          <w:b/>
          <w:sz w:val="28"/>
          <w:szCs w:val="28"/>
          <w:lang w:eastAsia="ru-RU"/>
        </w:rPr>
      </w:pPr>
    </w:p>
    <w:p w:rsidR="00094A30" w:rsidRDefault="008C7ADD" w:rsidP="00F726C6">
      <w:pPr>
        <w:pStyle w:val="af2"/>
        <w:rPr>
          <w:rFonts w:ascii="Times New Roman" w:hAnsi="Times New Roman" w:cs="Times New Roman"/>
          <w:sz w:val="28"/>
          <w:szCs w:val="28"/>
          <w:lang w:eastAsia="ru-RU"/>
        </w:rPr>
      </w:pPr>
      <w:hyperlink r:id="rId63" w:history="1">
        <w:r w:rsidR="00D92316" w:rsidRPr="00D17A6B">
          <w:rPr>
            <w:rFonts w:ascii="Times New Roman" w:hAnsi="Times New Roman" w:cs="Times New Roman"/>
            <w:b/>
            <w:sz w:val="28"/>
            <w:szCs w:val="28"/>
            <w:u w:val="single"/>
            <w:lang w:eastAsia="ru-RU"/>
          </w:rPr>
          <w:t>http://klassika-v-neformate.blogspot.com/2014/10/blog-post_22.html</w:t>
        </w:r>
      </w:hyperlink>
      <w:r w:rsidR="00D92316" w:rsidRPr="00D17A6B">
        <w:rPr>
          <w:rFonts w:ascii="Times New Roman" w:hAnsi="Times New Roman" w:cs="Times New Roman"/>
          <w:b/>
          <w:sz w:val="28"/>
          <w:szCs w:val="28"/>
          <w:lang w:eastAsia="ru-RU"/>
        </w:rPr>
        <w:t xml:space="preserve"> </w:t>
      </w:r>
      <w:r w:rsidR="00D92316" w:rsidRPr="00D17A6B">
        <w:rPr>
          <w:rFonts w:ascii="Times New Roman" w:hAnsi="Times New Roman" w:cs="Times New Roman"/>
          <w:sz w:val="28"/>
          <w:szCs w:val="28"/>
          <w:lang w:eastAsia="ru-RU"/>
        </w:rPr>
        <w:t> </w:t>
      </w:r>
    </w:p>
    <w:p w:rsidR="00D92316" w:rsidRDefault="008C7ADD" w:rsidP="00F726C6">
      <w:pPr>
        <w:pStyle w:val="af2"/>
        <w:rPr>
          <w:rFonts w:ascii="Times New Roman" w:hAnsi="Times New Roman" w:cs="Times New Roman"/>
          <w:b/>
          <w:sz w:val="28"/>
          <w:szCs w:val="28"/>
          <w:lang w:eastAsia="ru-RU"/>
        </w:rPr>
      </w:pPr>
      <w:hyperlink r:id="rId64" w:history="1">
        <w:r w:rsidR="00F726C6" w:rsidRPr="00D17A6B">
          <w:rPr>
            <w:rFonts w:ascii="Times New Roman" w:hAnsi="Times New Roman" w:cs="Times New Roman"/>
            <w:sz w:val="28"/>
            <w:szCs w:val="28"/>
            <w:lang w:eastAsia="ru-RU"/>
          </w:rPr>
          <w:t>Б</w:t>
        </w:r>
        <w:r w:rsidR="00D92316" w:rsidRPr="00D17A6B">
          <w:rPr>
            <w:rFonts w:ascii="Times New Roman" w:hAnsi="Times New Roman" w:cs="Times New Roman"/>
            <w:sz w:val="28"/>
            <w:szCs w:val="28"/>
            <w:lang w:eastAsia="ru-RU"/>
          </w:rPr>
          <w:t xml:space="preserve">лог межрегионального интернет - проекта </w:t>
        </w:r>
        <w:r w:rsidR="00D92316" w:rsidRPr="00D17A6B">
          <w:rPr>
            <w:rFonts w:ascii="Times New Roman" w:hAnsi="Times New Roman" w:cs="Times New Roman"/>
            <w:b/>
            <w:sz w:val="28"/>
            <w:szCs w:val="28"/>
            <w:lang w:eastAsia="ru-RU"/>
          </w:rPr>
          <w:t>«Классика в неформате»</w:t>
        </w:r>
      </w:hyperlink>
      <w:r w:rsidR="00D92316" w:rsidRPr="00F726C6">
        <w:rPr>
          <w:rFonts w:ascii="Times New Roman" w:hAnsi="Times New Roman" w:cs="Times New Roman"/>
          <w:b/>
          <w:sz w:val="28"/>
          <w:szCs w:val="28"/>
          <w:lang w:eastAsia="ru-RU"/>
        </w:rPr>
        <w:t>.</w:t>
      </w:r>
    </w:p>
    <w:p w:rsidR="00094A30" w:rsidRDefault="00094A30" w:rsidP="00F726C6">
      <w:pPr>
        <w:pStyle w:val="af2"/>
        <w:rPr>
          <w:rFonts w:ascii="Times New Roman" w:hAnsi="Times New Roman" w:cs="Times New Roman"/>
          <w:b/>
          <w:sz w:val="28"/>
          <w:szCs w:val="28"/>
          <w:lang w:eastAsia="ru-RU"/>
        </w:rPr>
      </w:pPr>
    </w:p>
    <w:p w:rsidR="00094A30" w:rsidRDefault="008C7ADD" w:rsidP="00D17A6B">
      <w:pPr>
        <w:pStyle w:val="af2"/>
        <w:jc w:val="both"/>
        <w:rPr>
          <w:rFonts w:ascii="Times New Roman" w:hAnsi="Times New Roman" w:cs="Times New Roman"/>
          <w:b/>
          <w:sz w:val="28"/>
          <w:szCs w:val="28"/>
        </w:rPr>
      </w:pPr>
      <w:hyperlink r:id="rId65" w:history="1">
        <w:r w:rsidR="00D92316" w:rsidRPr="00D17A6B">
          <w:rPr>
            <w:rFonts w:ascii="Times New Roman" w:hAnsi="Times New Roman" w:cs="Times New Roman"/>
            <w:b/>
            <w:sz w:val="28"/>
            <w:szCs w:val="28"/>
            <w:u w:val="single"/>
          </w:rPr>
          <w:t>https://vk.com/f5_alex</w:t>
        </w:r>
      </w:hyperlink>
      <w:r w:rsidR="00D92316" w:rsidRPr="00D17A6B">
        <w:rPr>
          <w:rFonts w:ascii="Times New Roman" w:hAnsi="Times New Roman" w:cs="Times New Roman"/>
          <w:b/>
          <w:sz w:val="28"/>
          <w:szCs w:val="28"/>
        </w:rPr>
        <w:t xml:space="preserve"> </w:t>
      </w:r>
    </w:p>
    <w:p w:rsidR="00D92316" w:rsidRPr="00F726C6" w:rsidRDefault="008C7ADD" w:rsidP="00D17A6B">
      <w:pPr>
        <w:pStyle w:val="af2"/>
        <w:jc w:val="both"/>
        <w:rPr>
          <w:rFonts w:ascii="Times New Roman" w:hAnsi="Times New Roman" w:cs="Times New Roman"/>
          <w:b/>
          <w:sz w:val="28"/>
          <w:szCs w:val="28"/>
        </w:rPr>
      </w:pPr>
      <w:hyperlink r:id="rId66" w:history="1">
        <w:r w:rsidR="00F726C6" w:rsidRPr="00F5670B">
          <w:rPr>
            <w:rFonts w:ascii="Times New Roman" w:hAnsi="Times New Roman" w:cs="Times New Roman"/>
            <w:sz w:val="28"/>
            <w:szCs w:val="28"/>
            <w:lang w:eastAsia="ru-RU"/>
          </w:rPr>
          <w:t>С</w:t>
        </w:r>
        <w:r w:rsidR="00D92316" w:rsidRPr="00F5670B">
          <w:rPr>
            <w:rFonts w:ascii="Times New Roman" w:hAnsi="Times New Roman" w:cs="Times New Roman"/>
            <w:sz w:val="28"/>
            <w:szCs w:val="28"/>
            <w:lang w:eastAsia="ru-RU"/>
          </w:rPr>
          <w:t xml:space="preserve">траница «Пятерочка – библиотека пос. Александровская» библиотеки-филиала № 5 Санкт-Петербургской ЦБС Курортного административного </w:t>
        </w:r>
        <w:r w:rsidR="00D92316" w:rsidRPr="00F5670B">
          <w:rPr>
            <w:rFonts w:ascii="Times New Roman" w:hAnsi="Times New Roman" w:cs="Times New Roman"/>
            <w:sz w:val="28"/>
            <w:szCs w:val="28"/>
            <w:lang w:eastAsia="ru-RU"/>
          </w:rPr>
          <w:lastRenderedPageBreak/>
          <w:t>района</w:t>
        </w:r>
      </w:hyperlink>
      <w:r w:rsidR="00D92316" w:rsidRPr="00F5670B">
        <w:rPr>
          <w:rFonts w:ascii="Times New Roman" w:hAnsi="Times New Roman" w:cs="Times New Roman"/>
          <w:sz w:val="28"/>
          <w:szCs w:val="28"/>
          <w:lang w:eastAsia="ru-RU"/>
        </w:rPr>
        <w:t> –</w:t>
      </w:r>
      <w:r w:rsidR="00D92316" w:rsidRPr="00F726C6">
        <w:rPr>
          <w:rFonts w:ascii="Times New Roman" w:hAnsi="Times New Roman" w:cs="Times New Roman"/>
          <w:sz w:val="28"/>
          <w:szCs w:val="28"/>
          <w:lang w:eastAsia="ru-RU"/>
        </w:rPr>
        <w:t xml:space="preserve"> одна из наиболее активно посещаемых (более трех тысяч подписчиков), имеет качественный контент, анонсы мероприятий, конкурсов и т. д.</w:t>
      </w:r>
    </w:p>
    <w:p w:rsidR="00D92316" w:rsidRPr="00F726C6" w:rsidRDefault="00D92316" w:rsidP="00F726C6">
      <w:pPr>
        <w:pStyle w:val="af2"/>
        <w:jc w:val="both"/>
        <w:rPr>
          <w:rFonts w:ascii="Times New Roman" w:hAnsi="Times New Roman" w:cs="Times New Roman"/>
          <w:sz w:val="28"/>
          <w:szCs w:val="28"/>
          <w:lang w:eastAsia="ru-RU"/>
        </w:rPr>
      </w:pPr>
    </w:p>
    <w:p w:rsidR="00D92316" w:rsidRPr="00B7442B" w:rsidRDefault="00D92316" w:rsidP="00F726C6">
      <w:pPr>
        <w:pStyle w:val="af2"/>
        <w:jc w:val="center"/>
        <w:rPr>
          <w:rFonts w:ascii="Times New Roman" w:hAnsi="Times New Roman" w:cs="Times New Roman"/>
          <w:b/>
          <w:sz w:val="28"/>
          <w:szCs w:val="28"/>
          <w:lang w:eastAsia="ru-RU"/>
        </w:rPr>
      </w:pPr>
      <w:r w:rsidRPr="00B7442B">
        <w:rPr>
          <w:rFonts w:ascii="Times New Roman" w:hAnsi="Times New Roman" w:cs="Times New Roman"/>
          <w:b/>
          <w:sz w:val="28"/>
          <w:szCs w:val="28"/>
          <w:lang w:eastAsia="ru-RU"/>
        </w:rPr>
        <w:t>Группы в социальных сетях в поддержку чтения</w:t>
      </w:r>
    </w:p>
    <w:p w:rsidR="00D92316" w:rsidRPr="00F726C6" w:rsidRDefault="00D92316" w:rsidP="00F726C6">
      <w:pPr>
        <w:pStyle w:val="af2"/>
        <w:rPr>
          <w:rFonts w:ascii="Times New Roman" w:hAnsi="Times New Roman" w:cs="Times New Roman"/>
          <w:b/>
          <w:sz w:val="28"/>
          <w:szCs w:val="28"/>
          <w:u w:val="single"/>
          <w:lang w:eastAsia="ru-RU"/>
        </w:rPr>
      </w:pPr>
    </w:p>
    <w:p w:rsidR="006A151F" w:rsidRDefault="008C7ADD" w:rsidP="00D17A6B">
      <w:pPr>
        <w:pStyle w:val="af2"/>
        <w:jc w:val="both"/>
        <w:rPr>
          <w:rFonts w:ascii="Times New Roman" w:hAnsi="Times New Roman" w:cs="Times New Roman"/>
          <w:b/>
          <w:sz w:val="28"/>
          <w:szCs w:val="28"/>
          <w:lang w:eastAsia="ru-RU"/>
        </w:rPr>
      </w:pPr>
      <w:hyperlink r:id="rId67" w:history="1">
        <w:r w:rsidR="00D92316" w:rsidRPr="00D17A6B">
          <w:rPr>
            <w:rFonts w:ascii="Times New Roman" w:hAnsi="Times New Roman" w:cs="Times New Roman"/>
            <w:b/>
            <w:sz w:val="28"/>
            <w:szCs w:val="28"/>
            <w:u w:val="single"/>
            <w:lang w:eastAsia="ru-RU"/>
          </w:rPr>
          <w:t>https://vk.com/club19388185</w:t>
        </w:r>
      </w:hyperlink>
      <w:r w:rsidR="00D92316" w:rsidRPr="00D17A6B">
        <w:rPr>
          <w:rFonts w:ascii="Times New Roman" w:hAnsi="Times New Roman" w:cs="Times New Roman"/>
          <w:b/>
          <w:sz w:val="28"/>
          <w:szCs w:val="28"/>
          <w:lang w:eastAsia="ru-RU"/>
        </w:rPr>
        <w:t xml:space="preserve"> </w:t>
      </w:r>
    </w:p>
    <w:p w:rsidR="00D92316" w:rsidRDefault="008C7ADD" w:rsidP="00D17A6B">
      <w:pPr>
        <w:pStyle w:val="af2"/>
        <w:jc w:val="both"/>
        <w:rPr>
          <w:rFonts w:ascii="Times New Roman" w:hAnsi="Times New Roman" w:cs="Times New Roman"/>
          <w:sz w:val="28"/>
          <w:szCs w:val="28"/>
          <w:lang w:eastAsia="ru-RU"/>
        </w:rPr>
      </w:pPr>
      <w:hyperlink r:id="rId68" w:history="1">
        <w:r w:rsidR="00D92316" w:rsidRPr="00D17A6B">
          <w:rPr>
            <w:rFonts w:ascii="Times New Roman" w:hAnsi="Times New Roman" w:cs="Times New Roman"/>
            <w:sz w:val="28"/>
            <w:szCs w:val="28"/>
            <w:lang w:eastAsia="ru-RU"/>
          </w:rPr>
          <w:t>В открытой группе «ВКонтакте» Свердловской областной библиотеки для детей и юношества</w:t>
        </w:r>
      </w:hyperlink>
      <w:r w:rsidR="00D92316" w:rsidRPr="00F726C6">
        <w:rPr>
          <w:rFonts w:ascii="Times New Roman" w:hAnsi="Times New Roman" w:cs="Times New Roman"/>
          <w:sz w:val="28"/>
          <w:szCs w:val="28"/>
          <w:lang w:eastAsia="ru-RU"/>
        </w:rPr>
        <w:t> (около 3-х тысяч подписчиков) межчитательское общение происходит в рамках обсуждения таких тем как «Первая книга, проложившая путь к вашему сердцу...», «Какими будут книги в будущем?», «А что читаете Вы?», «Книга 21 века, какая она?», «Экранизация книг», «Хотели ли вы когда-нибудь переписать конец книги?».</w:t>
      </w:r>
    </w:p>
    <w:p w:rsidR="009C1B63" w:rsidRDefault="009C1B63" w:rsidP="00D17A6B">
      <w:pPr>
        <w:pStyle w:val="af2"/>
        <w:jc w:val="both"/>
        <w:rPr>
          <w:rFonts w:ascii="Times New Roman" w:hAnsi="Times New Roman" w:cs="Times New Roman"/>
          <w:sz w:val="28"/>
          <w:szCs w:val="28"/>
          <w:lang w:eastAsia="ru-RU"/>
        </w:rPr>
      </w:pPr>
    </w:p>
    <w:p w:rsidR="006A151F" w:rsidRDefault="008C7ADD" w:rsidP="009C1B63">
      <w:pPr>
        <w:pStyle w:val="af2"/>
        <w:jc w:val="both"/>
        <w:rPr>
          <w:rFonts w:ascii="Times New Roman" w:hAnsi="Times New Roman" w:cs="Times New Roman"/>
          <w:sz w:val="28"/>
          <w:szCs w:val="28"/>
        </w:rPr>
      </w:pPr>
      <w:hyperlink r:id="rId69" w:history="1">
        <w:r w:rsidR="00D92316" w:rsidRPr="009C1B63">
          <w:rPr>
            <w:rFonts w:ascii="Times New Roman" w:hAnsi="Times New Roman" w:cs="Times New Roman"/>
            <w:b/>
            <w:sz w:val="28"/>
            <w:szCs w:val="28"/>
            <w:u w:val="single"/>
          </w:rPr>
          <w:t>https://vk.com/app2631940_-24597173</w:t>
        </w:r>
      </w:hyperlink>
      <w:r w:rsidR="00D92316" w:rsidRPr="009C1B63">
        <w:rPr>
          <w:rFonts w:ascii="Times New Roman" w:hAnsi="Times New Roman" w:cs="Times New Roman"/>
          <w:sz w:val="28"/>
          <w:szCs w:val="28"/>
        </w:rPr>
        <w:t xml:space="preserve"> </w:t>
      </w:r>
    </w:p>
    <w:p w:rsidR="009C1B63" w:rsidRPr="009C1B63" w:rsidRDefault="00D92316" w:rsidP="009C1B63">
      <w:pPr>
        <w:pStyle w:val="af2"/>
        <w:jc w:val="both"/>
        <w:rPr>
          <w:rFonts w:ascii="Times New Roman" w:hAnsi="Times New Roman" w:cs="Times New Roman"/>
          <w:sz w:val="28"/>
          <w:szCs w:val="28"/>
        </w:rPr>
      </w:pPr>
      <w:r w:rsidRPr="009C1B63">
        <w:rPr>
          <w:rFonts w:ascii="Times New Roman" w:hAnsi="Times New Roman" w:cs="Times New Roman"/>
          <w:sz w:val="28"/>
          <w:szCs w:val="28"/>
        </w:rPr>
        <w:t>Челябинская областная юношеская библиотека пытается приблизить книгу к пользователю с помощью специально созданного </w:t>
      </w:r>
      <w:hyperlink r:id="rId70" w:history="1">
        <w:r w:rsidRPr="009C1B63">
          <w:rPr>
            <w:rFonts w:ascii="Times New Roman" w:hAnsi="Times New Roman" w:cs="Times New Roman"/>
            <w:sz w:val="28"/>
            <w:szCs w:val="28"/>
          </w:rPr>
          <w:t>для группы «ВКонтакте»</w:t>
        </w:r>
      </w:hyperlink>
      <w:r w:rsidRPr="009C1B63">
        <w:rPr>
          <w:rFonts w:ascii="Times New Roman" w:hAnsi="Times New Roman" w:cs="Times New Roman"/>
          <w:sz w:val="28"/>
          <w:szCs w:val="28"/>
        </w:rPr>
        <w:t> приложения </w:t>
      </w:r>
      <w:hyperlink r:id="rId71" w:history="1">
        <w:r w:rsidR="00F726C6" w:rsidRPr="009C1B63">
          <w:rPr>
            <w:rFonts w:ascii="Times New Roman" w:hAnsi="Times New Roman" w:cs="Times New Roman"/>
            <w:sz w:val="28"/>
            <w:szCs w:val="28"/>
          </w:rPr>
          <w:t xml:space="preserve">«Литературное </w:t>
        </w:r>
        <w:r w:rsidRPr="009C1B63">
          <w:rPr>
            <w:rFonts w:ascii="Times New Roman" w:hAnsi="Times New Roman" w:cs="Times New Roman"/>
            <w:sz w:val="28"/>
            <w:szCs w:val="28"/>
          </w:rPr>
          <w:t>онлайн-радио»</w:t>
        </w:r>
      </w:hyperlink>
      <w:r w:rsidRPr="009C1B63">
        <w:rPr>
          <w:rFonts w:ascii="Times New Roman" w:hAnsi="Times New Roman" w:cs="Times New Roman"/>
          <w:sz w:val="28"/>
          <w:szCs w:val="28"/>
        </w:rPr>
        <w:t>. </w:t>
      </w:r>
    </w:p>
    <w:p w:rsidR="00D92316" w:rsidRPr="00A82A0F" w:rsidRDefault="00D92316" w:rsidP="00F726C6">
      <w:pPr>
        <w:pStyle w:val="af2"/>
        <w:jc w:val="both"/>
        <w:rPr>
          <w:rFonts w:ascii="Times New Roman" w:hAnsi="Times New Roman" w:cs="Times New Roman"/>
          <w:b/>
          <w:sz w:val="28"/>
          <w:szCs w:val="28"/>
          <w:lang w:eastAsia="ru-RU"/>
        </w:rPr>
      </w:pPr>
      <w:r w:rsidRPr="00F726C6">
        <w:rPr>
          <w:rFonts w:ascii="Times New Roman" w:hAnsi="Times New Roman" w:cs="Times New Roman"/>
          <w:sz w:val="28"/>
          <w:szCs w:val="28"/>
          <w:lang w:eastAsia="ru-RU"/>
        </w:rPr>
        <w:t>Оно представляет собой «приемник» (точку доступа), где собраны онлайн-радиостанции, вещание которых связано с литературой: литературное радио «ЗвукоКнига», на волнах которого звучат записи классиков мировой литературы; «Литературное радио», в центре которого находится современная русская литература; «Радио Фантастики» которое дает возможность услышать произведения грандов этого жанра. С помощью данного приложения можно слушать записи литературных произведений практически круглосуточно.</w:t>
      </w:r>
    </w:p>
    <w:p w:rsidR="00D17A6B" w:rsidRPr="00F726C6" w:rsidRDefault="00D17A6B" w:rsidP="00F726C6">
      <w:pPr>
        <w:pStyle w:val="af2"/>
        <w:jc w:val="both"/>
        <w:rPr>
          <w:rFonts w:ascii="Times New Roman" w:hAnsi="Times New Roman" w:cs="Times New Roman"/>
          <w:sz w:val="28"/>
          <w:szCs w:val="28"/>
          <w:lang w:eastAsia="ru-RU"/>
        </w:rPr>
      </w:pPr>
    </w:p>
    <w:p w:rsidR="00D92316" w:rsidRPr="00B7442B" w:rsidRDefault="00D92316" w:rsidP="00F726C6">
      <w:pPr>
        <w:pStyle w:val="af2"/>
        <w:jc w:val="center"/>
        <w:rPr>
          <w:rFonts w:ascii="Times New Roman" w:hAnsi="Times New Roman" w:cs="Times New Roman"/>
          <w:b/>
          <w:sz w:val="28"/>
          <w:szCs w:val="28"/>
          <w:lang w:eastAsia="ru-RU"/>
        </w:rPr>
      </w:pPr>
      <w:r w:rsidRPr="00B7442B">
        <w:rPr>
          <w:rFonts w:ascii="Times New Roman" w:hAnsi="Times New Roman" w:cs="Times New Roman"/>
          <w:b/>
          <w:sz w:val="28"/>
          <w:szCs w:val="28"/>
          <w:lang w:eastAsia="ru-RU"/>
        </w:rPr>
        <w:t>Библиотечные ютуб – каналы по продвижению книги и чтения</w:t>
      </w:r>
    </w:p>
    <w:p w:rsidR="00F726C6" w:rsidRPr="00D17A6B" w:rsidRDefault="00D92316" w:rsidP="00F726C6">
      <w:pPr>
        <w:pStyle w:val="af2"/>
        <w:rPr>
          <w:rFonts w:ascii="Times New Roman" w:hAnsi="Times New Roman" w:cs="Times New Roman"/>
          <w:b/>
          <w:sz w:val="28"/>
          <w:szCs w:val="28"/>
          <w:lang w:eastAsia="ru-RU"/>
        </w:rPr>
      </w:pPr>
      <w:r w:rsidRPr="00F726C6">
        <w:rPr>
          <w:rFonts w:ascii="Times New Roman" w:hAnsi="Times New Roman" w:cs="Times New Roman"/>
          <w:sz w:val="28"/>
          <w:szCs w:val="28"/>
          <w:lang w:eastAsia="ru-RU"/>
        </w:rPr>
        <w:br/>
      </w:r>
      <w:hyperlink r:id="rId72" w:history="1">
        <w:r w:rsidRPr="00D17A6B">
          <w:rPr>
            <w:rFonts w:ascii="Times New Roman" w:hAnsi="Times New Roman" w:cs="Times New Roman"/>
            <w:b/>
            <w:sz w:val="28"/>
            <w:szCs w:val="28"/>
            <w:u w:val="single"/>
            <w:lang w:eastAsia="ru-RU"/>
          </w:rPr>
          <w:t>https://www.youtube.com/channel/UCerjHfhdguWlyYuNG5Df-yA</w:t>
        </w:r>
      </w:hyperlink>
      <w:r w:rsidRPr="00D17A6B">
        <w:rPr>
          <w:rFonts w:ascii="Times New Roman" w:hAnsi="Times New Roman" w:cs="Times New Roman"/>
          <w:b/>
          <w:sz w:val="28"/>
          <w:szCs w:val="28"/>
          <w:lang w:eastAsia="ru-RU"/>
        </w:rPr>
        <w:t xml:space="preserve">  </w:t>
      </w:r>
    </w:p>
    <w:p w:rsidR="00D92316" w:rsidRDefault="00D92316" w:rsidP="00F726C6">
      <w:pPr>
        <w:pStyle w:val="af2"/>
        <w:rPr>
          <w:rFonts w:ascii="Times New Roman" w:hAnsi="Times New Roman" w:cs="Times New Roman"/>
          <w:sz w:val="28"/>
          <w:szCs w:val="28"/>
          <w:lang w:eastAsia="ru-RU"/>
        </w:rPr>
      </w:pPr>
      <w:r w:rsidRPr="00F726C6">
        <w:rPr>
          <w:rFonts w:ascii="Times New Roman" w:hAnsi="Times New Roman" w:cs="Times New Roman"/>
          <w:sz w:val="28"/>
          <w:szCs w:val="28"/>
          <w:lang w:eastAsia="ru-RU"/>
        </w:rPr>
        <w:t>канал на ютубе Калининградской ОНБ</w:t>
      </w:r>
    </w:p>
    <w:p w:rsidR="00D17A6B" w:rsidRPr="00F726C6" w:rsidRDefault="00D17A6B" w:rsidP="00F726C6">
      <w:pPr>
        <w:pStyle w:val="af2"/>
        <w:rPr>
          <w:rFonts w:ascii="Times New Roman" w:hAnsi="Times New Roman" w:cs="Times New Roman"/>
          <w:sz w:val="28"/>
          <w:szCs w:val="28"/>
          <w:lang w:eastAsia="ru-RU"/>
        </w:rPr>
      </w:pPr>
    </w:p>
    <w:p w:rsidR="00F726C6" w:rsidRDefault="008C7ADD" w:rsidP="00F726C6">
      <w:pPr>
        <w:pStyle w:val="af2"/>
        <w:rPr>
          <w:rFonts w:ascii="Times New Roman" w:hAnsi="Times New Roman" w:cs="Times New Roman"/>
          <w:b/>
          <w:sz w:val="28"/>
          <w:szCs w:val="28"/>
          <w:lang w:eastAsia="ru-RU"/>
        </w:rPr>
      </w:pPr>
      <w:hyperlink r:id="rId73" w:history="1">
        <w:r w:rsidR="00D92316" w:rsidRPr="00D17A6B">
          <w:rPr>
            <w:rFonts w:ascii="Times New Roman" w:hAnsi="Times New Roman" w:cs="Times New Roman"/>
            <w:b/>
            <w:sz w:val="28"/>
            <w:szCs w:val="28"/>
            <w:u w:val="single"/>
            <w:lang w:eastAsia="ru-RU"/>
          </w:rPr>
          <w:t>https://www.youtube.com/user/liblermont/featured</w:t>
        </w:r>
      </w:hyperlink>
      <w:r w:rsidR="00D92316" w:rsidRPr="00D17A6B">
        <w:rPr>
          <w:rFonts w:ascii="Times New Roman" w:hAnsi="Times New Roman" w:cs="Times New Roman"/>
          <w:b/>
          <w:sz w:val="28"/>
          <w:szCs w:val="28"/>
          <w:lang w:eastAsia="ru-RU"/>
        </w:rPr>
        <w:t xml:space="preserve"> </w:t>
      </w:r>
    </w:p>
    <w:p w:rsidR="00D92316" w:rsidRDefault="00D92316" w:rsidP="00F726C6">
      <w:pPr>
        <w:pStyle w:val="af2"/>
        <w:rPr>
          <w:rFonts w:ascii="Times New Roman" w:hAnsi="Times New Roman" w:cs="Times New Roman"/>
          <w:sz w:val="28"/>
          <w:szCs w:val="28"/>
          <w:lang w:eastAsia="ru-RU"/>
        </w:rPr>
      </w:pPr>
      <w:r w:rsidRPr="00F726C6">
        <w:rPr>
          <w:rFonts w:ascii="Times New Roman" w:hAnsi="Times New Roman" w:cs="Times New Roman"/>
          <w:sz w:val="28"/>
          <w:szCs w:val="28"/>
          <w:lang w:eastAsia="ru-RU"/>
        </w:rPr>
        <w:t>канал на ютубе Пензенской ОБ им. М.Ю.</w:t>
      </w:r>
      <w:r w:rsidR="00D17A6B">
        <w:rPr>
          <w:rFonts w:ascii="Times New Roman" w:hAnsi="Times New Roman" w:cs="Times New Roman"/>
          <w:sz w:val="28"/>
          <w:szCs w:val="28"/>
          <w:lang w:eastAsia="ru-RU"/>
        </w:rPr>
        <w:t xml:space="preserve"> </w:t>
      </w:r>
      <w:r w:rsidRPr="00F726C6">
        <w:rPr>
          <w:rFonts w:ascii="Times New Roman" w:hAnsi="Times New Roman" w:cs="Times New Roman"/>
          <w:sz w:val="28"/>
          <w:szCs w:val="28"/>
          <w:lang w:eastAsia="ru-RU"/>
        </w:rPr>
        <w:t>Лермонтова</w:t>
      </w:r>
    </w:p>
    <w:p w:rsidR="00D17A6B" w:rsidRPr="00F726C6" w:rsidRDefault="00D17A6B" w:rsidP="00F726C6">
      <w:pPr>
        <w:pStyle w:val="af2"/>
        <w:rPr>
          <w:rFonts w:ascii="Times New Roman" w:hAnsi="Times New Roman" w:cs="Times New Roman"/>
          <w:sz w:val="28"/>
          <w:szCs w:val="28"/>
          <w:lang w:eastAsia="ru-RU"/>
        </w:rPr>
      </w:pPr>
    </w:p>
    <w:p w:rsidR="00F726C6" w:rsidRPr="00D17A6B" w:rsidRDefault="008C7ADD" w:rsidP="00F726C6">
      <w:pPr>
        <w:pStyle w:val="af2"/>
        <w:rPr>
          <w:rFonts w:ascii="Times New Roman" w:hAnsi="Times New Roman" w:cs="Times New Roman"/>
          <w:b/>
          <w:sz w:val="28"/>
          <w:szCs w:val="28"/>
          <w:lang w:eastAsia="ru-RU"/>
        </w:rPr>
      </w:pPr>
      <w:hyperlink r:id="rId74" w:history="1">
        <w:r w:rsidR="00D92316" w:rsidRPr="00D17A6B">
          <w:rPr>
            <w:rFonts w:ascii="Times New Roman" w:hAnsi="Times New Roman" w:cs="Times New Roman"/>
            <w:b/>
            <w:sz w:val="28"/>
            <w:szCs w:val="28"/>
            <w:u w:val="single"/>
            <w:lang w:eastAsia="ru-RU"/>
          </w:rPr>
          <w:t>https://www.youtube.com/user/liblermont/featured</w:t>
        </w:r>
      </w:hyperlink>
      <w:r w:rsidR="00D92316" w:rsidRPr="00D17A6B">
        <w:rPr>
          <w:rFonts w:ascii="Times New Roman" w:hAnsi="Times New Roman" w:cs="Times New Roman"/>
          <w:b/>
          <w:sz w:val="28"/>
          <w:szCs w:val="28"/>
          <w:lang w:eastAsia="ru-RU"/>
        </w:rPr>
        <w:t xml:space="preserve"> </w:t>
      </w:r>
    </w:p>
    <w:p w:rsidR="00D92316" w:rsidRDefault="00D92316" w:rsidP="00F726C6">
      <w:pPr>
        <w:pStyle w:val="af2"/>
        <w:rPr>
          <w:rFonts w:ascii="Times New Roman" w:hAnsi="Times New Roman" w:cs="Times New Roman"/>
          <w:sz w:val="28"/>
          <w:szCs w:val="28"/>
          <w:lang w:eastAsia="ru-RU"/>
        </w:rPr>
      </w:pPr>
      <w:r w:rsidRPr="00F726C6">
        <w:rPr>
          <w:rFonts w:ascii="Times New Roman" w:hAnsi="Times New Roman" w:cs="Times New Roman"/>
          <w:sz w:val="28"/>
          <w:szCs w:val="28"/>
          <w:lang w:eastAsia="ru-RU"/>
        </w:rPr>
        <w:t>канал на ютубе Национальной библиотеки Удмурдской Республики</w:t>
      </w:r>
    </w:p>
    <w:p w:rsidR="00D17A6B" w:rsidRPr="00D17A6B" w:rsidRDefault="00D17A6B" w:rsidP="00F726C6">
      <w:pPr>
        <w:pStyle w:val="af2"/>
        <w:rPr>
          <w:rFonts w:ascii="Times New Roman" w:hAnsi="Times New Roman" w:cs="Times New Roman"/>
          <w:sz w:val="28"/>
          <w:szCs w:val="28"/>
          <w:lang w:eastAsia="ru-RU"/>
        </w:rPr>
      </w:pPr>
    </w:p>
    <w:p w:rsidR="00F726C6" w:rsidRDefault="008C7ADD" w:rsidP="00F726C6">
      <w:pPr>
        <w:pStyle w:val="af2"/>
        <w:rPr>
          <w:rFonts w:ascii="Times New Roman" w:hAnsi="Times New Roman" w:cs="Times New Roman"/>
          <w:b/>
          <w:sz w:val="28"/>
          <w:szCs w:val="28"/>
          <w:lang w:eastAsia="ru-RU"/>
        </w:rPr>
      </w:pPr>
      <w:hyperlink r:id="rId75" w:history="1">
        <w:r w:rsidR="00D92316" w:rsidRPr="00D17A6B">
          <w:rPr>
            <w:rFonts w:ascii="Times New Roman" w:hAnsi="Times New Roman" w:cs="Times New Roman"/>
            <w:b/>
            <w:sz w:val="28"/>
            <w:szCs w:val="28"/>
            <w:u w:val="single"/>
            <w:lang w:eastAsia="ru-RU"/>
          </w:rPr>
          <w:t>https://www.youtube.com/channel/UCrNywadNY90AZg2wZ5A0Gng</w:t>
        </w:r>
      </w:hyperlink>
      <w:r w:rsidR="00D92316" w:rsidRPr="00F726C6">
        <w:rPr>
          <w:rFonts w:ascii="Times New Roman" w:hAnsi="Times New Roman" w:cs="Times New Roman"/>
          <w:b/>
          <w:sz w:val="28"/>
          <w:szCs w:val="28"/>
          <w:lang w:eastAsia="ru-RU"/>
        </w:rPr>
        <w:t xml:space="preserve">  </w:t>
      </w:r>
    </w:p>
    <w:p w:rsidR="00D92316" w:rsidRPr="00F726C6" w:rsidRDefault="00D92316" w:rsidP="00F726C6">
      <w:pPr>
        <w:pStyle w:val="af2"/>
        <w:rPr>
          <w:rFonts w:ascii="Times New Roman" w:hAnsi="Times New Roman" w:cs="Times New Roman"/>
          <w:sz w:val="28"/>
          <w:szCs w:val="28"/>
          <w:lang w:eastAsia="ru-RU"/>
        </w:rPr>
      </w:pPr>
      <w:r w:rsidRPr="00F726C6">
        <w:rPr>
          <w:rFonts w:ascii="Times New Roman" w:hAnsi="Times New Roman" w:cs="Times New Roman"/>
          <w:sz w:val="28"/>
          <w:szCs w:val="28"/>
          <w:lang w:eastAsia="ru-RU"/>
        </w:rPr>
        <w:t>канал на ютубе Новосибирской ГОНБ</w:t>
      </w:r>
    </w:p>
    <w:p w:rsidR="00D92316" w:rsidRPr="00F726C6" w:rsidRDefault="00D92316" w:rsidP="00F726C6">
      <w:pPr>
        <w:pStyle w:val="af2"/>
        <w:rPr>
          <w:rFonts w:ascii="Times New Roman" w:hAnsi="Times New Roman" w:cs="Times New Roman"/>
          <w:sz w:val="28"/>
          <w:szCs w:val="28"/>
          <w:lang w:eastAsia="ru-RU"/>
        </w:rPr>
      </w:pPr>
    </w:p>
    <w:p w:rsidR="00D674CD" w:rsidRDefault="00D674CD" w:rsidP="00F726C6">
      <w:pPr>
        <w:pStyle w:val="af2"/>
        <w:jc w:val="center"/>
        <w:rPr>
          <w:rFonts w:ascii="Times New Roman" w:hAnsi="Times New Roman" w:cs="Times New Roman"/>
          <w:b/>
          <w:sz w:val="28"/>
          <w:szCs w:val="28"/>
          <w:lang w:eastAsia="ru-RU"/>
        </w:rPr>
      </w:pPr>
    </w:p>
    <w:p w:rsidR="00D674CD" w:rsidRDefault="00D674CD" w:rsidP="00F726C6">
      <w:pPr>
        <w:pStyle w:val="af2"/>
        <w:jc w:val="center"/>
        <w:rPr>
          <w:rFonts w:ascii="Times New Roman" w:hAnsi="Times New Roman" w:cs="Times New Roman"/>
          <w:b/>
          <w:sz w:val="28"/>
          <w:szCs w:val="28"/>
          <w:lang w:eastAsia="ru-RU"/>
        </w:rPr>
      </w:pPr>
    </w:p>
    <w:p w:rsidR="00D674CD" w:rsidRDefault="00D674CD" w:rsidP="00F726C6">
      <w:pPr>
        <w:pStyle w:val="af2"/>
        <w:jc w:val="center"/>
        <w:rPr>
          <w:rFonts w:ascii="Times New Roman" w:hAnsi="Times New Roman" w:cs="Times New Roman"/>
          <w:b/>
          <w:sz w:val="28"/>
          <w:szCs w:val="28"/>
          <w:lang w:eastAsia="ru-RU"/>
        </w:rPr>
      </w:pPr>
    </w:p>
    <w:p w:rsidR="00D92316" w:rsidRPr="00B7442B" w:rsidRDefault="00D92316" w:rsidP="00F726C6">
      <w:pPr>
        <w:pStyle w:val="af2"/>
        <w:jc w:val="center"/>
        <w:rPr>
          <w:rFonts w:ascii="Times New Roman" w:hAnsi="Times New Roman" w:cs="Times New Roman"/>
          <w:b/>
          <w:sz w:val="28"/>
          <w:szCs w:val="28"/>
          <w:lang w:eastAsia="ru-RU"/>
        </w:rPr>
      </w:pPr>
      <w:r w:rsidRPr="00B7442B">
        <w:rPr>
          <w:rFonts w:ascii="Times New Roman" w:hAnsi="Times New Roman" w:cs="Times New Roman"/>
          <w:b/>
          <w:sz w:val="28"/>
          <w:szCs w:val="28"/>
          <w:lang w:eastAsia="ru-RU"/>
        </w:rPr>
        <w:lastRenderedPageBreak/>
        <w:t>Сетевые проекты по продвижению чтения</w:t>
      </w:r>
    </w:p>
    <w:p w:rsidR="00D92316" w:rsidRPr="00F726C6" w:rsidRDefault="00D92316" w:rsidP="00F726C6">
      <w:pPr>
        <w:pStyle w:val="af2"/>
        <w:rPr>
          <w:rFonts w:ascii="Times New Roman" w:hAnsi="Times New Roman" w:cs="Times New Roman"/>
          <w:b/>
          <w:sz w:val="28"/>
          <w:szCs w:val="28"/>
          <w:u w:val="single"/>
          <w:lang w:eastAsia="ru-RU"/>
        </w:rPr>
      </w:pPr>
    </w:p>
    <w:p w:rsidR="00F726C6" w:rsidRDefault="008C7ADD" w:rsidP="00F726C6">
      <w:pPr>
        <w:pStyle w:val="af2"/>
        <w:rPr>
          <w:rFonts w:ascii="Times New Roman" w:hAnsi="Times New Roman" w:cs="Times New Roman"/>
          <w:sz w:val="28"/>
          <w:szCs w:val="28"/>
          <w:lang w:eastAsia="ru-RU"/>
        </w:rPr>
      </w:pPr>
      <w:hyperlink r:id="rId76" w:history="1">
        <w:r w:rsidR="00D92316" w:rsidRPr="00D17A6B">
          <w:rPr>
            <w:rFonts w:ascii="Times New Roman" w:hAnsi="Times New Roman" w:cs="Times New Roman"/>
            <w:b/>
            <w:sz w:val="28"/>
            <w:szCs w:val="28"/>
            <w:u w:val="single"/>
            <w:lang w:eastAsia="ru-RU"/>
          </w:rPr>
          <w:t>http://www.unbi74.ru/index.php?option=com_content&amp;view=article&amp;id=291&amp;Itemid=198</w:t>
        </w:r>
      </w:hyperlink>
      <w:r w:rsidR="00D92316" w:rsidRPr="00D17A6B">
        <w:rPr>
          <w:rFonts w:ascii="Times New Roman" w:hAnsi="Times New Roman" w:cs="Times New Roman"/>
          <w:b/>
          <w:sz w:val="28"/>
          <w:szCs w:val="28"/>
          <w:lang w:eastAsia="ru-RU"/>
        </w:rPr>
        <w:t xml:space="preserve"> </w:t>
      </w:r>
      <w:r w:rsidR="00D92316" w:rsidRPr="00F726C6">
        <w:rPr>
          <w:rFonts w:ascii="Times New Roman" w:hAnsi="Times New Roman" w:cs="Times New Roman"/>
          <w:sz w:val="28"/>
          <w:szCs w:val="28"/>
          <w:lang w:eastAsia="ru-RU"/>
        </w:rPr>
        <w:t xml:space="preserve"> </w:t>
      </w:r>
    </w:p>
    <w:p w:rsidR="00D92316" w:rsidRPr="007C0E44" w:rsidRDefault="00F726C6" w:rsidP="00F726C6">
      <w:pPr>
        <w:pStyle w:val="af2"/>
        <w:jc w:val="both"/>
        <w:rPr>
          <w:rFonts w:ascii="Times New Roman" w:hAnsi="Times New Roman" w:cs="Times New Roman"/>
          <w:sz w:val="28"/>
          <w:szCs w:val="28"/>
          <w:lang w:eastAsia="ru-RU"/>
        </w:rPr>
      </w:pPr>
      <w:r w:rsidRPr="007C0E44">
        <w:rPr>
          <w:rFonts w:ascii="Times New Roman" w:hAnsi="Times New Roman" w:cs="Times New Roman"/>
          <w:sz w:val="28"/>
          <w:szCs w:val="28"/>
          <w:lang w:eastAsia="ru-RU"/>
        </w:rPr>
        <w:t>Н</w:t>
      </w:r>
      <w:r w:rsidR="00D92316" w:rsidRPr="007C0E44">
        <w:rPr>
          <w:rFonts w:ascii="Times New Roman" w:hAnsi="Times New Roman" w:cs="Times New Roman"/>
          <w:sz w:val="28"/>
          <w:szCs w:val="28"/>
          <w:lang w:eastAsia="ru-RU"/>
        </w:rPr>
        <w:t>а сайте Челябинской ОЮБ был запущен </w:t>
      </w:r>
      <w:hyperlink r:id="rId77" w:history="1">
        <w:r w:rsidR="00D92316" w:rsidRPr="007C0E44">
          <w:rPr>
            <w:rFonts w:ascii="Times New Roman" w:hAnsi="Times New Roman" w:cs="Times New Roman"/>
            <w:b/>
            <w:bCs/>
            <w:iCs/>
            <w:sz w:val="28"/>
            <w:szCs w:val="28"/>
            <w:lang w:eastAsia="ru-RU"/>
          </w:rPr>
          <w:t>сетевой проект «КНИГА², или Совет звездного читателя»</w:t>
        </w:r>
      </w:hyperlink>
      <w:r w:rsidR="00D92316" w:rsidRPr="007C0E44">
        <w:rPr>
          <w:rFonts w:ascii="Times New Roman" w:hAnsi="Times New Roman" w:cs="Times New Roman"/>
          <w:b/>
          <w:sz w:val="28"/>
          <w:szCs w:val="28"/>
          <w:lang w:eastAsia="ru-RU"/>
        </w:rPr>
        <w:t>. </w:t>
      </w:r>
      <w:r w:rsidR="00D92316" w:rsidRPr="007C0E44">
        <w:rPr>
          <w:rFonts w:ascii="Times New Roman" w:hAnsi="Times New Roman" w:cs="Times New Roman"/>
          <w:sz w:val="28"/>
          <w:szCs w:val="28"/>
          <w:lang w:eastAsia="ru-RU"/>
        </w:rPr>
        <w:t>Разработчики проекта так объяснили его название: «…книга, предложенная библиотекарем или знакомым, – это просто книга. А книга, порекомендованная известным человеком (может быть, чьим-то кумиром), приобретает двойной вес и становится КНИГОЙ²!».</w:t>
      </w:r>
    </w:p>
    <w:p w:rsidR="00D92316" w:rsidRPr="007C0E44" w:rsidRDefault="00D92316" w:rsidP="00F726C6">
      <w:pPr>
        <w:shd w:val="clear" w:color="auto" w:fill="FFFFFF"/>
        <w:spacing w:after="0" w:line="240" w:lineRule="auto"/>
        <w:jc w:val="both"/>
        <w:rPr>
          <w:rFonts w:ascii="Times New Roman" w:eastAsia="Times New Roman" w:hAnsi="Times New Roman" w:cs="Times New Roman"/>
          <w:sz w:val="28"/>
          <w:szCs w:val="28"/>
          <w:lang w:eastAsia="ru-RU"/>
        </w:rPr>
      </w:pPr>
      <w:r w:rsidRPr="007C0E44">
        <w:rPr>
          <w:rFonts w:ascii="Times New Roman" w:eastAsia="Times New Roman" w:hAnsi="Times New Roman" w:cs="Times New Roman"/>
          <w:sz w:val="28"/>
          <w:szCs w:val="28"/>
          <w:lang w:eastAsia="ru-RU"/>
        </w:rPr>
        <w:t>Суть данного проекта: читатели-звезды разных сфер деятельности делятся своими размышлениями о том, какое место чтение занимает в их жизни и о том, что, по их мнению, должен прочитать каждый молодой человек, а также дают свои рекомендации.</w:t>
      </w:r>
    </w:p>
    <w:p w:rsidR="00D92316" w:rsidRDefault="00D92316"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r w:rsidRPr="00D92316">
        <w:rPr>
          <w:rFonts w:ascii="Times New Roman" w:eastAsia="Times New Roman" w:hAnsi="Times New Roman" w:cs="Times New Roman"/>
          <w:color w:val="292929"/>
          <w:sz w:val="28"/>
          <w:szCs w:val="28"/>
          <w:lang w:eastAsia="ru-RU"/>
        </w:rPr>
        <w:t>Среди знаменитостей, которые прислали свои размышления, люди разного возраста, рода занятий, читательского интереса: футболист Андрей Аршавин, писатель Олег Рой, телеведущая Татьяна Лазарева, комментатор спортивного вещания Василий Соловьев, ди-джей Александр Белоусов и многие другие. Советы читателей-звезд были любопытны молодежной аудитории, а многочисленные комментарии превратились в диалог о том, что читать.</w:t>
      </w:r>
    </w:p>
    <w:p w:rsidR="00D17A6B" w:rsidRPr="00D92316" w:rsidRDefault="00D17A6B"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p>
    <w:p w:rsidR="00F726C6" w:rsidRPr="00D17A6B" w:rsidRDefault="008C7ADD" w:rsidP="00F726C6">
      <w:pPr>
        <w:shd w:val="clear" w:color="auto" w:fill="FFFFFF"/>
        <w:spacing w:after="0" w:line="240" w:lineRule="auto"/>
        <w:jc w:val="both"/>
        <w:rPr>
          <w:rFonts w:ascii="Times New Roman" w:eastAsia="Times New Roman" w:hAnsi="Times New Roman" w:cs="Times New Roman"/>
          <w:b/>
          <w:sz w:val="28"/>
          <w:szCs w:val="28"/>
          <w:lang w:eastAsia="ru-RU"/>
        </w:rPr>
      </w:pPr>
      <w:hyperlink r:id="rId78" w:history="1">
        <w:r w:rsidR="00D92316" w:rsidRPr="00D17A6B">
          <w:rPr>
            <w:rFonts w:ascii="Times New Roman" w:eastAsia="Times New Roman" w:hAnsi="Times New Roman" w:cs="Times New Roman"/>
            <w:b/>
            <w:sz w:val="28"/>
            <w:szCs w:val="28"/>
            <w:u w:val="single"/>
            <w:lang w:eastAsia="ru-RU"/>
          </w:rPr>
          <w:t>http://klassika-v-neformate.blogspot.com/</w:t>
        </w:r>
      </w:hyperlink>
      <w:r w:rsidR="00D92316" w:rsidRPr="00D17A6B">
        <w:rPr>
          <w:rFonts w:ascii="Times New Roman" w:eastAsia="Times New Roman" w:hAnsi="Times New Roman" w:cs="Times New Roman"/>
          <w:b/>
          <w:sz w:val="28"/>
          <w:szCs w:val="28"/>
          <w:lang w:eastAsia="ru-RU"/>
        </w:rPr>
        <w:t xml:space="preserve"> </w:t>
      </w:r>
    </w:p>
    <w:p w:rsidR="00D92316" w:rsidRDefault="00D92316"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r w:rsidRPr="00D92316">
        <w:rPr>
          <w:rFonts w:ascii="Times New Roman" w:eastAsia="Times New Roman" w:hAnsi="Times New Roman" w:cs="Times New Roman"/>
          <w:color w:val="292929"/>
          <w:sz w:val="28"/>
          <w:szCs w:val="28"/>
          <w:lang w:eastAsia="ru-RU"/>
        </w:rPr>
        <w:t>В 2014 году Городской детской библиотекой им. А. С. Пушкина (г. Саров, Нижегородская область), Новосибирской ОДБ им. М. Горького и Центральной городской библиотекой им. А. С. Пушкина (г. Каменск-Уральский, Свердловская область) был инициирован </w:t>
      </w:r>
      <w:r w:rsidRPr="00D77E04">
        <w:rPr>
          <w:rFonts w:ascii="Times New Roman" w:eastAsia="Times New Roman" w:hAnsi="Times New Roman" w:cs="Times New Roman"/>
          <w:bCs/>
          <w:iCs/>
          <w:color w:val="292929"/>
          <w:sz w:val="28"/>
          <w:szCs w:val="28"/>
          <w:lang w:eastAsia="ru-RU"/>
        </w:rPr>
        <w:t>сетевой межрегиональный интернет-проект «Классика в неформате»</w:t>
      </w:r>
      <w:r w:rsidRPr="00D77E04">
        <w:rPr>
          <w:rFonts w:ascii="Times New Roman" w:eastAsia="Times New Roman" w:hAnsi="Times New Roman" w:cs="Times New Roman"/>
          <w:bCs/>
          <w:color w:val="292929"/>
          <w:sz w:val="28"/>
          <w:szCs w:val="28"/>
          <w:lang w:eastAsia="ru-RU"/>
        </w:rPr>
        <w:t>.</w:t>
      </w:r>
      <w:r w:rsidRPr="00D92316">
        <w:rPr>
          <w:rFonts w:ascii="Times New Roman" w:eastAsia="Times New Roman" w:hAnsi="Times New Roman" w:cs="Times New Roman"/>
          <w:color w:val="292929"/>
          <w:sz w:val="28"/>
          <w:szCs w:val="28"/>
          <w:lang w:eastAsia="ru-RU"/>
        </w:rPr>
        <w:t xml:space="preserve"> Его цель - привлечение внимания интернет-пользователей к русской классике и современной литературе через включение в самостоятельную творческую деятельность по созданию видеороликов.</w:t>
      </w:r>
    </w:p>
    <w:p w:rsidR="00D17A6B" w:rsidRPr="00D92316" w:rsidRDefault="00D17A6B"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p>
    <w:p w:rsidR="00D77E04" w:rsidRPr="00D17A6B" w:rsidRDefault="008C7ADD" w:rsidP="00F726C6">
      <w:pPr>
        <w:shd w:val="clear" w:color="auto" w:fill="FFFFFF"/>
        <w:spacing w:after="0" w:line="240" w:lineRule="auto"/>
        <w:jc w:val="both"/>
        <w:rPr>
          <w:rFonts w:ascii="Times New Roman" w:eastAsia="Times New Roman" w:hAnsi="Times New Roman" w:cs="Times New Roman"/>
          <w:b/>
          <w:sz w:val="28"/>
          <w:szCs w:val="28"/>
          <w:lang w:eastAsia="ru-RU"/>
        </w:rPr>
      </w:pPr>
      <w:hyperlink r:id="rId79" w:history="1">
        <w:r w:rsidR="00D92316" w:rsidRPr="00D17A6B">
          <w:rPr>
            <w:rFonts w:ascii="Times New Roman" w:eastAsia="Times New Roman" w:hAnsi="Times New Roman" w:cs="Times New Roman"/>
            <w:b/>
            <w:sz w:val="28"/>
            <w:szCs w:val="28"/>
            <w:u w:val="single"/>
            <w:lang w:eastAsia="ru-RU"/>
          </w:rPr>
          <w:t>http://biblio-stilius.blogspot.com/</w:t>
        </w:r>
      </w:hyperlink>
      <w:r w:rsidR="00D92316" w:rsidRPr="00D17A6B">
        <w:rPr>
          <w:rFonts w:ascii="Times New Roman" w:eastAsia="Times New Roman" w:hAnsi="Times New Roman" w:cs="Times New Roman"/>
          <w:b/>
          <w:sz w:val="28"/>
          <w:szCs w:val="28"/>
          <w:lang w:eastAsia="ru-RU"/>
        </w:rPr>
        <w:t xml:space="preserve">  </w:t>
      </w:r>
    </w:p>
    <w:p w:rsidR="00D92316" w:rsidRDefault="00D92316"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r w:rsidRPr="00D92316">
        <w:rPr>
          <w:rFonts w:ascii="Times New Roman" w:eastAsia="Times New Roman" w:hAnsi="Times New Roman" w:cs="Times New Roman"/>
          <w:color w:val="292929"/>
          <w:sz w:val="28"/>
          <w:szCs w:val="28"/>
          <w:lang w:eastAsia="ru-RU"/>
        </w:rPr>
        <w:t>На протяжении нескольких лет действует </w:t>
      </w:r>
      <w:r w:rsidRPr="00D77E04">
        <w:rPr>
          <w:rFonts w:ascii="Times New Roman" w:eastAsia="Times New Roman" w:hAnsi="Times New Roman" w:cs="Times New Roman"/>
          <w:bCs/>
          <w:iCs/>
          <w:color w:val="292929"/>
          <w:sz w:val="28"/>
          <w:szCs w:val="28"/>
          <w:lang w:eastAsia="ru-RU"/>
        </w:rPr>
        <w:t>оnline-проект продвижения книги и чтения «Книжные сезоны».</w:t>
      </w:r>
      <w:r w:rsidRPr="00D77E04">
        <w:rPr>
          <w:rFonts w:ascii="Times New Roman" w:eastAsia="Times New Roman" w:hAnsi="Times New Roman" w:cs="Times New Roman"/>
          <w:bCs/>
          <w:color w:val="292929"/>
          <w:sz w:val="28"/>
          <w:szCs w:val="28"/>
          <w:lang w:eastAsia="ru-RU"/>
        </w:rPr>
        <w:t> </w:t>
      </w:r>
      <w:r w:rsidRPr="00D92316">
        <w:rPr>
          <w:rFonts w:ascii="Times New Roman" w:eastAsia="Times New Roman" w:hAnsi="Times New Roman" w:cs="Times New Roman"/>
          <w:color w:val="292929"/>
          <w:sz w:val="28"/>
          <w:szCs w:val="28"/>
          <w:lang w:eastAsia="ru-RU"/>
        </w:rPr>
        <w:t>Стартовой площадкой проекта является </w:t>
      </w:r>
      <w:hyperlink r:id="rId80" w:history="1">
        <w:r w:rsidRPr="00D17A6B">
          <w:rPr>
            <w:rFonts w:ascii="Times New Roman" w:eastAsia="Times New Roman" w:hAnsi="Times New Roman" w:cs="Times New Roman"/>
            <w:b/>
            <w:sz w:val="28"/>
            <w:szCs w:val="28"/>
            <w:lang w:eastAsia="ru-RU"/>
          </w:rPr>
          <w:t>блог «Стилиус»</w:t>
        </w:r>
      </w:hyperlink>
      <w:r w:rsidRPr="00D17A6B">
        <w:rPr>
          <w:rFonts w:ascii="Times New Roman" w:eastAsia="Times New Roman" w:hAnsi="Times New Roman" w:cs="Times New Roman"/>
          <w:sz w:val="28"/>
          <w:szCs w:val="28"/>
          <w:lang w:eastAsia="ru-RU"/>
        </w:rPr>
        <w:t> </w:t>
      </w:r>
      <w:r w:rsidRPr="00D92316">
        <w:rPr>
          <w:rFonts w:ascii="Times New Roman" w:eastAsia="Times New Roman" w:hAnsi="Times New Roman" w:cs="Times New Roman"/>
          <w:color w:val="292929"/>
          <w:sz w:val="28"/>
          <w:szCs w:val="28"/>
          <w:lang w:eastAsia="ru-RU"/>
        </w:rPr>
        <w:t>Владимирской ОНБ им. М. Горького; на этом же блоге «запущен» </w:t>
      </w:r>
      <w:hyperlink r:id="rId81" w:history="1">
        <w:r w:rsidRPr="00D17A6B">
          <w:rPr>
            <w:rFonts w:ascii="Times New Roman" w:eastAsia="Times New Roman" w:hAnsi="Times New Roman" w:cs="Times New Roman"/>
            <w:b/>
            <w:bCs/>
            <w:iCs/>
            <w:sz w:val="28"/>
            <w:szCs w:val="28"/>
            <w:lang w:eastAsia="ru-RU"/>
          </w:rPr>
          <w:t>видеопроект библиотек Владимирского региона «BooKStory. Смотрим, читаем, размышляем…»</w:t>
        </w:r>
      </w:hyperlink>
      <w:r w:rsidRPr="002B4894">
        <w:rPr>
          <w:rFonts w:ascii="Times New Roman" w:eastAsia="Times New Roman" w:hAnsi="Times New Roman" w:cs="Times New Roman"/>
          <w:color w:val="292929"/>
          <w:sz w:val="28"/>
          <w:szCs w:val="28"/>
          <w:lang w:eastAsia="ru-RU"/>
        </w:rPr>
        <w:t>,</w:t>
      </w:r>
      <w:r w:rsidRPr="00D92316">
        <w:rPr>
          <w:rFonts w:ascii="Times New Roman" w:eastAsia="Times New Roman" w:hAnsi="Times New Roman" w:cs="Times New Roman"/>
          <w:color w:val="292929"/>
          <w:sz w:val="28"/>
          <w:szCs w:val="28"/>
          <w:lang w:eastAsia="ru-RU"/>
        </w:rPr>
        <w:t xml:space="preserve"> нацеленный на то, чтобы помочь книгам найти своего читателя. </w:t>
      </w:r>
    </w:p>
    <w:p w:rsidR="00D17A6B" w:rsidRPr="00D92316" w:rsidRDefault="00D17A6B"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p>
    <w:p w:rsidR="00D77E04" w:rsidRPr="00D17A6B" w:rsidRDefault="008C7ADD" w:rsidP="00F726C6">
      <w:pPr>
        <w:shd w:val="clear" w:color="auto" w:fill="FFFFFF"/>
        <w:spacing w:after="0" w:line="240" w:lineRule="auto"/>
        <w:jc w:val="both"/>
        <w:rPr>
          <w:rFonts w:ascii="Times New Roman" w:eastAsia="Times New Roman" w:hAnsi="Times New Roman" w:cs="Times New Roman"/>
          <w:b/>
          <w:sz w:val="28"/>
          <w:szCs w:val="28"/>
          <w:lang w:eastAsia="ru-RU"/>
        </w:rPr>
      </w:pPr>
      <w:hyperlink r:id="rId82" w:history="1">
        <w:r w:rsidR="00D92316" w:rsidRPr="00D17A6B">
          <w:rPr>
            <w:rFonts w:ascii="Times New Roman" w:eastAsia="Times New Roman" w:hAnsi="Times New Roman" w:cs="Times New Roman"/>
            <w:b/>
            <w:sz w:val="28"/>
            <w:szCs w:val="28"/>
            <w:u w:val="single"/>
            <w:lang w:eastAsia="ru-RU"/>
          </w:rPr>
          <w:t>http://knignyjshkaf.blogspot.com/</w:t>
        </w:r>
      </w:hyperlink>
      <w:r w:rsidR="00D92316" w:rsidRPr="00D17A6B">
        <w:rPr>
          <w:rFonts w:ascii="Times New Roman" w:eastAsia="Times New Roman" w:hAnsi="Times New Roman" w:cs="Times New Roman"/>
          <w:b/>
          <w:sz w:val="28"/>
          <w:szCs w:val="28"/>
          <w:lang w:eastAsia="ru-RU"/>
        </w:rPr>
        <w:t xml:space="preserve"> </w:t>
      </w:r>
    </w:p>
    <w:p w:rsidR="00D92316" w:rsidRPr="00D17A6B" w:rsidRDefault="00D77E04" w:rsidP="00F726C6">
      <w:pPr>
        <w:shd w:val="clear" w:color="auto" w:fill="FFFFFF"/>
        <w:spacing w:after="0" w:line="240" w:lineRule="auto"/>
        <w:jc w:val="both"/>
        <w:rPr>
          <w:rFonts w:ascii="Times New Roman" w:eastAsia="Times New Roman" w:hAnsi="Times New Roman" w:cs="Times New Roman"/>
          <w:b/>
          <w:sz w:val="28"/>
          <w:szCs w:val="28"/>
          <w:lang w:eastAsia="ru-RU"/>
        </w:rPr>
      </w:pPr>
      <w:r w:rsidRPr="00D77E04">
        <w:rPr>
          <w:rFonts w:ascii="Times New Roman" w:eastAsia="Times New Roman" w:hAnsi="Times New Roman" w:cs="Times New Roman"/>
          <w:bCs/>
          <w:iCs/>
          <w:color w:val="292929"/>
          <w:sz w:val="28"/>
          <w:szCs w:val="28"/>
          <w:lang w:eastAsia="ru-RU"/>
        </w:rPr>
        <w:t>М</w:t>
      </w:r>
      <w:r w:rsidR="00D92316" w:rsidRPr="00D77E04">
        <w:rPr>
          <w:rFonts w:ascii="Times New Roman" w:eastAsia="Times New Roman" w:hAnsi="Times New Roman" w:cs="Times New Roman"/>
          <w:bCs/>
          <w:iCs/>
          <w:color w:val="292929"/>
          <w:sz w:val="28"/>
          <w:szCs w:val="28"/>
          <w:lang w:eastAsia="ru-RU"/>
        </w:rPr>
        <w:t>ежрегиональный интернет-проект «Книжный шкаф поколения next»</w:t>
      </w:r>
      <w:r w:rsidR="00D92316" w:rsidRPr="00D77E04">
        <w:rPr>
          <w:rFonts w:ascii="Times New Roman" w:eastAsia="Times New Roman" w:hAnsi="Times New Roman" w:cs="Times New Roman"/>
          <w:color w:val="292929"/>
          <w:sz w:val="28"/>
          <w:szCs w:val="28"/>
          <w:lang w:eastAsia="ru-RU"/>
        </w:rPr>
        <w:t xml:space="preserve">. </w:t>
      </w:r>
      <w:r w:rsidR="00D92316" w:rsidRPr="00D92316">
        <w:rPr>
          <w:rFonts w:ascii="Times New Roman" w:eastAsia="Times New Roman" w:hAnsi="Times New Roman" w:cs="Times New Roman"/>
          <w:color w:val="292929"/>
          <w:sz w:val="28"/>
          <w:szCs w:val="28"/>
          <w:lang w:eastAsia="ru-RU"/>
        </w:rPr>
        <w:t xml:space="preserve">Организаторами являются Новосибирская ОДБ, Екатеринбургский Дом Учителя, Муниципальное объединение библиотек Екатеринбурга, Владимирская ОНБ, Центральная городская детская библиотека им. А. С. </w:t>
      </w:r>
      <w:r w:rsidR="00D92316" w:rsidRPr="00D92316">
        <w:rPr>
          <w:rFonts w:ascii="Times New Roman" w:eastAsia="Times New Roman" w:hAnsi="Times New Roman" w:cs="Times New Roman"/>
          <w:color w:val="292929"/>
          <w:sz w:val="28"/>
          <w:szCs w:val="28"/>
          <w:lang w:eastAsia="ru-RU"/>
        </w:rPr>
        <w:lastRenderedPageBreak/>
        <w:t>Пушкина (г. Саров Нижегородская область). Создан </w:t>
      </w:r>
      <w:hyperlink r:id="rId83" w:history="1">
        <w:r w:rsidR="00D92316" w:rsidRPr="00D17A6B">
          <w:rPr>
            <w:rFonts w:ascii="Times New Roman" w:eastAsia="Times New Roman" w:hAnsi="Times New Roman" w:cs="Times New Roman"/>
            <w:b/>
            <w:sz w:val="28"/>
            <w:szCs w:val="28"/>
            <w:lang w:eastAsia="ru-RU"/>
          </w:rPr>
          <w:t>блог с одноименным названием «Книжный шкаф поколения next»</w:t>
        </w:r>
      </w:hyperlink>
      <w:r w:rsidR="00D92316" w:rsidRPr="00D17A6B">
        <w:rPr>
          <w:rFonts w:ascii="Times New Roman" w:eastAsia="Times New Roman" w:hAnsi="Times New Roman" w:cs="Times New Roman"/>
          <w:b/>
          <w:sz w:val="28"/>
          <w:szCs w:val="28"/>
          <w:lang w:eastAsia="ru-RU"/>
        </w:rPr>
        <w:t>.</w:t>
      </w:r>
    </w:p>
    <w:p w:rsidR="00D92316" w:rsidRPr="00D92316" w:rsidRDefault="00D92316" w:rsidP="00F726C6">
      <w:pPr>
        <w:shd w:val="clear" w:color="auto" w:fill="FFFFFF"/>
        <w:spacing w:after="0" w:line="240" w:lineRule="auto"/>
        <w:jc w:val="both"/>
        <w:rPr>
          <w:rFonts w:ascii="Times New Roman" w:eastAsia="Times New Roman" w:hAnsi="Times New Roman" w:cs="Times New Roman"/>
          <w:color w:val="292929"/>
          <w:sz w:val="28"/>
          <w:szCs w:val="28"/>
          <w:lang w:eastAsia="ru-RU"/>
        </w:rPr>
      </w:pPr>
      <w:r w:rsidRPr="00D92316">
        <w:rPr>
          <w:rFonts w:ascii="Times New Roman" w:eastAsia="Times New Roman" w:hAnsi="Times New Roman" w:cs="Times New Roman"/>
          <w:color w:val="292929"/>
          <w:sz w:val="28"/>
          <w:szCs w:val="28"/>
          <w:lang w:eastAsia="ru-RU"/>
        </w:rPr>
        <w:t> </w:t>
      </w:r>
    </w:p>
    <w:p w:rsidR="00AA60C3" w:rsidRDefault="00AA60C3"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A151F" w:rsidRDefault="006A151F" w:rsidP="00F726C6">
      <w:pPr>
        <w:spacing w:after="0" w:line="240" w:lineRule="auto"/>
        <w:jc w:val="right"/>
        <w:rPr>
          <w:rFonts w:ascii="Times New Roman" w:eastAsia="Times New Roman" w:hAnsi="Times New Roman" w:cs="Times New Roman"/>
          <w:b/>
          <w:color w:val="000000"/>
          <w:sz w:val="28"/>
          <w:szCs w:val="28"/>
          <w:u w:val="single"/>
          <w:lang w:eastAsia="ru-RU"/>
        </w:rPr>
      </w:pPr>
    </w:p>
    <w:p w:rsidR="00F726C6" w:rsidRDefault="00F726C6" w:rsidP="00F726C6">
      <w:pPr>
        <w:spacing w:after="0" w:line="240" w:lineRule="auto"/>
        <w:jc w:val="right"/>
        <w:rPr>
          <w:rFonts w:ascii="Times New Roman" w:eastAsia="Times New Roman" w:hAnsi="Times New Roman" w:cs="Times New Roman"/>
          <w:b/>
          <w:color w:val="000000"/>
          <w:sz w:val="28"/>
          <w:szCs w:val="28"/>
          <w:u w:val="single"/>
          <w:lang w:eastAsia="ru-RU"/>
        </w:rPr>
      </w:pPr>
    </w:p>
    <w:p w:rsidR="00624943" w:rsidRDefault="00624943" w:rsidP="00624943">
      <w:pPr>
        <w:spacing w:after="0" w:line="240" w:lineRule="auto"/>
        <w:jc w:val="right"/>
        <w:rPr>
          <w:rFonts w:ascii="Times New Roman" w:eastAsia="Times New Roman" w:hAnsi="Times New Roman" w:cs="Times New Roman"/>
          <w:b/>
          <w:color w:val="000000"/>
          <w:sz w:val="28"/>
          <w:szCs w:val="28"/>
          <w:u w:val="single"/>
          <w:lang w:eastAsia="ru-RU"/>
        </w:rPr>
      </w:pPr>
      <w:r w:rsidRPr="003C6E4B">
        <w:rPr>
          <w:rFonts w:ascii="Times New Roman" w:eastAsia="Times New Roman" w:hAnsi="Times New Roman" w:cs="Times New Roman"/>
          <w:b/>
          <w:color w:val="000000"/>
          <w:sz w:val="28"/>
          <w:szCs w:val="28"/>
          <w:u w:val="single"/>
          <w:lang w:eastAsia="ru-RU"/>
        </w:rPr>
        <w:lastRenderedPageBreak/>
        <w:t>КОНКУРСЫ</w:t>
      </w:r>
    </w:p>
    <w:p w:rsidR="00624943" w:rsidRPr="003C6E4B" w:rsidRDefault="00624943" w:rsidP="00624943">
      <w:pPr>
        <w:spacing w:after="0" w:line="240" w:lineRule="auto"/>
        <w:jc w:val="right"/>
        <w:rPr>
          <w:rFonts w:ascii="Times New Roman" w:eastAsia="Times New Roman" w:hAnsi="Times New Roman" w:cs="Times New Roman"/>
          <w:b/>
          <w:color w:val="000000"/>
          <w:sz w:val="28"/>
          <w:szCs w:val="28"/>
          <w:u w:val="single"/>
          <w:lang w:eastAsia="ru-RU"/>
        </w:rPr>
      </w:pPr>
    </w:p>
    <w:p w:rsidR="00624943" w:rsidRDefault="00624943" w:rsidP="0062494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ОБЛАСТНОЙ КОНКУРС</w:t>
      </w:r>
    </w:p>
    <w:p w:rsidR="00624943" w:rsidRDefault="00210634" w:rsidP="0062494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«БИБЛИОТЕКА И КРАЕВЕДЧЕСКИЙ ТУРИЗМ</w:t>
      </w:r>
      <w:r w:rsidR="00624943">
        <w:rPr>
          <w:rFonts w:ascii="Times New Roman" w:eastAsia="Times New Roman" w:hAnsi="Times New Roman" w:cs="Times New Roman"/>
          <w:b/>
          <w:color w:val="000000"/>
          <w:sz w:val="28"/>
          <w:szCs w:val="28"/>
          <w:lang w:eastAsia="ru-RU"/>
        </w:rPr>
        <w:t>»</w:t>
      </w:r>
    </w:p>
    <w:p w:rsidR="00E871AE" w:rsidRDefault="00E871AE" w:rsidP="00624943">
      <w:pPr>
        <w:spacing w:after="0" w:line="240" w:lineRule="auto"/>
        <w:jc w:val="center"/>
        <w:rPr>
          <w:rFonts w:ascii="Times New Roman" w:eastAsia="Times New Roman" w:hAnsi="Times New Roman" w:cs="Times New Roman"/>
          <w:b/>
          <w:color w:val="000000"/>
          <w:sz w:val="28"/>
          <w:szCs w:val="28"/>
          <w:lang w:eastAsia="ru-RU"/>
        </w:rPr>
      </w:pPr>
    </w:p>
    <w:p w:rsidR="00C006BE" w:rsidRDefault="00C006BE" w:rsidP="00624943">
      <w:pPr>
        <w:spacing w:after="0" w:line="240" w:lineRule="auto"/>
        <w:jc w:val="center"/>
        <w:rPr>
          <w:rFonts w:ascii="Times New Roman" w:eastAsia="Times New Roman" w:hAnsi="Times New Roman" w:cs="Times New Roman"/>
          <w:b/>
          <w:color w:val="000000"/>
          <w:sz w:val="28"/>
          <w:szCs w:val="28"/>
          <w:lang w:eastAsia="ru-RU"/>
        </w:rPr>
      </w:pPr>
    </w:p>
    <w:p w:rsidR="00C006BE" w:rsidRDefault="00C006BE" w:rsidP="00C006BE">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ПОЛОЖЕНИЕ</w:t>
      </w:r>
    </w:p>
    <w:p w:rsidR="00C006BE" w:rsidRPr="00084E59" w:rsidRDefault="00C006BE" w:rsidP="00C006BE">
      <w:pPr>
        <w:spacing w:after="0" w:line="240" w:lineRule="auto"/>
        <w:jc w:val="center"/>
        <w:rPr>
          <w:rFonts w:ascii="Times New Roman" w:eastAsia="Times New Roman" w:hAnsi="Times New Roman" w:cs="Times New Roman"/>
          <w:color w:val="000000"/>
          <w:sz w:val="28"/>
          <w:szCs w:val="28"/>
          <w:lang w:eastAsia="ru-RU"/>
        </w:rPr>
      </w:pPr>
      <w:r w:rsidRPr="00084E59">
        <w:rPr>
          <w:rFonts w:ascii="Times New Roman" w:eastAsia="Times New Roman" w:hAnsi="Times New Roman" w:cs="Times New Roman"/>
          <w:color w:val="000000"/>
          <w:sz w:val="28"/>
          <w:szCs w:val="28"/>
          <w:lang w:eastAsia="ru-RU"/>
        </w:rPr>
        <w:t>об областном конкурсе</w:t>
      </w:r>
    </w:p>
    <w:p w:rsidR="00C006BE" w:rsidRPr="00084E59" w:rsidRDefault="00C006BE" w:rsidP="00C006BE">
      <w:pPr>
        <w:spacing w:after="0" w:line="240" w:lineRule="auto"/>
        <w:jc w:val="center"/>
        <w:rPr>
          <w:rFonts w:ascii="Times New Roman" w:eastAsia="Times New Roman" w:hAnsi="Times New Roman" w:cs="Times New Roman"/>
          <w:color w:val="000000"/>
          <w:sz w:val="28"/>
          <w:szCs w:val="28"/>
          <w:lang w:eastAsia="ru-RU"/>
        </w:rPr>
      </w:pPr>
      <w:r w:rsidRPr="00084E59">
        <w:rPr>
          <w:rFonts w:ascii="Times New Roman" w:eastAsia="Times New Roman" w:hAnsi="Times New Roman" w:cs="Times New Roman"/>
          <w:color w:val="000000"/>
          <w:sz w:val="28"/>
          <w:szCs w:val="28"/>
          <w:lang w:eastAsia="ru-RU"/>
        </w:rPr>
        <w:t>«Библиотека и краеведческий туризм»</w:t>
      </w:r>
    </w:p>
    <w:p w:rsidR="00C006BE" w:rsidRPr="00084E59" w:rsidRDefault="00C006BE" w:rsidP="00C006BE">
      <w:pPr>
        <w:spacing w:after="0" w:line="240" w:lineRule="auto"/>
        <w:jc w:val="center"/>
        <w:rPr>
          <w:rFonts w:ascii="Times New Roman" w:eastAsia="Times New Roman" w:hAnsi="Times New Roman" w:cs="Times New Roman"/>
          <w:color w:val="000000"/>
          <w:sz w:val="28"/>
          <w:szCs w:val="28"/>
          <w:lang w:eastAsia="ru-RU"/>
        </w:rPr>
      </w:pPr>
    </w:p>
    <w:p w:rsidR="00C006BE" w:rsidRDefault="00C006BE" w:rsidP="00C006BE">
      <w:pPr>
        <w:pStyle w:val="af"/>
        <w:numPr>
          <w:ilvl w:val="0"/>
          <w:numId w:val="13"/>
        </w:numPr>
        <w:spacing w:after="0" w:line="240" w:lineRule="auto"/>
        <w:ind w:left="1985" w:firstLine="14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Общие положения</w:t>
      </w:r>
    </w:p>
    <w:p w:rsidR="00C006BE" w:rsidRDefault="00C006BE" w:rsidP="00C006BE">
      <w:pPr>
        <w:pStyle w:val="af"/>
        <w:spacing w:after="0" w:line="240" w:lineRule="auto"/>
        <w:jc w:val="center"/>
        <w:rPr>
          <w:rFonts w:ascii="Times New Roman" w:eastAsia="Times New Roman" w:hAnsi="Times New Roman" w:cs="Times New Roman"/>
          <w:b/>
          <w:color w:val="000000"/>
          <w:sz w:val="28"/>
          <w:szCs w:val="28"/>
          <w:lang w:eastAsia="ru-RU"/>
        </w:rPr>
      </w:pPr>
    </w:p>
    <w:p w:rsidR="00C006BE" w:rsidRPr="008D05D1" w:rsidRDefault="00C006BE" w:rsidP="00C006BE">
      <w:pPr>
        <w:pStyle w:val="af"/>
        <w:numPr>
          <w:ilvl w:val="1"/>
          <w:numId w:val="13"/>
        </w:numPr>
        <w:spacing w:after="0" w:line="240" w:lineRule="auto"/>
        <w:ind w:left="567" w:firstLine="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Областной конкурс «Библиотека и краеведческий туризм» проводится среди специалистов муниципальных библиотек Астраханской области в целях изучения информационного поля по краеведению и потенциальных объектах культурного туризма.</w:t>
      </w:r>
    </w:p>
    <w:p w:rsidR="00C006BE" w:rsidRPr="008D05D1" w:rsidRDefault="00C006BE" w:rsidP="00C006BE">
      <w:pPr>
        <w:spacing w:after="0" w:line="240" w:lineRule="auto"/>
        <w:ind w:left="720"/>
        <w:jc w:val="both"/>
        <w:rPr>
          <w:rFonts w:ascii="Times New Roman" w:eastAsia="Times New Roman" w:hAnsi="Times New Roman" w:cs="Times New Roman"/>
          <w:b/>
          <w:color w:val="000000"/>
          <w:sz w:val="28"/>
          <w:szCs w:val="28"/>
          <w:lang w:eastAsia="ru-RU"/>
        </w:rPr>
      </w:pPr>
    </w:p>
    <w:p w:rsidR="00C006BE" w:rsidRPr="00E871AE" w:rsidRDefault="00C006BE" w:rsidP="00C006BE">
      <w:pPr>
        <w:pStyle w:val="af"/>
        <w:numPr>
          <w:ilvl w:val="1"/>
          <w:numId w:val="13"/>
        </w:numPr>
        <w:spacing w:after="0" w:line="240" w:lineRule="auto"/>
        <w:ind w:left="567" w:firstLine="142"/>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Организатор Конкурса – ГБУК АО «Астраханская областная научная библиотека им. Н.К. Крупской» отдел научно-исследовательской и методической работы.</w:t>
      </w:r>
    </w:p>
    <w:p w:rsidR="00C006BE" w:rsidRPr="00E871AE" w:rsidRDefault="00C006BE" w:rsidP="00C006BE">
      <w:pPr>
        <w:pStyle w:val="af"/>
        <w:spacing w:after="0" w:line="240" w:lineRule="auto"/>
        <w:ind w:left="1440"/>
        <w:jc w:val="center"/>
        <w:rPr>
          <w:rFonts w:ascii="Times New Roman" w:eastAsia="Times New Roman" w:hAnsi="Times New Roman" w:cs="Times New Roman"/>
          <w:b/>
          <w:color w:val="000000"/>
          <w:sz w:val="28"/>
          <w:szCs w:val="28"/>
          <w:lang w:eastAsia="ru-RU"/>
        </w:rPr>
      </w:pPr>
    </w:p>
    <w:p w:rsidR="00C006BE" w:rsidRDefault="00C006BE" w:rsidP="00C006BE">
      <w:pPr>
        <w:pStyle w:val="af"/>
        <w:numPr>
          <w:ilvl w:val="0"/>
          <w:numId w:val="13"/>
        </w:numPr>
        <w:spacing w:after="0" w:line="240" w:lineRule="auto"/>
        <w:ind w:left="2410" w:firstLine="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Цели К</w:t>
      </w:r>
      <w:r w:rsidRPr="00E871AE">
        <w:rPr>
          <w:rFonts w:ascii="Times New Roman" w:eastAsia="Times New Roman" w:hAnsi="Times New Roman" w:cs="Times New Roman"/>
          <w:b/>
          <w:color w:val="000000"/>
          <w:sz w:val="28"/>
          <w:szCs w:val="28"/>
          <w:lang w:eastAsia="ru-RU"/>
        </w:rPr>
        <w:t>онкурса</w:t>
      </w:r>
    </w:p>
    <w:p w:rsidR="00C006BE" w:rsidRDefault="00C006BE" w:rsidP="00C006BE">
      <w:pPr>
        <w:pStyle w:val="af"/>
        <w:spacing w:after="0" w:line="240" w:lineRule="auto"/>
        <w:rPr>
          <w:rFonts w:ascii="Times New Roman" w:eastAsia="Times New Roman" w:hAnsi="Times New Roman" w:cs="Times New Roman"/>
          <w:b/>
          <w:color w:val="000000"/>
          <w:sz w:val="28"/>
          <w:szCs w:val="28"/>
          <w:lang w:eastAsia="ru-RU"/>
        </w:rPr>
      </w:pPr>
    </w:p>
    <w:p w:rsidR="00C006BE" w:rsidRDefault="00C006BE" w:rsidP="00C006BE">
      <w:pPr>
        <w:pStyle w:val="af"/>
        <w:spacing w:after="0" w:line="240" w:lineRule="auto"/>
        <w:jc w:val="both"/>
        <w:rPr>
          <w:rFonts w:ascii="Times New Roman" w:eastAsia="Times New Roman" w:hAnsi="Times New Roman" w:cs="Times New Roman"/>
          <w:color w:val="000000"/>
          <w:sz w:val="28"/>
          <w:szCs w:val="28"/>
          <w:lang w:eastAsia="ru-RU"/>
        </w:rPr>
      </w:pPr>
      <w:r w:rsidRPr="00E871AE">
        <w:rPr>
          <w:rFonts w:ascii="Times New Roman" w:eastAsia="Times New Roman" w:hAnsi="Times New Roman" w:cs="Times New Roman"/>
          <w:color w:val="000000"/>
          <w:sz w:val="28"/>
          <w:szCs w:val="28"/>
          <w:lang w:eastAsia="ru-RU"/>
        </w:rPr>
        <w:t>2.1</w:t>
      </w:r>
      <w:r>
        <w:rPr>
          <w:rFonts w:ascii="Times New Roman" w:eastAsia="Times New Roman" w:hAnsi="Times New Roman" w:cs="Times New Roman"/>
          <w:color w:val="000000"/>
          <w:sz w:val="28"/>
          <w:szCs w:val="28"/>
          <w:lang w:eastAsia="ru-RU"/>
        </w:rPr>
        <w:t>.</w:t>
      </w:r>
      <w:r w:rsidRPr="00E871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Формирование актуальных практик библиотечного краеведения в целях расширения деятельности библиотек по развитию краеведческого туризма</w:t>
      </w:r>
    </w:p>
    <w:p w:rsidR="00C006BE" w:rsidRDefault="00C006BE" w:rsidP="00C006BE">
      <w:pPr>
        <w:pStyle w:val="a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Выявление и поощрение лучших библиотек, применяющих разнообразные формы и методы библиотечной работы в контексте краеведческого туризма.</w:t>
      </w:r>
    </w:p>
    <w:p w:rsidR="00C006BE" w:rsidRDefault="00C006BE" w:rsidP="00C006BE">
      <w:pPr>
        <w:pStyle w:val="af"/>
        <w:spacing w:after="0" w:line="240" w:lineRule="auto"/>
        <w:jc w:val="center"/>
        <w:rPr>
          <w:rFonts w:ascii="Times New Roman" w:eastAsia="Times New Roman" w:hAnsi="Times New Roman" w:cs="Times New Roman"/>
          <w:color w:val="000000"/>
          <w:sz w:val="28"/>
          <w:szCs w:val="28"/>
          <w:lang w:eastAsia="ru-RU"/>
        </w:rPr>
      </w:pPr>
    </w:p>
    <w:p w:rsidR="00C006BE" w:rsidRPr="008D05D1" w:rsidRDefault="00C006BE" w:rsidP="00C006BE">
      <w:pPr>
        <w:pStyle w:val="af"/>
        <w:numPr>
          <w:ilvl w:val="0"/>
          <w:numId w:val="13"/>
        </w:numPr>
        <w:spacing w:after="0" w:line="240" w:lineRule="auto"/>
        <w:ind w:left="1985"/>
        <w:jc w:val="center"/>
        <w:rPr>
          <w:rFonts w:ascii="Times New Roman" w:eastAsia="Times New Roman" w:hAnsi="Times New Roman" w:cs="Times New Roman"/>
          <w:b/>
          <w:color w:val="000000"/>
          <w:sz w:val="28"/>
          <w:szCs w:val="28"/>
          <w:lang w:eastAsia="ru-RU"/>
        </w:rPr>
      </w:pPr>
      <w:r w:rsidRPr="008D05D1">
        <w:rPr>
          <w:rFonts w:ascii="Times New Roman" w:eastAsia="Times New Roman" w:hAnsi="Times New Roman" w:cs="Times New Roman"/>
          <w:b/>
          <w:color w:val="000000"/>
          <w:sz w:val="28"/>
          <w:szCs w:val="28"/>
          <w:lang w:eastAsia="ru-RU"/>
        </w:rPr>
        <w:t>Задачи Конкурса</w:t>
      </w:r>
    </w:p>
    <w:p w:rsidR="00C006BE" w:rsidRDefault="00C006BE" w:rsidP="00C006BE">
      <w:pPr>
        <w:pStyle w:val="af"/>
        <w:spacing w:after="0" w:line="240" w:lineRule="auto"/>
        <w:rPr>
          <w:rFonts w:ascii="Times New Roman" w:eastAsia="Times New Roman" w:hAnsi="Times New Roman" w:cs="Times New Roman"/>
          <w:color w:val="000000"/>
          <w:sz w:val="28"/>
          <w:szCs w:val="28"/>
          <w:lang w:eastAsia="ru-RU"/>
        </w:rPr>
      </w:pPr>
    </w:p>
    <w:p w:rsidR="00C006BE" w:rsidRDefault="00C006BE" w:rsidP="00C006BE">
      <w:pPr>
        <w:pStyle w:val="af"/>
        <w:numPr>
          <w:ilvl w:val="1"/>
          <w:numId w:val="13"/>
        </w:numPr>
        <w:spacing w:after="0" w:line="240" w:lineRule="auto"/>
        <w:ind w:left="851" w:hanging="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Развитие навыков творческой работы муниципальных библиотек, практического применения знаний, полученных ими в процессе краеведческой деятельности по выявлению малоизвестных или совсем неизвестных широкой публике краеведческих тем.</w:t>
      </w:r>
    </w:p>
    <w:p w:rsidR="00C006BE" w:rsidRPr="008D05D1" w:rsidRDefault="00C006BE" w:rsidP="00C006BE">
      <w:pPr>
        <w:spacing w:after="0" w:line="240" w:lineRule="auto"/>
        <w:ind w:left="720"/>
        <w:jc w:val="both"/>
        <w:rPr>
          <w:rFonts w:ascii="Times New Roman" w:eastAsia="Times New Roman" w:hAnsi="Times New Roman" w:cs="Times New Roman"/>
          <w:color w:val="000000"/>
          <w:sz w:val="28"/>
          <w:szCs w:val="28"/>
          <w:lang w:eastAsia="ru-RU"/>
        </w:rPr>
      </w:pPr>
    </w:p>
    <w:p w:rsidR="00C006BE" w:rsidRDefault="00C006BE" w:rsidP="00C006BE">
      <w:pPr>
        <w:pStyle w:val="af"/>
        <w:numPr>
          <w:ilvl w:val="1"/>
          <w:numId w:val="13"/>
        </w:numPr>
        <w:spacing w:after="0" w:line="240" w:lineRule="auto"/>
        <w:ind w:left="851" w:hanging="13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Выявление, обобщение и распространение инновационного опыта работы библиотек по краеведческому туризму</w:t>
      </w:r>
    </w:p>
    <w:p w:rsidR="00C006BE" w:rsidRPr="008D05D1" w:rsidRDefault="00C006BE" w:rsidP="00C006BE">
      <w:pPr>
        <w:pStyle w:val="af"/>
        <w:rPr>
          <w:rFonts w:ascii="Times New Roman" w:eastAsia="Times New Roman" w:hAnsi="Times New Roman" w:cs="Times New Roman"/>
          <w:color w:val="000000"/>
          <w:sz w:val="28"/>
          <w:szCs w:val="28"/>
          <w:lang w:eastAsia="ru-RU"/>
        </w:rPr>
      </w:pPr>
    </w:p>
    <w:p w:rsidR="00C006BE" w:rsidRPr="008D05D1" w:rsidRDefault="00C006BE" w:rsidP="00C006BE">
      <w:pPr>
        <w:pStyle w:val="af"/>
        <w:numPr>
          <w:ilvl w:val="0"/>
          <w:numId w:val="13"/>
        </w:numPr>
        <w:spacing w:after="0" w:line="240" w:lineRule="auto"/>
        <w:ind w:left="2268"/>
        <w:jc w:val="center"/>
        <w:rPr>
          <w:rFonts w:ascii="Times New Roman" w:eastAsia="Times New Roman" w:hAnsi="Times New Roman" w:cs="Times New Roman"/>
          <w:b/>
          <w:color w:val="000000"/>
          <w:sz w:val="28"/>
          <w:szCs w:val="28"/>
          <w:lang w:eastAsia="ru-RU"/>
        </w:rPr>
      </w:pPr>
      <w:r w:rsidRPr="008D05D1">
        <w:rPr>
          <w:rFonts w:ascii="Times New Roman" w:eastAsia="Times New Roman" w:hAnsi="Times New Roman" w:cs="Times New Roman"/>
          <w:b/>
          <w:color w:val="000000"/>
          <w:sz w:val="28"/>
          <w:szCs w:val="28"/>
          <w:lang w:eastAsia="ru-RU"/>
        </w:rPr>
        <w:t>Организация и проведение Конкурса</w:t>
      </w:r>
    </w:p>
    <w:p w:rsidR="00C006BE" w:rsidRDefault="00C006BE" w:rsidP="00C006BE">
      <w:pPr>
        <w:spacing w:after="0" w:line="240" w:lineRule="auto"/>
        <w:jc w:val="center"/>
        <w:rPr>
          <w:rFonts w:ascii="Times New Roman" w:eastAsia="Times New Roman" w:hAnsi="Times New Roman" w:cs="Times New Roman"/>
          <w:b/>
          <w:color w:val="000000"/>
          <w:sz w:val="28"/>
          <w:szCs w:val="28"/>
          <w:lang w:eastAsia="ru-RU"/>
        </w:rPr>
      </w:pPr>
    </w:p>
    <w:p w:rsidR="00C006BE" w:rsidRPr="00210634" w:rsidRDefault="00C006BE" w:rsidP="00C006BE">
      <w:pPr>
        <w:spacing w:line="240" w:lineRule="auto"/>
        <w:ind w:firstLine="567"/>
        <w:jc w:val="both"/>
        <w:rPr>
          <w:rFonts w:ascii="Times New Roman" w:hAnsi="Times New Roman" w:cs="Times New Roman"/>
          <w:b/>
          <w:sz w:val="28"/>
          <w:szCs w:val="28"/>
        </w:rPr>
      </w:pPr>
      <w:r w:rsidRPr="00210634">
        <w:rPr>
          <w:rFonts w:ascii="Times New Roman" w:hAnsi="Times New Roman" w:cs="Times New Roman"/>
          <w:sz w:val="28"/>
          <w:szCs w:val="28"/>
        </w:rPr>
        <w:t xml:space="preserve">4.1. Конкурс проводится </w:t>
      </w:r>
      <w:r w:rsidRPr="00210634">
        <w:rPr>
          <w:rFonts w:ascii="Times New Roman" w:hAnsi="Times New Roman" w:cs="Times New Roman"/>
          <w:b/>
          <w:sz w:val="28"/>
          <w:szCs w:val="28"/>
        </w:rPr>
        <w:t>с 15 февраля по 30 сентября 2016 года.</w:t>
      </w:r>
    </w:p>
    <w:p w:rsidR="00C006BE" w:rsidRPr="00210634" w:rsidRDefault="00C006BE" w:rsidP="00C006BE">
      <w:pPr>
        <w:spacing w:line="240" w:lineRule="auto"/>
        <w:ind w:firstLine="567"/>
        <w:jc w:val="both"/>
        <w:rPr>
          <w:rFonts w:ascii="Times New Roman" w:hAnsi="Times New Roman" w:cs="Times New Roman"/>
          <w:b/>
          <w:sz w:val="28"/>
          <w:szCs w:val="28"/>
        </w:rPr>
      </w:pPr>
      <w:r w:rsidRPr="00210634">
        <w:rPr>
          <w:rFonts w:ascii="Times New Roman" w:hAnsi="Times New Roman" w:cs="Times New Roman"/>
          <w:sz w:val="28"/>
          <w:szCs w:val="28"/>
        </w:rPr>
        <w:t xml:space="preserve">4.2. Срок предоставления конкурсных работ – </w:t>
      </w:r>
      <w:r w:rsidRPr="00210634">
        <w:rPr>
          <w:rFonts w:ascii="Times New Roman" w:hAnsi="Times New Roman" w:cs="Times New Roman"/>
          <w:b/>
          <w:sz w:val="28"/>
          <w:szCs w:val="28"/>
        </w:rPr>
        <w:t>до 15 сентября 2016 года.</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lastRenderedPageBreak/>
        <w:t>4.3. Номинации конкурса:</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b/>
          <w:sz w:val="28"/>
          <w:szCs w:val="28"/>
        </w:rPr>
        <w:t xml:space="preserve">«Хранители древностей и современности…» - библиотека-музей </w:t>
      </w:r>
      <w:r w:rsidRPr="00210634">
        <w:rPr>
          <w:rFonts w:ascii="Times New Roman" w:hAnsi="Times New Roman" w:cs="Times New Roman"/>
          <w:sz w:val="28"/>
          <w:szCs w:val="28"/>
        </w:rPr>
        <w:t>(представление работы музейных экспозиций, музейных уголков: история создания, описание наиболее значимых экспонатов</w:t>
      </w:r>
      <w:r>
        <w:rPr>
          <w:rFonts w:ascii="Times New Roman" w:hAnsi="Times New Roman" w:cs="Times New Roman"/>
          <w:sz w:val="28"/>
          <w:szCs w:val="28"/>
        </w:rPr>
        <w:t xml:space="preserve">, семейных экспозиций, хроник, </w:t>
      </w:r>
      <w:r w:rsidRPr="00210634">
        <w:rPr>
          <w:rFonts w:ascii="Times New Roman" w:hAnsi="Times New Roman" w:cs="Times New Roman"/>
          <w:sz w:val="28"/>
          <w:szCs w:val="28"/>
        </w:rPr>
        <w:t>деятельности по привлечению посетителей).</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b/>
          <w:sz w:val="28"/>
          <w:szCs w:val="28"/>
        </w:rPr>
        <w:t>«Здесь Родины моей начало»</w:t>
      </w:r>
      <w:r w:rsidRPr="00210634">
        <w:rPr>
          <w:rFonts w:ascii="Times New Roman" w:hAnsi="Times New Roman" w:cs="Times New Roman"/>
          <w:sz w:val="28"/>
          <w:szCs w:val="28"/>
        </w:rPr>
        <w:t xml:space="preserve"> (информационные пакеты о  </w:t>
      </w:r>
      <w:r w:rsidRPr="00210634">
        <w:rPr>
          <w:rFonts w:ascii="Times New Roman" w:hAnsi="Times New Roman" w:cs="Times New Roman"/>
          <w:b/>
          <w:sz w:val="28"/>
          <w:szCs w:val="28"/>
        </w:rPr>
        <w:t xml:space="preserve">малоизвестных и необычных </w:t>
      </w:r>
      <w:r w:rsidRPr="00210634">
        <w:rPr>
          <w:rFonts w:ascii="Times New Roman" w:hAnsi="Times New Roman" w:cs="Times New Roman"/>
          <w:sz w:val="28"/>
          <w:szCs w:val="28"/>
        </w:rPr>
        <w:t xml:space="preserve"> природных объектах и феноменах поселений, исторических личностях,  народах, еде, напитках, национальных блюдах, вымышленных персонажах, в том числе и месте, связанном с их жизнью; листовки, памятки, справки, схемы маршрутов, карты - путеводители, календари, буклеты  по знаковым точкам – географические объекты, события, знаменитости, темы -  в перспективе готовые для информационного сопровождения туристического маршрута, посещения туристов).  </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b/>
          <w:sz w:val="28"/>
          <w:szCs w:val="28"/>
        </w:rPr>
        <w:t xml:space="preserve">«Литературные тропы земли Астраханской» </w:t>
      </w:r>
      <w:r w:rsidRPr="00210634">
        <w:rPr>
          <w:rFonts w:ascii="Times New Roman" w:hAnsi="Times New Roman" w:cs="Times New Roman"/>
          <w:sz w:val="28"/>
          <w:szCs w:val="28"/>
        </w:rPr>
        <w:t>(рассказы, очерки,  зарисовки о населённых пунктах - родине известных литераторов, местах их пребывания; малоизвестные страницы жизни и творчества астраханских литераторов; представление местных самобытных авторов,  акцентированное на «взгляд туриста»).</w:t>
      </w:r>
    </w:p>
    <w:p w:rsidR="00C006BE" w:rsidRPr="00210634" w:rsidRDefault="00C006BE" w:rsidP="00C006BE">
      <w:pPr>
        <w:spacing w:line="240" w:lineRule="auto"/>
        <w:ind w:firstLine="567"/>
        <w:jc w:val="both"/>
        <w:rPr>
          <w:rFonts w:ascii="Times New Roman" w:hAnsi="Times New Roman" w:cs="Times New Roman"/>
          <w:b/>
          <w:sz w:val="28"/>
          <w:szCs w:val="28"/>
        </w:rPr>
      </w:pPr>
      <w:r w:rsidRPr="00210634">
        <w:rPr>
          <w:rFonts w:ascii="Times New Roman" w:hAnsi="Times New Roman" w:cs="Times New Roman"/>
          <w:b/>
          <w:sz w:val="28"/>
          <w:szCs w:val="28"/>
        </w:rPr>
        <w:t xml:space="preserve">«Легенды и были родного края» </w:t>
      </w:r>
      <w:r w:rsidRPr="00210634">
        <w:rPr>
          <w:rFonts w:ascii="Times New Roman" w:hAnsi="Times New Roman" w:cs="Times New Roman"/>
          <w:sz w:val="28"/>
          <w:szCs w:val="28"/>
        </w:rPr>
        <w:t>(рассказы, истории</w:t>
      </w:r>
      <w:r>
        <w:rPr>
          <w:rFonts w:ascii="Times New Roman" w:hAnsi="Times New Roman" w:cs="Times New Roman"/>
          <w:sz w:val="28"/>
          <w:szCs w:val="28"/>
        </w:rPr>
        <w:t xml:space="preserve">, экскурсионные материалы, </w:t>
      </w:r>
      <w:r w:rsidRPr="00210634">
        <w:rPr>
          <w:rFonts w:ascii="Times New Roman" w:hAnsi="Times New Roman" w:cs="Times New Roman"/>
          <w:sz w:val="28"/>
          <w:szCs w:val="28"/>
        </w:rPr>
        <w:t>ориентированные на иногородних туристов о таинственных, мистических событиях, связанных с селом, посёлком, городом, в котором расположена библиотека – участница конкурса).</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4.4. Все работы по организации конкурса и подведению его итогов возлагаются на отдел научно-исследовательской и методической работы.</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xml:space="preserve">Отдел обеспечивает организацию проведения конкурса, оказывает консультационную и методическую помощь по вопросам, связанным с его проведением. Конкурсные работы оценивает жюри по данным номинациям. </w:t>
      </w:r>
    </w:p>
    <w:p w:rsidR="00C006BE" w:rsidRPr="00210634" w:rsidRDefault="00C006BE" w:rsidP="00C006BE">
      <w:pPr>
        <w:spacing w:line="240" w:lineRule="auto"/>
        <w:ind w:firstLine="567"/>
        <w:jc w:val="center"/>
        <w:rPr>
          <w:rFonts w:ascii="Times New Roman" w:hAnsi="Times New Roman" w:cs="Times New Roman"/>
          <w:b/>
          <w:sz w:val="28"/>
          <w:szCs w:val="28"/>
        </w:rPr>
      </w:pPr>
      <w:r w:rsidRPr="00210634">
        <w:rPr>
          <w:rFonts w:ascii="Times New Roman" w:hAnsi="Times New Roman" w:cs="Times New Roman"/>
          <w:b/>
          <w:sz w:val="28"/>
          <w:szCs w:val="28"/>
        </w:rPr>
        <w:t>4.5. Критерии оценки конкурсных работ:</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полнота источниковедческой базы и достоверность приводимых фактов;</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наличие ссылок на архивные документы, списка использованной литературы и источников;</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xml:space="preserve">- представление малоизвестной информации; </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творческий подход;</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авторские выводы;</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осмысление краеведческого материала с позиций представления туристического бренда района, поселения.</w:t>
      </w:r>
    </w:p>
    <w:p w:rsidR="00C006BE" w:rsidRPr="00210634" w:rsidRDefault="00C006BE" w:rsidP="00C006BE">
      <w:pPr>
        <w:spacing w:line="240" w:lineRule="auto"/>
        <w:ind w:firstLine="567"/>
        <w:jc w:val="center"/>
        <w:rPr>
          <w:rFonts w:ascii="Times New Roman" w:hAnsi="Times New Roman" w:cs="Times New Roman"/>
          <w:b/>
          <w:sz w:val="28"/>
          <w:szCs w:val="28"/>
        </w:rPr>
      </w:pPr>
      <w:r w:rsidRPr="00210634">
        <w:rPr>
          <w:rFonts w:ascii="Times New Roman" w:hAnsi="Times New Roman" w:cs="Times New Roman"/>
          <w:b/>
          <w:sz w:val="28"/>
          <w:szCs w:val="28"/>
        </w:rPr>
        <w:lastRenderedPageBreak/>
        <w:t>5. Условия проведения Конкурса</w:t>
      </w:r>
    </w:p>
    <w:p w:rsidR="00C006BE" w:rsidRPr="00210634" w:rsidRDefault="00C006BE" w:rsidP="00C006BE">
      <w:pPr>
        <w:spacing w:line="240" w:lineRule="auto"/>
        <w:ind w:firstLine="567"/>
        <w:jc w:val="both"/>
        <w:rPr>
          <w:rFonts w:ascii="Times New Roman" w:hAnsi="Times New Roman" w:cs="Times New Roman"/>
          <w:b/>
          <w:sz w:val="28"/>
          <w:szCs w:val="28"/>
        </w:rPr>
      </w:pPr>
      <w:r w:rsidRPr="00210634">
        <w:rPr>
          <w:rFonts w:ascii="Times New Roman" w:hAnsi="Times New Roman" w:cs="Times New Roman"/>
          <w:sz w:val="28"/>
          <w:szCs w:val="28"/>
        </w:rPr>
        <w:t xml:space="preserve">5.1. К участию в Конкурсе допускаются материалы поисковых работ, творческие авторские работы, отличающиеся систематичностью, оригинальностью подачи материала. </w:t>
      </w:r>
      <w:r w:rsidRPr="00210634">
        <w:rPr>
          <w:rFonts w:ascii="Times New Roman" w:hAnsi="Times New Roman" w:cs="Times New Roman"/>
          <w:b/>
          <w:sz w:val="28"/>
          <w:szCs w:val="28"/>
        </w:rPr>
        <w:t>Не рассматриваются работы, содержание которых общеизвестно.</w:t>
      </w:r>
      <w:r w:rsidRPr="00210634">
        <w:rPr>
          <w:rFonts w:ascii="Times New Roman" w:hAnsi="Times New Roman" w:cs="Times New Roman"/>
          <w:sz w:val="28"/>
          <w:szCs w:val="28"/>
        </w:rPr>
        <w:t xml:space="preserve"> Объём работ строго не регламентируется, но </w:t>
      </w:r>
      <w:r w:rsidRPr="00210634">
        <w:rPr>
          <w:rFonts w:ascii="Times New Roman" w:hAnsi="Times New Roman" w:cs="Times New Roman"/>
          <w:b/>
          <w:sz w:val="28"/>
          <w:szCs w:val="28"/>
        </w:rPr>
        <w:t>должен соответствовать теме конкурса и заявленной номинации.</w:t>
      </w:r>
    </w:p>
    <w:p w:rsidR="00C006BE" w:rsidRPr="00210634" w:rsidRDefault="00C006BE" w:rsidP="00C006BE">
      <w:pPr>
        <w:spacing w:line="240" w:lineRule="auto"/>
        <w:ind w:firstLine="567"/>
        <w:rPr>
          <w:rFonts w:ascii="Times New Roman" w:hAnsi="Times New Roman" w:cs="Times New Roman"/>
          <w:sz w:val="28"/>
          <w:szCs w:val="28"/>
        </w:rPr>
      </w:pPr>
      <w:r w:rsidRPr="00210634">
        <w:rPr>
          <w:rFonts w:ascii="Times New Roman" w:hAnsi="Times New Roman" w:cs="Times New Roman"/>
          <w:sz w:val="28"/>
          <w:szCs w:val="28"/>
        </w:rPr>
        <w:t>5.2.  Требования к оформлению</w:t>
      </w:r>
    </w:p>
    <w:p w:rsidR="00C006BE" w:rsidRPr="00210634" w:rsidRDefault="00C006BE" w:rsidP="00C006BE">
      <w:pPr>
        <w:spacing w:after="0" w:line="240" w:lineRule="auto"/>
        <w:jc w:val="both"/>
        <w:rPr>
          <w:rFonts w:ascii="Times New Roman" w:hAnsi="Times New Roman" w:cs="Times New Roman"/>
          <w:sz w:val="28"/>
          <w:szCs w:val="28"/>
        </w:rPr>
      </w:pPr>
      <w:r w:rsidRPr="00210634">
        <w:rPr>
          <w:rFonts w:ascii="Times New Roman" w:hAnsi="Times New Roman" w:cs="Times New Roman"/>
          <w:sz w:val="28"/>
          <w:szCs w:val="28"/>
        </w:rPr>
        <w:t>-  титульный лист и заявка на участие в конкурсе с указанием полного   наименования учреждения, почтового адреса, контактного телефона, адреса электронной почты, ФИО руководителя библиотеки - организатора и библиотек-участниц; номинации, на которую представляется работа; название и форма, год написания работы.</w:t>
      </w:r>
    </w:p>
    <w:p w:rsidR="00C006BE" w:rsidRPr="00210634" w:rsidRDefault="00C006BE" w:rsidP="00C006BE">
      <w:pPr>
        <w:spacing w:after="0" w:line="240" w:lineRule="auto"/>
        <w:jc w:val="both"/>
        <w:rPr>
          <w:rFonts w:ascii="Times New Roman" w:hAnsi="Times New Roman" w:cs="Times New Roman"/>
          <w:sz w:val="28"/>
          <w:szCs w:val="28"/>
        </w:rPr>
      </w:pPr>
      <w:r w:rsidRPr="00210634">
        <w:rPr>
          <w:rFonts w:ascii="Times New Roman" w:hAnsi="Times New Roman" w:cs="Times New Roman"/>
          <w:sz w:val="28"/>
          <w:szCs w:val="28"/>
        </w:rPr>
        <w:t xml:space="preserve">Конкурсная работа представляется в бумажном и электронном виде. </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Конкурсная работа должна быть набрана в текстовом редакторе Microsoft Word (шрифт Times New Roman, размер - 14, междустрочный интервал - 1,0). Информационные материалы прилагаются отдельно в приложении.</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5.3. Документы и работы отправляются с пометкой «на Конкурс» по адресу:</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414000, г. Астрахань, ул. Эспланадная, 14, ГБУК АО «Астраханская областная научная библиотека им. Н.К. Крупской», отдел научно-исследовательской и методической работы, тел.: 8(8512) 44-58-39</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5.4. Работы, представленные на Конкурс позже указанного срока, не рассматриваются.</w:t>
      </w:r>
    </w:p>
    <w:p w:rsidR="00C006BE" w:rsidRPr="00210634" w:rsidRDefault="00C006BE" w:rsidP="00C006BE">
      <w:pPr>
        <w:spacing w:line="240" w:lineRule="auto"/>
        <w:ind w:left="360"/>
        <w:jc w:val="center"/>
        <w:rPr>
          <w:rFonts w:ascii="Times New Roman" w:hAnsi="Times New Roman" w:cs="Times New Roman"/>
          <w:b/>
          <w:sz w:val="28"/>
          <w:szCs w:val="28"/>
        </w:rPr>
      </w:pPr>
      <w:r w:rsidRPr="00210634">
        <w:rPr>
          <w:rFonts w:ascii="Times New Roman" w:hAnsi="Times New Roman" w:cs="Times New Roman"/>
          <w:b/>
          <w:sz w:val="28"/>
          <w:szCs w:val="28"/>
        </w:rPr>
        <w:t>5.</w:t>
      </w:r>
      <w:r>
        <w:rPr>
          <w:rFonts w:ascii="Times New Roman" w:hAnsi="Times New Roman" w:cs="Times New Roman"/>
          <w:b/>
          <w:sz w:val="28"/>
          <w:szCs w:val="28"/>
        </w:rPr>
        <w:t xml:space="preserve"> </w:t>
      </w:r>
      <w:r w:rsidRPr="00210634">
        <w:rPr>
          <w:rFonts w:ascii="Times New Roman" w:hAnsi="Times New Roman" w:cs="Times New Roman"/>
          <w:b/>
          <w:sz w:val="28"/>
          <w:szCs w:val="28"/>
        </w:rPr>
        <w:t>Итоги Конкурса</w:t>
      </w:r>
    </w:p>
    <w:p w:rsidR="00C006BE" w:rsidRPr="00210634" w:rsidRDefault="00C006BE" w:rsidP="00C006BE">
      <w:pPr>
        <w:spacing w:line="240" w:lineRule="auto"/>
        <w:ind w:firstLine="567"/>
        <w:jc w:val="both"/>
        <w:rPr>
          <w:rFonts w:ascii="Times New Roman" w:hAnsi="Times New Roman" w:cs="Times New Roman"/>
          <w:sz w:val="28"/>
          <w:szCs w:val="28"/>
        </w:rPr>
      </w:pPr>
      <w:r w:rsidRPr="00210634">
        <w:rPr>
          <w:rFonts w:ascii="Times New Roman" w:hAnsi="Times New Roman" w:cs="Times New Roman"/>
          <w:sz w:val="28"/>
          <w:szCs w:val="28"/>
        </w:rPr>
        <w:t xml:space="preserve">6.1.  По результатам конкурса победителям присуждаются дипломы </w:t>
      </w:r>
      <w:r w:rsidRPr="00210634">
        <w:rPr>
          <w:rFonts w:ascii="Times New Roman" w:hAnsi="Times New Roman" w:cs="Times New Roman"/>
          <w:sz w:val="28"/>
          <w:szCs w:val="28"/>
          <w:lang w:val="en-US"/>
        </w:rPr>
        <w:t>I</w:t>
      </w:r>
      <w:r w:rsidRPr="00210634">
        <w:rPr>
          <w:rFonts w:ascii="Times New Roman" w:hAnsi="Times New Roman" w:cs="Times New Roman"/>
          <w:sz w:val="28"/>
          <w:szCs w:val="28"/>
        </w:rPr>
        <w:t xml:space="preserve">, </w:t>
      </w:r>
      <w:r w:rsidRPr="00210634">
        <w:rPr>
          <w:rFonts w:ascii="Times New Roman" w:hAnsi="Times New Roman" w:cs="Times New Roman"/>
          <w:sz w:val="28"/>
          <w:szCs w:val="28"/>
          <w:lang w:val="en-US"/>
        </w:rPr>
        <w:t>II</w:t>
      </w:r>
      <w:r w:rsidRPr="00210634">
        <w:rPr>
          <w:rFonts w:ascii="Times New Roman" w:hAnsi="Times New Roman" w:cs="Times New Roman"/>
          <w:sz w:val="28"/>
          <w:szCs w:val="28"/>
        </w:rPr>
        <w:t xml:space="preserve">, </w:t>
      </w:r>
      <w:r w:rsidRPr="00210634">
        <w:rPr>
          <w:rFonts w:ascii="Times New Roman" w:hAnsi="Times New Roman" w:cs="Times New Roman"/>
          <w:sz w:val="28"/>
          <w:szCs w:val="28"/>
          <w:lang w:val="en-US"/>
        </w:rPr>
        <w:t>III</w:t>
      </w:r>
      <w:r w:rsidRPr="00210634">
        <w:rPr>
          <w:rFonts w:ascii="Times New Roman" w:hAnsi="Times New Roman" w:cs="Times New Roman"/>
          <w:sz w:val="28"/>
          <w:szCs w:val="28"/>
        </w:rPr>
        <w:t xml:space="preserve"> степени в каждой номинации.</w:t>
      </w:r>
    </w:p>
    <w:p w:rsidR="00C006BE" w:rsidRDefault="00C006BE" w:rsidP="009C1B63">
      <w:pPr>
        <w:spacing w:line="240" w:lineRule="auto"/>
        <w:ind w:left="360" w:firstLine="567"/>
        <w:jc w:val="both"/>
        <w:rPr>
          <w:rFonts w:ascii="Times New Roman" w:hAnsi="Times New Roman" w:cs="Times New Roman"/>
          <w:sz w:val="28"/>
          <w:szCs w:val="28"/>
        </w:rPr>
      </w:pPr>
      <w:r w:rsidRPr="00210634">
        <w:rPr>
          <w:rFonts w:ascii="Times New Roman" w:hAnsi="Times New Roman" w:cs="Times New Roman"/>
          <w:sz w:val="28"/>
          <w:szCs w:val="28"/>
        </w:rPr>
        <w:t xml:space="preserve"> </w:t>
      </w:r>
    </w:p>
    <w:p w:rsidR="006A151F" w:rsidRDefault="006A151F" w:rsidP="009C1B63">
      <w:pPr>
        <w:spacing w:line="240" w:lineRule="auto"/>
        <w:ind w:left="360" w:firstLine="567"/>
        <w:jc w:val="both"/>
        <w:rPr>
          <w:rFonts w:ascii="Times New Roman" w:hAnsi="Times New Roman" w:cs="Times New Roman"/>
          <w:sz w:val="28"/>
          <w:szCs w:val="28"/>
        </w:rPr>
      </w:pPr>
    </w:p>
    <w:p w:rsidR="006A151F" w:rsidRDefault="006A151F" w:rsidP="009C1B63">
      <w:pPr>
        <w:spacing w:line="240" w:lineRule="auto"/>
        <w:ind w:left="360" w:firstLine="567"/>
        <w:jc w:val="both"/>
        <w:rPr>
          <w:rFonts w:ascii="Times New Roman" w:hAnsi="Times New Roman" w:cs="Times New Roman"/>
          <w:sz w:val="28"/>
          <w:szCs w:val="28"/>
        </w:rPr>
      </w:pPr>
    </w:p>
    <w:p w:rsidR="006A151F" w:rsidRDefault="006A151F" w:rsidP="009C1B63">
      <w:pPr>
        <w:spacing w:line="240" w:lineRule="auto"/>
        <w:ind w:left="360" w:firstLine="567"/>
        <w:jc w:val="both"/>
        <w:rPr>
          <w:rFonts w:ascii="Times New Roman" w:hAnsi="Times New Roman" w:cs="Times New Roman"/>
          <w:sz w:val="28"/>
          <w:szCs w:val="28"/>
        </w:rPr>
      </w:pPr>
    </w:p>
    <w:p w:rsidR="006A151F" w:rsidRDefault="006A151F" w:rsidP="009C1B63">
      <w:pPr>
        <w:spacing w:line="240" w:lineRule="auto"/>
        <w:ind w:left="360" w:firstLine="567"/>
        <w:jc w:val="both"/>
        <w:rPr>
          <w:rFonts w:ascii="Times New Roman" w:hAnsi="Times New Roman" w:cs="Times New Roman"/>
          <w:sz w:val="28"/>
          <w:szCs w:val="28"/>
        </w:rPr>
      </w:pPr>
    </w:p>
    <w:p w:rsidR="006A151F" w:rsidRDefault="006A151F" w:rsidP="009C1B63">
      <w:pPr>
        <w:spacing w:line="240" w:lineRule="auto"/>
        <w:ind w:left="360" w:firstLine="567"/>
        <w:jc w:val="both"/>
        <w:rPr>
          <w:rFonts w:ascii="Times New Roman" w:hAnsi="Times New Roman" w:cs="Times New Roman"/>
          <w:sz w:val="28"/>
          <w:szCs w:val="28"/>
        </w:rPr>
      </w:pPr>
    </w:p>
    <w:p w:rsidR="006A151F" w:rsidRDefault="006A151F" w:rsidP="009C1B63">
      <w:pPr>
        <w:spacing w:line="240" w:lineRule="auto"/>
        <w:ind w:left="360" w:firstLine="567"/>
        <w:jc w:val="both"/>
      </w:pPr>
    </w:p>
    <w:p w:rsidR="00D674CD" w:rsidRDefault="00D674CD" w:rsidP="009C1B63">
      <w:pPr>
        <w:spacing w:line="240" w:lineRule="auto"/>
        <w:ind w:left="360" w:firstLine="567"/>
        <w:jc w:val="both"/>
      </w:pPr>
    </w:p>
    <w:p w:rsidR="00A95510" w:rsidRPr="00084E59" w:rsidRDefault="00A95510" w:rsidP="00A95510">
      <w:pPr>
        <w:pStyle w:val="af2"/>
        <w:jc w:val="center"/>
        <w:rPr>
          <w:rFonts w:ascii="Times New Roman" w:hAnsi="Times New Roman" w:cs="Times New Roman"/>
          <w:b/>
          <w:sz w:val="28"/>
          <w:szCs w:val="28"/>
        </w:rPr>
      </w:pPr>
      <w:r w:rsidRPr="00084E59">
        <w:rPr>
          <w:rFonts w:ascii="Times New Roman" w:hAnsi="Times New Roman" w:cs="Times New Roman"/>
          <w:b/>
          <w:sz w:val="28"/>
          <w:szCs w:val="28"/>
        </w:rPr>
        <w:lastRenderedPageBreak/>
        <w:t>СОСТАВ</w:t>
      </w:r>
    </w:p>
    <w:p w:rsidR="00A95510" w:rsidRDefault="00A95510" w:rsidP="00A95510">
      <w:pPr>
        <w:pStyle w:val="af2"/>
        <w:jc w:val="center"/>
        <w:rPr>
          <w:rFonts w:ascii="Times New Roman" w:hAnsi="Times New Roman" w:cs="Times New Roman"/>
          <w:sz w:val="28"/>
          <w:szCs w:val="28"/>
        </w:rPr>
      </w:pPr>
      <w:r w:rsidRPr="00084E59">
        <w:rPr>
          <w:rFonts w:ascii="Times New Roman" w:hAnsi="Times New Roman" w:cs="Times New Roman"/>
          <w:sz w:val="28"/>
          <w:szCs w:val="28"/>
        </w:rPr>
        <w:t>конкурсной комиссии</w:t>
      </w:r>
      <w:r>
        <w:rPr>
          <w:rFonts w:ascii="Times New Roman" w:hAnsi="Times New Roman" w:cs="Times New Roman"/>
          <w:sz w:val="28"/>
          <w:szCs w:val="28"/>
        </w:rPr>
        <w:t xml:space="preserve"> по подведению итогов областного конкурса «Библиотека и краеведческий туризм»</w:t>
      </w:r>
    </w:p>
    <w:p w:rsidR="00A95510" w:rsidRDefault="00A95510" w:rsidP="00A95510">
      <w:pPr>
        <w:pStyle w:val="af2"/>
        <w:jc w:val="center"/>
        <w:rPr>
          <w:rFonts w:ascii="Times New Roman" w:hAnsi="Times New Roman" w:cs="Times New Roman"/>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8"/>
        <w:gridCol w:w="4728"/>
      </w:tblGrid>
      <w:tr w:rsidR="00A95510" w:rsidTr="00DD3A78">
        <w:trPr>
          <w:trHeight w:val="300"/>
        </w:trPr>
        <w:tc>
          <w:tcPr>
            <w:tcW w:w="3918" w:type="dxa"/>
          </w:tcPr>
          <w:p w:rsidR="00A95510" w:rsidRDefault="00A95510" w:rsidP="00DD3A78">
            <w:pPr>
              <w:pStyle w:val="af2"/>
              <w:jc w:val="center"/>
              <w:rPr>
                <w:rFonts w:ascii="Times New Roman" w:hAnsi="Times New Roman" w:cs="Times New Roman"/>
                <w:b/>
                <w:sz w:val="28"/>
                <w:szCs w:val="28"/>
              </w:rPr>
            </w:pPr>
          </w:p>
          <w:p w:rsidR="00A95510" w:rsidRPr="0074559C" w:rsidRDefault="00A95510" w:rsidP="00DD3A78">
            <w:pPr>
              <w:pStyle w:val="af2"/>
              <w:jc w:val="center"/>
              <w:rPr>
                <w:rFonts w:ascii="Times New Roman" w:hAnsi="Times New Roman" w:cs="Times New Roman"/>
                <w:b/>
                <w:sz w:val="28"/>
                <w:szCs w:val="28"/>
              </w:rPr>
            </w:pPr>
            <w:r w:rsidRPr="0074559C">
              <w:rPr>
                <w:rFonts w:ascii="Times New Roman" w:hAnsi="Times New Roman" w:cs="Times New Roman"/>
                <w:b/>
                <w:sz w:val="28"/>
                <w:szCs w:val="28"/>
              </w:rPr>
              <w:t xml:space="preserve">Ганина С.Г. </w:t>
            </w:r>
          </w:p>
        </w:tc>
        <w:tc>
          <w:tcPr>
            <w:tcW w:w="4728" w:type="dxa"/>
          </w:tcPr>
          <w:p w:rsidR="00A95510" w:rsidRDefault="00A95510" w:rsidP="00DD3A78">
            <w:pPr>
              <w:pStyle w:val="af2"/>
              <w:rPr>
                <w:rFonts w:ascii="Times New Roman" w:hAnsi="Times New Roman" w:cs="Times New Roman"/>
                <w:sz w:val="28"/>
                <w:szCs w:val="28"/>
              </w:rPr>
            </w:pPr>
            <w:r>
              <w:rPr>
                <w:rFonts w:ascii="Times New Roman" w:hAnsi="Times New Roman" w:cs="Times New Roman"/>
                <w:sz w:val="28"/>
                <w:szCs w:val="28"/>
              </w:rPr>
              <w:t>Директор ГБУК АО «Астраханская областная научная библиотека им. Н.К. Крупской», председатель конкурсной комиссии</w:t>
            </w:r>
          </w:p>
        </w:tc>
      </w:tr>
      <w:tr w:rsidR="00A95510" w:rsidTr="00DD3A78">
        <w:trPr>
          <w:trHeight w:val="300"/>
        </w:trPr>
        <w:tc>
          <w:tcPr>
            <w:tcW w:w="3918" w:type="dxa"/>
          </w:tcPr>
          <w:p w:rsidR="00A95510" w:rsidRDefault="00A95510" w:rsidP="00DD3A78">
            <w:pPr>
              <w:pStyle w:val="af2"/>
              <w:jc w:val="center"/>
              <w:rPr>
                <w:rFonts w:ascii="Times New Roman" w:hAnsi="Times New Roman" w:cs="Times New Roman"/>
                <w:sz w:val="28"/>
                <w:szCs w:val="28"/>
              </w:rPr>
            </w:pPr>
          </w:p>
          <w:p w:rsidR="00A95510" w:rsidRDefault="00A95510" w:rsidP="00DD3A78">
            <w:pPr>
              <w:pStyle w:val="af2"/>
              <w:jc w:val="center"/>
              <w:rPr>
                <w:rFonts w:ascii="Times New Roman" w:hAnsi="Times New Roman" w:cs="Times New Roman"/>
                <w:sz w:val="28"/>
                <w:szCs w:val="28"/>
              </w:rPr>
            </w:pPr>
          </w:p>
          <w:p w:rsidR="00A95510" w:rsidRPr="0074559C" w:rsidRDefault="00A95510" w:rsidP="00DD3A78">
            <w:pPr>
              <w:pStyle w:val="af2"/>
              <w:jc w:val="center"/>
              <w:rPr>
                <w:rFonts w:ascii="Times New Roman" w:hAnsi="Times New Roman" w:cs="Times New Roman"/>
                <w:b/>
                <w:sz w:val="28"/>
                <w:szCs w:val="28"/>
              </w:rPr>
            </w:pPr>
            <w:r w:rsidRPr="0074559C">
              <w:rPr>
                <w:rFonts w:ascii="Times New Roman" w:hAnsi="Times New Roman" w:cs="Times New Roman"/>
                <w:b/>
                <w:sz w:val="28"/>
                <w:szCs w:val="28"/>
              </w:rPr>
              <w:t xml:space="preserve">Потехина Н.Ф. </w:t>
            </w:r>
          </w:p>
        </w:tc>
        <w:tc>
          <w:tcPr>
            <w:tcW w:w="4728" w:type="dxa"/>
          </w:tcPr>
          <w:p w:rsidR="00A95510" w:rsidRDefault="00A95510" w:rsidP="00DD3A78">
            <w:pPr>
              <w:pStyle w:val="af2"/>
              <w:rPr>
                <w:rFonts w:ascii="Times New Roman" w:hAnsi="Times New Roman" w:cs="Times New Roman"/>
                <w:sz w:val="28"/>
                <w:szCs w:val="28"/>
              </w:rPr>
            </w:pPr>
            <w:r>
              <w:rPr>
                <w:rFonts w:ascii="Times New Roman" w:hAnsi="Times New Roman" w:cs="Times New Roman"/>
                <w:sz w:val="28"/>
                <w:szCs w:val="28"/>
              </w:rPr>
              <w:t>Заведующая отделом научно-исследовательской и методической работы ГБУК АО «Астраханская областная научная библиотека им. Н.К. Крупской», секретарь конкурсной комиссии</w:t>
            </w:r>
          </w:p>
        </w:tc>
      </w:tr>
      <w:tr w:rsidR="00A95510" w:rsidTr="00DD3A78">
        <w:trPr>
          <w:trHeight w:val="315"/>
        </w:trPr>
        <w:tc>
          <w:tcPr>
            <w:tcW w:w="8646" w:type="dxa"/>
            <w:gridSpan w:val="2"/>
          </w:tcPr>
          <w:p w:rsidR="00A95510" w:rsidRDefault="00A95510" w:rsidP="00DD3A78">
            <w:pPr>
              <w:pStyle w:val="af2"/>
              <w:jc w:val="center"/>
              <w:rPr>
                <w:rFonts w:ascii="Times New Roman" w:hAnsi="Times New Roman" w:cs="Times New Roman"/>
                <w:b/>
                <w:sz w:val="28"/>
                <w:szCs w:val="28"/>
              </w:rPr>
            </w:pPr>
          </w:p>
          <w:p w:rsidR="00A95510" w:rsidRPr="00593AE8" w:rsidRDefault="00A95510" w:rsidP="00DD3A78">
            <w:pPr>
              <w:pStyle w:val="af2"/>
              <w:jc w:val="center"/>
              <w:rPr>
                <w:rFonts w:ascii="Times New Roman" w:hAnsi="Times New Roman" w:cs="Times New Roman"/>
                <w:b/>
                <w:sz w:val="28"/>
                <w:szCs w:val="28"/>
              </w:rPr>
            </w:pPr>
            <w:r w:rsidRPr="00593AE8">
              <w:rPr>
                <w:rFonts w:ascii="Times New Roman" w:hAnsi="Times New Roman" w:cs="Times New Roman"/>
                <w:b/>
                <w:sz w:val="28"/>
                <w:szCs w:val="28"/>
              </w:rPr>
              <w:t>Члены конкурсной комиссии:</w:t>
            </w:r>
          </w:p>
          <w:p w:rsidR="00A95510" w:rsidRDefault="00A95510" w:rsidP="00DD3A78">
            <w:pPr>
              <w:pStyle w:val="af2"/>
              <w:rPr>
                <w:rFonts w:ascii="Times New Roman" w:hAnsi="Times New Roman" w:cs="Times New Roman"/>
                <w:sz w:val="28"/>
                <w:szCs w:val="28"/>
              </w:rPr>
            </w:pPr>
          </w:p>
        </w:tc>
      </w:tr>
      <w:tr w:rsidR="00A95510" w:rsidTr="00DD3A78">
        <w:trPr>
          <w:trHeight w:val="540"/>
        </w:trPr>
        <w:tc>
          <w:tcPr>
            <w:tcW w:w="3918" w:type="dxa"/>
          </w:tcPr>
          <w:p w:rsidR="00A95510" w:rsidRDefault="00A95510" w:rsidP="00DD3A78">
            <w:pPr>
              <w:pStyle w:val="af2"/>
              <w:jc w:val="center"/>
              <w:rPr>
                <w:rFonts w:ascii="Times New Roman" w:hAnsi="Times New Roman" w:cs="Times New Roman"/>
                <w:sz w:val="28"/>
                <w:szCs w:val="28"/>
              </w:rPr>
            </w:pPr>
          </w:p>
          <w:p w:rsidR="00A95510" w:rsidRPr="00593AE8" w:rsidRDefault="00A95510" w:rsidP="00DD3A78">
            <w:pPr>
              <w:pStyle w:val="af2"/>
              <w:jc w:val="center"/>
              <w:rPr>
                <w:rFonts w:ascii="Times New Roman" w:hAnsi="Times New Roman" w:cs="Times New Roman"/>
                <w:b/>
                <w:sz w:val="28"/>
                <w:szCs w:val="28"/>
              </w:rPr>
            </w:pPr>
            <w:r w:rsidRPr="00593AE8">
              <w:rPr>
                <w:rFonts w:ascii="Times New Roman" w:hAnsi="Times New Roman" w:cs="Times New Roman"/>
                <w:b/>
                <w:sz w:val="28"/>
                <w:szCs w:val="28"/>
              </w:rPr>
              <w:t>Аверина Н.А.</w:t>
            </w:r>
          </w:p>
          <w:p w:rsidR="00A95510" w:rsidRDefault="00A95510" w:rsidP="00DD3A78">
            <w:pPr>
              <w:pStyle w:val="af2"/>
              <w:jc w:val="center"/>
              <w:rPr>
                <w:rFonts w:ascii="Times New Roman" w:hAnsi="Times New Roman" w:cs="Times New Roman"/>
                <w:sz w:val="28"/>
                <w:szCs w:val="28"/>
              </w:rPr>
            </w:pPr>
          </w:p>
        </w:tc>
        <w:tc>
          <w:tcPr>
            <w:tcW w:w="4728" w:type="dxa"/>
          </w:tcPr>
          <w:p w:rsidR="00A95510" w:rsidRDefault="00A95510" w:rsidP="00DD3A78">
            <w:pPr>
              <w:pStyle w:val="af2"/>
              <w:rPr>
                <w:rFonts w:ascii="Times New Roman" w:hAnsi="Times New Roman" w:cs="Times New Roman"/>
                <w:sz w:val="28"/>
                <w:szCs w:val="28"/>
              </w:rPr>
            </w:pPr>
            <w:r>
              <w:rPr>
                <w:rFonts w:ascii="Times New Roman" w:hAnsi="Times New Roman" w:cs="Times New Roman"/>
                <w:sz w:val="28"/>
                <w:szCs w:val="28"/>
              </w:rPr>
              <w:t>Коммерческий директор туристической компании «ЦЕЗАР»</w:t>
            </w:r>
          </w:p>
        </w:tc>
      </w:tr>
      <w:tr w:rsidR="00A95510" w:rsidTr="00DD3A78">
        <w:trPr>
          <w:trHeight w:val="960"/>
        </w:trPr>
        <w:tc>
          <w:tcPr>
            <w:tcW w:w="3918" w:type="dxa"/>
          </w:tcPr>
          <w:p w:rsidR="00A95510" w:rsidRDefault="00A95510" w:rsidP="00DD3A78">
            <w:pPr>
              <w:pStyle w:val="af2"/>
              <w:jc w:val="center"/>
              <w:rPr>
                <w:rFonts w:ascii="Times New Roman" w:hAnsi="Times New Roman" w:cs="Times New Roman"/>
                <w:sz w:val="28"/>
                <w:szCs w:val="28"/>
              </w:rPr>
            </w:pPr>
          </w:p>
          <w:p w:rsidR="00A95510" w:rsidRPr="00770833" w:rsidRDefault="00A95510" w:rsidP="00DD3A78">
            <w:pPr>
              <w:pStyle w:val="af2"/>
              <w:jc w:val="center"/>
              <w:rPr>
                <w:rFonts w:ascii="Times New Roman" w:hAnsi="Times New Roman" w:cs="Times New Roman"/>
                <w:b/>
                <w:sz w:val="28"/>
                <w:szCs w:val="28"/>
              </w:rPr>
            </w:pPr>
            <w:r w:rsidRPr="00770833">
              <w:rPr>
                <w:rFonts w:ascii="Times New Roman" w:hAnsi="Times New Roman" w:cs="Times New Roman"/>
                <w:b/>
                <w:sz w:val="28"/>
                <w:szCs w:val="28"/>
              </w:rPr>
              <w:t xml:space="preserve">Свердлов Б.А. </w:t>
            </w:r>
          </w:p>
        </w:tc>
        <w:tc>
          <w:tcPr>
            <w:tcW w:w="4728" w:type="dxa"/>
          </w:tcPr>
          <w:p w:rsidR="00A95510" w:rsidRDefault="00A95510" w:rsidP="00DD3A78">
            <w:pPr>
              <w:pStyle w:val="af2"/>
              <w:rPr>
                <w:rFonts w:ascii="Times New Roman" w:hAnsi="Times New Roman" w:cs="Times New Roman"/>
                <w:sz w:val="28"/>
                <w:szCs w:val="28"/>
              </w:rPr>
            </w:pPr>
            <w:r>
              <w:rPr>
                <w:rFonts w:ascii="Times New Roman" w:hAnsi="Times New Roman" w:cs="Times New Roman"/>
                <w:sz w:val="28"/>
                <w:szCs w:val="28"/>
              </w:rPr>
              <w:t>Заместитель председателя Астраханского регионального отделения «Союз писателей России»</w:t>
            </w:r>
          </w:p>
          <w:p w:rsidR="00A95510" w:rsidRDefault="00A95510" w:rsidP="00DD3A78">
            <w:pPr>
              <w:pStyle w:val="af2"/>
              <w:jc w:val="center"/>
              <w:rPr>
                <w:rFonts w:ascii="Times New Roman" w:hAnsi="Times New Roman" w:cs="Times New Roman"/>
                <w:sz w:val="28"/>
                <w:szCs w:val="28"/>
              </w:rPr>
            </w:pPr>
          </w:p>
        </w:tc>
      </w:tr>
      <w:tr w:rsidR="00A95510" w:rsidTr="00DD3A78">
        <w:trPr>
          <w:trHeight w:val="313"/>
        </w:trPr>
        <w:tc>
          <w:tcPr>
            <w:tcW w:w="3918" w:type="dxa"/>
          </w:tcPr>
          <w:p w:rsidR="00A95510" w:rsidRDefault="00A95510" w:rsidP="00DD3A78">
            <w:pPr>
              <w:pStyle w:val="af2"/>
              <w:jc w:val="center"/>
              <w:rPr>
                <w:rFonts w:ascii="Times New Roman" w:hAnsi="Times New Roman" w:cs="Times New Roman"/>
                <w:b/>
                <w:sz w:val="28"/>
                <w:szCs w:val="28"/>
              </w:rPr>
            </w:pPr>
          </w:p>
          <w:p w:rsidR="00A95510" w:rsidRPr="00EE2B03" w:rsidRDefault="00A95510" w:rsidP="00DD3A78">
            <w:pPr>
              <w:pStyle w:val="af2"/>
              <w:jc w:val="center"/>
              <w:rPr>
                <w:rFonts w:ascii="Times New Roman" w:hAnsi="Times New Roman" w:cs="Times New Roman"/>
                <w:b/>
                <w:sz w:val="28"/>
                <w:szCs w:val="28"/>
              </w:rPr>
            </w:pPr>
            <w:r w:rsidRPr="00EE2B03">
              <w:rPr>
                <w:rFonts w:ascii="Times New Roman" w:hAnsi="Times New Roman" w:cs="Times New Roman"/>
                <w:b/>
                <w:sz w:val="28"/>
                <w:szCs w:val="28"/>
              </w:rPr>
              <w:t>Казакова Е.П.</w:t>
            </w:r>
          </w:p>
        </w:tc>
        <w:tc>
          <w:tcPr>
            <w:tcW w:w="4728" w:type="dxa"/>
          </w:tcPr>
          <w:p w:rsidR="00A95510" w:rsidRDefault="00A95510" w:rsidP="00DD3A78">
            <w:pPr>
              <w:pStyle w:val="af2"/>
              <w:rPr>
                <w:rFonts w:ascii="Times New Roman" w:hAnsi="Times New Roman" w:cs="Times New Roman"/>
                <w:sz w:val="28"/>
                <w:szCs w:val="28"/>
              </w:rPr>
            </w:pPr>
            <w:r>
              <w:rPr>
                <w:rFonts w:ascii="Times New Roman" w:hAnsi="Times New Roman" w:cs="Times New Roman"/>
                <w:sz w:val="28"/>
                <w:szCs w:val="28"/>
              </w:rPr>
              <w:t>Заведующая отделом истории ГБУК АО «Астраханский государственный объединенный историко-архитектурный музей - заповедник»</w:t>
            </w:r>
          </w:p>
        </w:tc>
      </w:tr>
    </w:tbl>
    <w:p w:rsidR="00A95510" w:rsidRDefault="00A95510" w:rsidP="00A95510">
      <w:pPr>
        <w:pStyle w:val="af2"/>
        <w:jc w:val="center"/>
        <w:rPr>
          <w:rFonts w:ascii="Times New Roman" w:hAnsi="Times New Roman" w:cs="Times New Roman"/>
          <w:sz w:val="28"/>
          <w:szCs w:val="28"/>
        </w:rPr>
      </w:pPr>
    </w:p>
    <w:p w:rsidR="001B7D2E" w:rsidRDefault="001B7D2E"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A95510" w:rsidRDefault="00A95510" w:rsidP="00624943">
      <w:pPr>
        <w:spacing w:after="0" w:line="240" w:lineRule="auto"/>
        <w:jc w:val="center"/>
        <w:rPr>
          <w:rFonts w:ascii="Times New Roman" w:eastAsia="Times New Roman" w:hAnsi="Times New Roman" w:cs="Times New Roman"/>
          <w:b/>
          <w:color w:val="000000"/>
          <w:sz w:val="28"/>
          <w:szCs w:val="28"/>
          <w:lang w:eastAsia="ru-RU"/>
        </w:rPr>
      </w:pPr>
    </w:p>
    <w:p w:rsidR="009C1B63" w:rsidRDefault="009C1B63" w:rsidP="00624943">
      <w:pPr>
        <w:spacing w:after="0" w:line="240" w:lineRule="auto"/>
        <w:jc w:val="center"/>
        <w:rPr>
          <w:rFonts w:ascii="Times New Roman" w:eastAsia="Times New Roman" w:hAnsi="Times New Roman" w:cs="Times New Roman"/>
          <w:b/>
          <w:color w:val="000000"/>
          <w:sz w:val="28"/>
          <w:szCs w:val="28"/>
          <w:lang w:eastAsia="ru-RU"/>
        </w:rPr>
      </w:pPr>
    </w:p>
    <w:p w:rsidR="009C1B63" w:rsidRDefault="009C1B63" w:rsidP="00624943">
      <w:pPr>
        <w:spacing w:after="0" w:line="240" w:lineRule="auto"/>
        <w:jc w:val="center"/>
        <w:rPr>
          <w:rFonts w:ascii="Times New Roman" w:eastAsia="Times New Roman" w:hAnsi="Times New Roman" w:cs="Times New Roman"/>
          <w:b/>
          <w:color w:val="000000"/>
          <w:sz w:val="28"/>
          <w:szCs w:val="28"/>
          <w:lang w:eastAsia="ru-RU"/>
        </w:rPr>
      </w:pPr>
    </w:p>
    <w:p w:rsidR="00355A87" w:rsidRDefault="00355A87" w:rsidP="00355A87">
      <w:pPr>
        <w:spacing w:after="0" w:line="240" w:lineRule="auto"/>
        <w:ind w:firstLine="709"/>
        <w:contextualSpacing/>
        <w:jc w:val="center"/>
        <w:rPr>
          <w:rFonts w:ascii="Constantia" w:eastAsia="Times New Roman" w:hAnsi="Constantia" w:cs="Times New Roman"/>
          <w:b/>
          <w:spacing w:val="-10"/>
          <w:kern w:val="28"/>
          <w:sz w:val="32"/>
          <w:szCs w:val="32"/>
        </w:rPr>
      </w:pPr>
      <w:r>
        <w:rPr>
          <w:rFonts w:ascii="Constantia" w:eastAsia="Times New Roman" w:hAnsi="Constantia" w:cs="Times New Roman"/>
          <w:b/>
          <w:spacing w:val="-10"/>
          <w:kern w:val="28"/>
          <w:sz w:val="32"/>
          <w:szCs w:val="32"/>
        </w:rPr>
        <w:lastRenderedPageBreak/>
        <w:t>Краеведческий туристический ресурс, как направление социокультурной деятельности библиотеки</w:t>
      </w:r>
    </w:p>
    <w:p w:rsidR="00355A87" w:rsidRPr="00366FAB" w:rsidRDefault="00355A87" w:rsidP="00355A87">
      <w:pPr>
        <w:spacing w:after="0" w:line="240" w:lineRule="auto"/>
        <w:ind w:firstLine="709"/>
        <w:contextualSpacing/>
        <w:jc w:val="center"/>
        <w:rPr>
          <w:rFonts w:ascii="Constantia" w:eastAsia="Times New Roman" w:hAnsi="Constantia" w:cs="Times New Roman"/>
          <w:b/>
          <w:spacing w:val="-10"/>
          <w:kern w:val="28"/>
          <w:sz w:val="32"/>
          <w:szCs w:val="32"/>
        </w:rPr>
      </w:pPr>
    </w:p>
    <w:p w:rsidR="00355A87" w:rsidRDefault="00355A87" w:rsidP="00355A87">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Нелли Потехина,</w:t>
      </w:r>
    </w:p>
    <w:p w:rsidR="00355A87" w:rsidRPr="00AE486B" w:rsidRDefault="00355A87" w:rsidP="00355A87">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 xml:space="preserve"> заведующ</w:t>
      </w:r>
      <w:r>
        <w:rPr>
          <w:rFonts w:ascii="Times New Roman" w:eastAsia="Times New Roman" w:hAnsi="Times New Roman" w:cs="Times New Roman"/>
          <w:i/>
          <w:sz w:val="28"/>
          <w:szCs w:val="28"/>
          <w:lang w:eastAsia="ru-RU"/>
        </w:rPr>
        <w:t>ая</w:t>
      </w:r>
    </w:p>
    <w:p w:rsidR="00355A87" w:rsidRDefault="00355A87" w:rsidP="00355A87">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отделом научно-исследов</w:t>
      </w:r>
      <w:r>
        <w:rPr>
          <w:rFonts w:ascii="Times New Roman" w:eastAsia="Times New Roman" w:hAnsi="Times New Roman" w:cs="Times New Roman"/>
          <w:i/>
          <w:sz w:val="28"/>
          <w:szCs w:val="28"/>
          <w:lang w:eastAsia="ru-RU"/>
        </w:rPr>
        <w:t>ательской и методической работы</w:t>
      </w:r>
    </w:p>
    <w:p w:rsidR="00355A87" w:rsidRDefault="00355A87" w:rsidP="00355A87">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ГБУК </w:t>
      </w:r>
      <w:r w:rsidRPr="00AE486B">
        <w:rPr>
          <w:rFonts w:ascii="Times New Roman" w:eastAsia="Times New Roman" w:hAnsi="Times New Roman" w:cs="Times New Roman"/>
          <w:i/>
          <w:sz w:val="28"/>
          <w:szCs w:val="28"/>
          <w:lang w:eastAsia="ru-RU"/>
        </w:rPr>
        <w:t>АО «Астраханская о</w:t>
      </w:r>
      <w:r>
        <w:rPr>
          <w:rFonts w:ascii="Times New Roman" w:eastAsia="Times New Roman" w:hAnsi="Times New Roman" w:cs="Times New Roman"/>
          <w:i/>
          <w:sz w:val="28"/>
          <w:szCs w:val="28"/>
          <w:lang w:eastAsia="ru-RU"/>
        </w:rPr>
        <w:t>бластная научная библиотека им.</w:t>
      </w:r>
    </w:p>
    <w:p w:rsidR="00355A87" w:rsidRPr="00AE486B" w:rsidRDefault="00355A87" w:rsidP="00355A87">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Н.К. Крупской»,</w:t>
      </w:r>
      <w:r w:rsidRPr="00AE486B">
        <w:rPr>
          <w:rFonts w:ascii="Times New Roman" w:eastAsia="Times New Roman" w:hAnsi="Times New Roman" w:cs="Times New Roman"/>
          <w:i/>
          <w:sz w:val="28"/>
          <w:szCs w:val="28"/>
          <w:lang w:eastAsia="ru-RU"/>
        </w:rPr>
        <w:t xml:space="preserve"> заслуженный работник культуры РФ</w:t>
      </w:r>
    </w:p>
    <w:p w:rsidR="00355A87" w:rsidRPr="00AE486B" w:rsidRDefault="00355A87" w:rsidP="00355A87">
      <w:pPr>
        <w:spacing w:after="0" w:line="240" w:lineRule="auto"/>
        <w:contextualSpacing/>
        <w:rPr>
          <w:rFonts w:ascii="Times New Roman" w:eastAsia="Times New Roman" w:hAnsi="Times New Roman" w:cs="Times New Roman"/>
          <w:b/>
          <w:spacing w:val="-10"/>
          <w:kern w:val="28"/>
          <w:sz w:val="28"/>
          <w:szCs w:val="28"/>
        </w:rPr>
      </w:pP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Туризм и краеведение, которые возникли и развивались как объективная общественная потребность, постепенно утвердились в качестве одного из важных средств, способствующих решению воспитательных, образовательных и оздоровительных задач. Актуальными направлениями развития туризма сегодня является региональный и локальный туризм.</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Астраханская область обладает достаточно высоким для провинции туристско-рекреационным потенциалом. Располагаясь на Великом Шелковым пути, Астраханский регион, уникальный по своей истории, с древних времен был центром культуры и торговли. Гостей города и края поражало и восхищало ширь пространства и широта души жителей, летний зной и горячий темперамент астраханцев, суровая ветреная зима и сопровождаемый Моряной труд рыбаков, - то, что сохранили строки впечатлений от края французского писателя А. Дюма: «Астрахань с тремя ее базарами, предназначенными для русских, индусов, азиатов; Астрахань, которая касается правой рукой донских казаков, а левой - казаков уральских,  теряется взором в необъятных степях татар-киргизов, где волны зелени так же подвижны и равномерны, как валы Каспийского моря»</w:t>
      </w:r>
      <w:r w:rsidRPr="00922256">
        <w:rPr>
          <w:rFonts w:ascii="Times New Roman" w:hAnsi="Times New Roman" w:cs="Times New Roman"/>
          <w:sz w:val="28"/>
          <w:szCs w:val="28"/>
          <w:vertAlign w:val="superscript"/>
        </w:rPr>
        <w:footnoteReference w:id="2"/>
      </w:r>
      <w:r w:rsidRPr="00922256">
        <w:rPr>
          <w:rFonts w:ascii="Times New Roman" w:hAnsi="Times New Roman" w:cs="Times New Roman"/>
          <w:sz w:val="28"/>
          <w:szCs w:val="28"/>
        </w:rPr>
        <w:t>.</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Туристическая отрасль является одним из стратегических направлений развития Астраханской области. «Если несколько лет назад с нами сотрудничали пара – тройка туроператоров федерального уровня, то сегодня туры в наш регион предлагают 50 российских и зарубежных туркомпаний», - отметил Глава региона А</w:t>
      </w:r>
      <w:r>
        <w:rPr>
          <w:rFonts w:ascii="Times New Roman" w:hAnsi="Times New Roman" w:cs="Times New Roman"/>
          <w:sz w:val="28"/>
          <w:szCs w:val="28"/>
        </w:rPr>
        <w:t xml:space="preserve">лександр Александрович Жилкин. </w:t>
      </w:r>
      <w:r w:rsidRPr="00922256">
        <w:rPr>
          <w:rFonts w:ascii="Times New Roman" w:hAnsi="Times New Roman" w:cs="Times New Roman"/>
          <w:sz w:val="28"/>
          <w:szCs w:val="28"/>
        </w:rPr>
        <w:t xml:space="preserve">Одной из самых главных задач отрасли культуры в регионе Губернатор нашей области </w:t>
      </w:r>
      <w:r>
        <w:rPr>
          <w:rFonts w:ascii="Times New Roman" w:hAnsi="Times New Roman" w:cs="Times New Roman"/>
          <w:sz w:val="28"/>
          <w:szCs w:val="28"/>
        </w:rPr>
        <w:t xml:space="preserve">           </w:t>
      </w:r>
      <w:r w:rsidRPr="00922256">
        <w:rPr>
          <w:rFonts w:ascii="Times New Roman" w:hAnsi="Times New Roman" w:cs="Times New Roman"/>
          <w:sz w:val="28"/>
          <w:szCs w:val="28"/>
        </w:rPr>
        <w:t>А.А. Жилкин назвал повышение ее роли в формировании положительного туристического имиджа региона: «Астраханская область вошла в рейтинг 15 популярных туристических направлений в стране, интерес к региону будет только возрастать. А это значит должна увеличиваться отдача и от отрасли культуры. Необходимо развивать этнографический, познавательный, событийный туризм, … поставить на более высокий уровень и другие его виды».</w:t>
      </w:r>
    </w:p>
    <w:p w:rsidR="00355A87" w:rsidRPr="00922256" w:rsidRDefault="00355A87" w:rsidP="00355A87">
      <w:pPr>
        <w:spacing w:after="0" w:line="240" w:lineRule="auto"/>
        <w:ind w:firstLine="709"/>
        <w:jc w:val="center"/>
        <w:rPr>
          <w:rFonts w:ascii="Times New Roman" w:hAnsi="Times New Roman" w:cs="Times New Roman"/>
          <w:i/>
          <w:sz w:val="28"/>
          <w:szCs w:val="28"/>
          <w:u w:val="single"/>
        </w:rPr>
      </w:pPr>
      <w:r w:rsidRPr="00922256">
        <w:rPr>
          <w:rFonts w:ascii="Times New Roman" w:hAnsi="Times New Roman" w:cs="Times New Roman"/>
          <w:i/>
          <w:sz w:val="28"/>
          <w:szCs w:val="28"/>
          <w:u w:val="single"/>
        </w:rPr>
        <w:t>Информационное обеспечение туризма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Содействие информационному обеспечению туризма на территории Астраханской области, формированию представлений о нашем регионе, как о </w:t>
      </w:r>
      <w:r w:rsidRPr="00922256">
        <w:rPr>
          <w:rFonts w:ascii="Times New Roman" w:hAnsi="Times New Roman" w:cs="Times New Roman"/>
          <w:sz w:val="28"/>
          <w:szCs w:val="28"/>
        </w:rPr>
        <w:lastRenderedPageBreak/>
        <w:t xml:space="preserve">территории, благоприятной для туризма, а также развитию туристической привлекательности не только региона, но и района, поселения входит в число приоритетов и библиотечной отрасли культуры Астраханской области.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Достоверная и адаптированная краеведческая информация – это та основа, на которой развиваются и будут развиваться все стороны туристической отрасли региона. Созданием информационных ресурсов по обозначенной проблеме в регионе все более активно и целенаправленно занимаются библиотеки самых разных уровней.  Доминантной эта тема стала для крупнейшей библиотеки области – Астраханской областной научной библиотеки им. Н.К. Крупской. Главным информационным ресурсом продолжают оставаться ЭК библиотеки, ЭК по проблемам краеведения. Создаются БД по ресурсам туризма, продвижению туристических компаний Астраханской области, на сайте библиотеки выложены самые разнообразные источники: в разделе «Астраханика» представлены Электронная библиотека, электронная БД, Календарь «Астраханский край: события и даты на 2017 год», справочник «Авторы трудов об Астраханском крае» и др.</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На странице «Астрахань туристическая» представлены интересные события, происходящие в регионе, достопримечательности, экскурсии и туры по Астрахани и области; экскурсионно-образовательные туры «Живые уроки», предлагающие такие экскурсии, как «В гостях у фермеров», «В птичьем царстве», «В гостях у мамонтенка», «Наш край в древности», «Стихия воды», «Астраханская рыбалка».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Новые технологические возможности дают импульс творчеству специалистов центральных библиотек области. Все они – участники создания «Сводного краеведческого каталога библиотек Астраханской области».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Расширение деятельности библиотек района по развитию краеведческого туризма, формирование информационных краеведческих туристических ресурсов стали главной целью созданного авторским коллективом Ахтубинской межпоселенческой центральной библиотеки  электронного справочника - путеводителя «В объективе – Ахтубинский район». Новый электронный ресурс, посвященный историческому, природному, культурному наследию района, включающий информацию, освещающую туристический потенциал районного центра, был представлен широкому кругу общественности города и района.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На сервисе </w:t>
      </w:r>
      <w:r w:rsidRPr="00922256">
        <w:rPr>
          <w:rFonts w:ascii="Times New Roman" w:hAnsi="Times New Roman" w:cs="Times New Roman"/>
          <w:sz w:val="28"/>
          <w:szCs w:val="28"/>
          <w:lang w:val="en-US"/>
        </w:rPr>
        <w:t>izi</w:t>
      </w:r>
      <w:r w:rsidRPr="00922256">
        <w:rPr>
          <w:rFonts w:ascii="Times New Roman" w:hAnsi="Times New Roman" w:cs="Times New Roman"/>
          <w:sz w:val="28"/>
          <w:szCs w:val="28"/>
        </w:rPr>
        <w:t>.</w:t>
      </w:r>
      <w:r w:rsidRPr="00922256">
        <w:rPr>
          <w:rFonts w:ascii="Times New Roman" w:hAnsi="Times New Roman" w:cs="Times New Roman"/>
          <w:sz w:val="28"/>
          <w:szCs w:val="28"/>
          <w:lang w:val="en-US"/>
        </w:rPr>
        <w:t>TRAVEL</w:t>
      </w:r>
      <w:r w:rsidRPr="00922256">
        <w:rPr>
          <w:rFonts w:ascii="Times New Roman" w:hAnsi="Times New Roman" w:cs="Times New Roman"/>
          <w:sz w:val="28"/>
          <w:szCs w:val="28"/>
        </w:rPr>
        <w:t xml:space="preserve"> Харабалинской центральной библиотекой опубликованы собственные аудиотуры по Харабалинскому району:</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«Музейный археологический комплекс «Селитренное городище»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Памятник природы «Урочище Кордон»</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Хошеутовский хурул</w:t>
      </w:r>
    </w:p>
    <w:p w:rsidR="00355A87" w:rsidRPr="00922256" w:rsidRDefault="00355A87" w:rsidP="00355A87">
      <w:pPr>
        <w:spacing w:after="0" w:line="240" w:lineRule="auto"/>
        <w:ind w:firstLine="709"/>
        <w:jc w:val="both"/>
        <w:rPr>
          <w:rFonts w:ascii="Times New Roman" w:hAnsi="Times New Roman" w:cs="Times New Roman"/>
          <w:sz w:val="28"/>
          <w:szCs w:val="28"/>
        </w:rPr>
      </w:pPr>
    </w:p>
    <w:p w:rsidR="00355A87" w:rsidRPr="00922256" w:rsidRDefault="00355A87" w:rsidP="00355A87">
      <w:pPr>
        <w:spacing w:after="0" w:line="240" w:lineRule="auto"/>
        <w:ind w:firstLine="709"/>
        <w:jc w:val="center"/>
        <w:rPr>
          <w:rFonts w:ascii="Times New Roman" w:hAnsi="Times New Roman" w:cs="Times New Roman"/>
          <w:i/>
          <w:sz w:val="28"/>
          <w:szCs w:val="28"/>
          <w:u w:val="single"/>
        </w:rPr>
      </w:pPr>
      <w:r w:rsidRPr="00922256">
        <w:rPr>
          <w:rFonts w:ascii="Times New Roman" w:hAnsi="Times New Roman" w:cs="Times New Roman"/>
          <w:i/>
          <w:sz w:val="28"/>
          <w:szCs w:val="28"/>
          <w:u w:val="single"/>
        </w:rPr>
        <w:t>Библиотечные экскурсионные маршруты</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Статус Астраханской области с многовековой историей, памятниками древней истории края, сплетением здесь множества наций и различных культур делают развитие познавательных видов туризма приоритетным </w:t>
      </w:r>
      <w:r w:rsidRPr="00922256">
        <w:rPr>
          <w:rFonts w:ascii="Times New Roman" w:hAnsi="Times New Roman" w:cs="Times New Roman"/>
          <w:sz w:val="28"/>
          <w:szCs w:val="28"/>
        </w:rPr>
        <w:lastRenderedPageBreak/>
        <w:t xml:space="preserve">направлением в развитии туристической инфраструктуры региона. Усилия библиотек области становятся все более ориентированными на расширение использования культурно-исторических ресурсов в развитии культурно-познавательного туризма.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Экскурсионный маршрут, разработанный ведущим библиотекарем сельской библиотеки села Бирючья Коса Лиманского района О.В. Грузинцевой, приглашает нас в путешествие по селу, которое лежит у взморья, почти у входа в Каспийское море.  Приглашает побывать в селе, которое посетили И.С. Аксаков и А.Ф. Писемский, гостил Т.Г. Шевченко, ловил рыбу около Бирючьей Косы А.М. Горький; увидеть Маяк, построенный по указанию Петра Великого; представить разноплеменную пеструю толпу купцов и торговцев с судов из Средней Азии, Индии, Персии, которые подходили к острову для таможенного и карантинного осмотра; погостить в поселении, которое как пишет автор, иностранцы называли островом Доброй Надежды.</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Экскурсионный маршрут, разработанный Ольгой Владимировной, предоставляет возможность узнать, как в селе Бирючья Коса в разное время года «с пользой и удовольствием» проводили время; помогает перенестись в астраханский деревенский уголок, чтобы там отдохнуть душой и сердцем, неторопливо оглядеться и насладиться покоем и чудесами, на которые так щедра природа.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Раскрывая различные аспекты истории, быта и традиций села, Ольга Владимировна погружает нас в ту провинциальную атмосферу, которая поражает кулинарными талантами и направлена на развитие «вкусного туризма».   С давних времен Астраханский край прославился как уникальный край рыбного промысла. Астраханская рыбная кухня всегда отличалась разнообразием и богатством. Здесь и селедочка «залом», и пирожки с вязигой, заливное из сазана и многое другое, о чем может мечтать «рыбный» гурман. А чего стоят сделанные Ольгой Владимировной предложения здоровой деревенской пищи и традиционных рыбных деликатесов: «Пироги из меленой рыбы», «Малосол», «Жареха», «Балычок» и другое, этот свой «съедобный стяг» - вид еды, характерный именно для этого места.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И «не вкусив тамошней пищи, я не могу понять тамошнюю жизнь, вообразить, о чем думают и как размышляют местные люди», - замечает Умберто Эко в предисловии к книге Е.А. Костюкович «Еда: Итальянское счастье». Это замечание как нельзя лучше демонстрирует и «съедобный стяг» села Бирючья Коса.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На развитие сельского туризма, представление комплекса мероприятий по активному, содержательному отдыху, знакомство с культурными традициями старинного рыбацкого села направлен, разработанный Ольгой Владимировной совместно с партнерами проект «Рыбацкий стан». В планах – познавательный тур: создание экспозиций под открытым небом, посещение старинных холодильных помещений, старинного рыбацкого промысла, мастер-классы по плетению изделий по старинной технологии, экскурсия на </w:t>
      </w:r>
      <w:r w:rsidRPr="00922256">
        <w:rPr>
          <w:rFonts w:ascii="Times New Roman" w:hAnsi="Times New Roman" w:cs="Times New Roman"/>
          <w:sz w:val="28"/>
          <w:szCs w:val="28"/>
        </w:rPr>
        <w:lastRenderedPageBreak/>
        <w:t>остров Камень, где находится заложенный Петром Первым камень с исторической надписью.</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Во всем, что делает заведующая библиотекой села Бирючья Коса Грузинцева О.В. по освоению такого непростого направления, как «Библиотека и краеведческий туризм» присутствуют личностный подход, исследовательский интерес; ей удается найти творческую, нескучную тональность, созвучную сегодняшнему дню.</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Реализации одной из основных целей культурно-познавательного туризма, такой как продвижение культурно-исторического потенциала территории подчинены разнообразные ресурсы библиотек. Путеводитель-календарь «Туристический маршрут по Красноярской земле», собственный ресурс Красноярской детской библиотеки, разработанный ее заведующей Людмилой Вереиной «для информационного продвижения и развития туризма» месяц за месяцем 2017 года знакомит с достопримечательностями местности (культовыми сооружениями, местами паломничества, учреждениями культуры, спортивными сооружениями). В маршрут вошла и Центральная библиотека с. Красный Яр; представлен в календаре и потребительский рынок. Четко выстроен фоторяд путеводителя.</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Продолжает тему экскурсионного маршрута по Красноярской земле «Заочная экскурсия по старым улочкам Красного Яра», подготовленная библиотекарем Красноярской центральной библиотеки Анной Карповой и  посвященная истории улиц и улочек, домам, имеющим свою историю, людям, оставившим свой след в названиях улиц.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Первые шаги делают сотрудники библиотек Астраханской области по освоению такого направления, как паломнический туризм. Наиболее активно и целенаправленно осуществляют эту деятельность библиотеки Енотаевского района. Район является своеобразным лидером в области по количеству церквей – почти на каждое село свой храм. «Путешествие по православным святыням Енотаевского района» - буклет, составленный заведующей сектором по информационному обслуживанию Енотаевской центральной библиотеки, акцентирует внимание на восьми   православных храмах района. Это памятник архитектурного зодчества – самая большая церковь в Поволжье – церковь Рождества Пресвятой Богородицы в селе Никольском; на редких на астраханской земле деревянных церковных объектах. Фоторяд буклета позволяет получить первое представление о культовых  сооружениях. В буклет включена информация, содержащая сведения о том, как можно посетить православные храмы района, путешествуя по реке Волга, добираясь автотранспортом, что поможет привлечь внимание к туристической деятельности.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Храмам, расположенным на территории своих   </w:t>
      </w:r>
      <w:r w:rsidRPr="00922256">
        <w:rPr>
          <w:rFonts w:ascii="Times New Roman" w:hAnsi="Times New Roman" w:cs="Times New Roman"/>
          <w:sz w:val="28"/>
          <w:szCs w:val="28"/>
          <w:lang w:val="en-US"/>
        </w:rPr>
        <w:t>c</w:t>
      </w:r>
      <w:r w:rsidRPr="00922256">
        <w:rPr>
          <w:rFonts w:ascii="Times New Roman" w:hAnsi="Times New Roman" w:cs="Times New Roman"/>
          <w:sz w:val="28"/>
          <w:szCs w:val="28"/>
        </w:rPr>
        <w:t>ел, посвятили  буклеты Грачевская («Храм Донской Божьей  Матери»), Пришибинская («Церковь Покрова Пресвятой Богородицы») сельские</w:t>
      </w:r>
      <w:r>
        <w:rPr>
          <w:rFonts w:ascii="Times New Roman" w:hAnsi="Times New Roman" w:cs="Times New Roman"/>
          <w:sz w:val="28"/>
          <w:szCs w:val="28"/>
        </w:rPr>
        <w:t xml:space="preserve"> библиотеки Енотаевского района</w:t>
      </w:r>
      <w:r w:rsidRPr="00922256">
        <w:rPr>
          <w:rFonts w:ascii="Times New Roman" w:hAnsi="Times New Roman" w:cs="Times New Roman"/>
          <w:sz w:val="28"/>
          <w:szCs w:val="28"/>
        </w:rPr>
        <w:t>.</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lastRenderedPageBreak/>
        <w:t xml:space="preserve"> В путешествие по карте «Великое рядом», представляющее такие культовые храмы калмыцкого народа, как Ступа просветления, Великие ступы, Лиманский хурул, демонстрирующие бесценное разнообразие культуры, приглашает своих читателей, жителей, гостей села Е.В. Ермолина, ведущий библиотекарь Промысловской сельской библиотеки Лиманского района.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Материал к путешествию, подготовленный Евгенией Владимировной, позволил ей не только очень точно назвать его, обогатить свой профессиональный потенциал, но и сделать важный вывод: «Если задуматься и вспомнить о том, что тебя окружает, обязательно поймешь, что великое рядом, что может и  не нужно далеко ехать, а просто пройти несколько шагов, чтобы понять, что это действительно так».</w:t>
      </w:r>
    </w:p>
    <w:p w:rsidR="00355A87" w:rsidRPr="00922256" w:rsidRDefault="00355A87" w:rsidP="00355A87">
      <w:pPr>
        <w:spacing w:after="0" w:line="240" w:lineRule="auto"/>
        <w:ind w:firstLine="709"/>
        <w:jc w:val="center"/>
        <w:rPr>
          <w:rFonts w:ascii="Times New Roman" w:hAnsi="Times New Roman" w:cs="Times New Roman"/>
          <w:i/>
          <w:sz w:val="28"/>
          <w:szCs w:val="28"/>
          <w:u w:val="single"/>
        </w:rPr>
      </w:pPr>
      <w:r w:rsidRPr="00922256">
        <w:rPr>
          <w:rFonts w:ascii="Times New Roman" w:hAnsi="Times New Roman" w:cs="Times New Roman"/>
          <w:i/>
          <w:sz w:val="28"/>
          <w:szCs w:val="28"/>
          <w:u w:val="single"/>
        </w:rPr>
        <w:t>Музейное пространство библиотеки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Все чаще библиотеки стремятся превратить библиотечное пространство в привлекательный объект туризма, используя возможности таких ресурсов как мемориально-музейные экспозиции, площадки презентаций творчества местных художников, фото - художников,  мастеров прикладного искусства. Сегодня почти в каждом районе нашей области представлены коллекции мини-музеев, уголков, музейных комнат по различной тематике. Особое место среди них занимает этнографический музей «Русская горница» Образцовской сельской библиотеки Икрянинского района.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Этому музею, ставшему частью информационной библиотечной среды, хранилищем краеведческих ресурсов, создавшему свою особую атмосферу, свое лицо, изменяющее представление о традиционной библиотеке, демонстрирующее ее иные возможности, сегодня 15 лет. Он состоялся, благодаря энтузиазму, подвижничеству, личной заинтересованности заведующей библиотекой Натальи Леонидовны Ткачук, сумевшей увлечь идеей создания музея и привлечь к его работе большую часть местного сообщества.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Музей «Русская горница», предметно-вещевой   потенциал которого сегодня свыше 2 тысяч экспонатов, умеет удивлять и вызывать разнообразные эмоции. Музей организует фольклорные праздники «Народное братство, дороже всякого богатства», «Праздник русского платка», фольклорные посиделки «Кузьминки – по осени поминки», проводит мастер-классы «Пасхальные открытки», «Кукла-домашняя Масленица», «Елочные украшения» и др.</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При музее «Русская горница» работают женский клуб «Берегиня», детский фольклорный клуб «Родничок», где дети изучают народную культуру, получают навыки работы с глиной, деревом, становятся друзьями музея и активными участниками различных мероприятий.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Отличие музея «Русская горница» Образцовской сельской библиотеки от многих, созданных в муниципальных библиотеках области, в расширении его сферы деятельности и сферы влияния, способствующих, в том числе, и </w:t>
      </w:r>
      <w:r w:rsidRPr="00922256">
        <w:rPr>
          <w:rFonts w:ascii="Times New Roman" w:hAnsi="Times New Roman" w:cs="Times New Roman"/>
          <w:sz w:val="28"/>
          <w:szCs w:val="28"/>
        </w:rPr>
        <w:lastRenderedPageBreak/>
        <w:t>формированию позитивного туристического имиджа села. Наталье Леонидовне вместе с активом удалось сделать свой музей объектом туристического интереса, территориального бренда для экскурсионной деятельности. Экспонаты сельского музея становятся частью выездных мероприятий разного уровня, сам музей «Русская горница» входит в программы посещения делегаций, в составе которых бывают и зарубежные гости.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Так, став в 2016 году участником презентации форсайт-площадки «Икрянинский район: точки роста», музей достойно заявил о себе и вызвал  интерес китайской делегации. Гости с интересом знакомились с выставкой-экспозицией «Это было недавно, это было давно…», выставкой народно-прикладного искусства «Вечно радуют кого-то, наших прадедов работы», рассматривали представленные экспонаты, восхищались мастерами и их работами. Наибольший интерес у присутствующих зарубежных гостей вызвала выставка-экспозиция «Это наша с тобой судьба, это наша с тобой биография», посвященная эпохе СССР, на которой был представлен фоторяд, комсомольские и партийные билеты, пионерские галстуки, значки тех лет, монеты, марки, куклы-неваляшки, продуктовые авоськи  и другое. Привлекли внимание членов  делегации и статуэтка В.И. Ленина,  и похвальный лист с изображением И.В. Сталина. В завершении гостям из Китая были подарены сувенирные валенки-шептунки и исполнена песня «Ой, ты Порушка-Пароша». Сюжет о презентации форсайт-площадки был неоднократно показан ведущими телеканалами региона (ГТРК «Лотос», </w:t>
      </w:r>
      <w:r w:rsidRPr="00922256">
        <w:rPr>
          <w:rFonts w:ascii="Times New Roman" w:hAnsi="Times New Roman" w:cs="Times New Roman"/>
          <w:sz w:val="28"/>
          <w:szCs w:val="28"/>
          <w:lang w:val="en-US"/>
        </w:rPr>
        <w:t>TV</w:t>
      </w:r>
      <w:r w:rsidRPr="00922256">
        <w:rPr>
          <w:rFonts w:ascii="Times New Roman" w:hAnsi="Times New Roman" w:cs="Times New Roman"/>
          <w:sz w:val="28"/>
          <w:szCs w:val="28"/>
        </w:rPr>
        <w:t xml:space="preserve"> «Астрахань-24»).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С отдельной площадкой – фольклорной экспозицией этнографического музея «Русская горница» Образцовская сельская библиотека  вместе с активом  приняла участие в  районном этнографическом празднике «Зеленые святки», прошедшем в селе Бахтемир. Члены музея продемонстрировали гостям фрагменты фольклорного праздника «Добро пожаловать, Троица!», угощали всех желающих рыбацкой ухой, домашней выпечкой и ароматным чаем с травами из самовара на углях. Так, музей «Русская горница» оказывается в центре культурной жизни всего района. Не подменяя собой другие учреждения культуры, он одновременно заметно разнообразит досуг местных жителей.</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Музей - участник районного проекта «Родина золотого осетра», нацеленного на развитие агротуризма в Икрянинском районе.  В «Голубом маршруте» этого проекта библиотека-музей представляет готовый библиотечный продукт «Музейный дворик» - выездная форма работы этнографического музея «Русская горница». Свое первое выездное мероприятие музей провел в Клубном поместье «Семь островов». Библиотекарь провела с отдыхающими игру-путешествие «Бабушкин сундучок», в ходе которой гости рассматривали предметы из сундука, угадывали их название и назначение, бродили по музейному дворику. С </w:t>
      </w:r>
      <w:r w:rsidRPr="00922256">
        <w:rPr>
          <w:rFonts w:ascii="Times New Roman" w:hAnsi="Times New Roman" w:cs="Times New Roman"/>
          <w:sz w:val="28"/>
          <w:szCs w:val="28"/>
        </w:rPr>
        <w:lastRenderedPageBreak/>
        <w:t>удовольствием взрослые и дети играли в русские народные игры «Медовый горшочек», «Аленушка и Иванушка…».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История создания и становления музея «Русская горница» Образцовской сельской библиотеки, история появления в нем экспонатов и житейские истории, связанные с ними, творческий потенциал музея, его актив и друзья – это, бесспорно, заметный вклад в развитие и расширение обозначенной темы, обновление деятельности сельской библиотеки, стремление полноценно и творчески использовать культурный потенциал территории.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Необычная для сельской библиотеки художественная экспозиция «Воспоминания о будущем» открылась в 2014</w:t>
      </w:r>
      <w:r>
        <w:rPr>
          <w:rFonts w:ascii="Times New Roman" w:hAnsi="Times New Roman" w:cs="Times New Roman"/>
          <w:sz w:val="28"/>
          <w:szCs w:val="28"/>
        </w:rPr>
        <w:t xml:space="preserve"> г. в Волго–</w:t>
      </w:r>
      <w:r w:rsidRPr="00922256">
        <w:rPr>
          <w:rFonts w:ascii="Times New Roman" w:hAnsi="Times New Roman" w:cs="Times New Roman"/>
          <w:sz w:val="28"/>
          <w:szCs w:val="28"/>
        </w:rPr>
        <w:t>Каспийской библиотеке Камызякского района. Каждого, входящего в библиотеку, встречали маленькие и большие полотна, написанные маслом на холсте; 21 работа самодеятельного художника Ф. Фролова, на которых представлены поселок и завод, природа и земляки.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Хозяйка библиотеки Елена Валентиновна Кириллова, взяв на себя роль экскурсовода, знакомит всех приходящих в библиотеку - жителей поселка и гостей – специалистов-судоремонтников из различных регионов нашей страны и Ближнего Зарубежья -  с историей появления картин в библиотеке, судьбой художника, жившего и работавшего в начале второй половины прошлого столетия на судоремонтном заводе п. Волго- Каспий, рассказывает о картинах, запечатлевших жизнь в разных ее проявлениях.  Таким образом, Волго-Каспийская библиотека выступает участником активно развивающегося процесса брендирования территорий как основы культурной идентичности сельской библиотеки, ресурсным центром, создающим местный бренд.</w:t>
      </w:r>
    </w:p>
    <w:p w:rsidR="00355A87" w:rsidRPr="00922256" w:rsidRDefault="00355A87" w:rsidP="00355A87">
      <w:pPr>
        <w:spacing w:after="0" w:line="240" w:lineRule="auto"/>
        <w:ind w:firstLine="709"/>
        <w:jc w:val="center"/>
        <w:rPr>
          <w:rFonts w:ascii="Times New Roman" w:hAnsi="Times New Roman" w:cs="Times New Roman"/>
          <w:i/>
          <w:sz w:val="28"/>
          <w:szCs w:val="28"/>
          <w:u w:val="single"/>
        </w:rPr>
      </w:pPr>
      <w:r w:rsidRPr="00922256">
        <w:rPr>
          <w:rFonts w:ascii="Times New Roman" w:hAnsi="Times New Roman" w:cs="Times New Roman"/>
          <w:i/>
          <w:sz w:val="28"/>
          <w:szCs w:val="28"/>
          <w:u w:val="single"/>
        </w:rPr>
        <w:t>Литературная провинция</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Изначальная многонациональность и разноязыковость жителей Астраханского края, своеобразное геополитическое положение и необычная природа, ни на что не похожий климат и ландшафты всегда играли и продолжают играть одну из ведущих ролей в формировании мастерства писателей, родившихся здесь или как-то соприкоснувшихся с этой благолепной русской провинцией. Астраханцы по праву гордятся тем, что одним из зачинателей всей русской поэзии стал наш земляк Василий Кириллович Тредиаковский, автор первой оды и первого сюжета на родном языке, первый из русских людей, получивший звание профессора и академика. </w:t>
      </w:r>
      <w:r w:rsidRPr="00922256">
        <w:rPr>
          <w:rFonts w:ascii="Times New Roman" w:hAnsi="Times New Roman" w:cs="Times New Roman"/>
          <w:sz w:val="28"/>
          <w:szCs w:val="28"/>
        </w:rPr>
        <w:tab/>
        <w:t>Знаменитым баснописцем своего времени стал наш земляк Иван Хемницер.</w:t>
      </w:r>
      <w:r w:rsidRPr="00922256">
        <w:rPr>
          <w:rFonts w:ascii="Times New Roman" w:hAnsi="Times New Roman" w:cs="Times New Roman"/>
          <w:sz w:val="28"/>
          <w:szCs w:val="28"/>
        </w:rPr>
        <w:tab/>
        <w:t xml:space="preserve">Уникальны личность и творчество Велимира Хлебникова, поэта, философа, мыслителя.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Край с богатыми литературными традициями не мог не найти свое отражение в деятельности библиотек региона по раскрытию такой темы, как «краеведческий туризм и библиотека». Это ознаменовалось их участием в формировании литературного ландшафта, разработкой и реализацией </w:t>
      </w:r>
      <w:r w:rsidRPr="00922256">
        <w:rPr>
          <w:rFonts w:ascii="Times New Roman" w:hAnsi="Times New Roman" w:cs="Times New Roman"/>
          <w:sz w:val="28"/>
          <w:szCs w:val="28"/>
        </w:rPr>
        <w:lastRenderedPageBreak/>
        <w:t>проектов, туристических маршрутов, которые можно объединить такой общей темой, как «Литературная провинция».</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Один из таких маршрутов – «Бугор Стеньки Разина - на нем вся Россия сошлась».  «Меж стволов ивушек замелькал, показался Разин Бугор. Старики внушали: до того, как островок стал Бугром Разина, его называли остров Буян. Верили тогда, что царство славного Салтана было на островах, а Гвидон был на нашем бугре», - так сказочно начинается маршрут, предлагающий открыть особый островной мир. Предлагает это сделать автор маршрута, заведующая Цветновской сельской библиотекой Володарского района Любовь</w:t>
      </w:r>
      <w:r w:rsidRPr="00922256">
        <w:rPr>
          <w:rFonts w:ascii="Times New Roman" w:hAnsi="Times New Roman" w:cs="Times New Roman"/>
          <w:b/>
          <w:i/>
          <w:sz w:val="28"/>
          <w:szCs w:val="28"/>
        </w:rPr>
        <w:t xml:space="preserve"> </w:t>
      </w:r>
      <w:r w:rsidRPr="00922256">
        <w:rPr>
          <w:rFonts w:ascii="Times New Roman" w:hAnsi="Times New Roman" w:cs="Times New Roman"/>
          <w:sz w:val="28"/>
          <w:szCs w:val="28"/>
        </w:rPr>
        <w:t>Мамаева.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Кому известен островок Разин Бугор? Немногим. А он тоже служил России… Невероятное стечение эпох и народов оказалось на Разином Бугре, на котором по местному преданию обосновался Стенька Разин. Маршрут представляет историю археологических раскопок экспедиции на бугре Стеньки Разина, где Лев Николаевич Гумилев открыл свою Антарктиду, страну Хазарию. А специалист Цветновской сельской библиотеки Любовь Анатольевна стремится в ходе маршрута оживить историю с помощью литературы, благодаря книге «Перо на шляпе» своего знаменитого земляка, поэта и прозаика, публициста и краеведа Сергея Порфирьевича Панюшкина, посвященной этим раскопкам.</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Ощутить историю как живой процесс, соединяющей наше прошлое с настоящим помогают и малоизвестные воспоминания Сергея Панюшкина о встрече с Анной Ахматовой, получившей продолжение в переписке с ее сыном, Львом Николаевичем Гумилевым, ученым, историком и археологом, благодаря которой состоялась археологическая экспедиция Ленинградского отделения Академии Наук на Бугор Стеньки Разина; пояснения Сергея Порфирьевича к составленному им графическому виду поселка; воспоминания жителей села Разино.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Эстафету Цветновской сельской библиотеки по формированию литературного ландшафта подхватили другие библиотеки Володарского района. И это закономерно. В этом районе родились и жили известные астраханские поэты и писатели</w:t>
      </w:r>
      <w:r w:rsidRPr="00922256">
        <w:rPr>
          <w:rFonts w:ascii="Times New Roman" w:hAnsi="Times New Roman" w:cs="Times New Roman"/>
          <w:i/>
          <w:sz w:val="28"/>
          <w:szCs w:val="28"/>
        </w:rPr>
        <w:t xml:space="preserve">: </w:t>
      </w:r>
      <w:r w:rsidRPr="00922256">
        <w:rPr>
          <w:rFonts w:ascii="Times New Roman" w:hAnsi="Times New Roman" w:cs="Times New Roman"/>
          <w:sz w:val="28"/>
          <w:szCs w:val="28"/>
        </w:rPr>
        <w:t>А. Шадрин, А. Марков, Л. Чашечников, С. Панюшкин, М. Утежанов.</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Одному из них, поэту Леониду Чашечникову, посвящена работа заведующей Актюбинской сельской библиотекой К.Е</w:t>
      </w:r>
      <w:r w:rsidRPr="007B6C03">
        <w:rPr>
          <w:rFonts w:ascii="Times New Roman" w:hAnsi="Times New Roman" w:cs="Times New Roman"/>
          <w:sz w:val="28"/>
          <w:szCs w:val="28"/>
        </w:rPr>
        <w:t>.</w:t>
      </w:r>
      <w:r w:rsidRPr="00922256">
        <w:rPr>
          <w:rFonts w:ascii="Times New Roman" w:hAnsi="Times New Roman" w:cs="Times New Roman"/>
          <w:sz w:val="28"/>
          <w:szCs w:val="28"/>
        </w:rPr>
        <w:t xml:space="preserve"> Темралиевой. Работа, в которой автор представляет своего земляка, поэта Леонида Чашечникова: его трепетное отношение к родителям, любовь к отчему дому, работу в сельском клубе с ее буднями и праздниками, концерт, посвященный Дню Победы, на котором Леонид Николаевич, взяв в руки гармонь, сам запел военные песни, его стремление рисовать. С помощью этих страниц Карлгаш Ермуратовне удалось добавить свои штрихи к образу поэта</w:t>
      </w:r>
      <w:r>
        <w:rPr>
          <w:rFonts w:ascii="Times New Roman" w:hAnsi="Times New Roman" w:cs="Times New Roman"/>
          <w:sz w:val="28"/>
          <w:szCs w:val="28"/>
        </w:rPr>
        <w:t xml:space="preserve"> </w:t>
      </w:r>
      <w:r w:rsidRPr="00922256">
        <w:rPr>
          <w:rFonts w:ascii="Times New Roman" w:hAnsi="Times New Roman" w:cs="Times New Roman"/>
          <w:sz w:val="28"/>
          <w:szCs w:val="28"/>
        </w:rPr>
        <w:t>Л.Н. Чашечникова, искренне любящего, тонко чувствующего, переживающего обиды и радости, страдающего и ищущего свой путь в жизни.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lastRenderedPageBreak/>
        <w:t>Результатом кропотливой поисково-собирательной работы, желанием осуществить краеведческий переход в литературное просвещение, открыть новые имена самобытных авторов стал очерк «Поэзия трех поколений», подготовленный заведующей отделом обслуживания Красноярской центральной библиотеки Л.К. Милькиной.  Автор справилась с поставленной перед собой задачей, представив несколько неизвестных страниц из литературной истории Красноярского района.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На титульном листе – три фотографии, на которых представители рода Ганюшкиных </w:t>
      </w:r>
      <w:r w:rsidRPr="00922256">
        <w:rPr>
          <w:rFonts w:ascii="Times New Roman" w:hAnsi="Times New Roman" w:cs="Times New Roman"/>
          <w:i/>
          <w:sz w:val="28"/>
          <w:szCs w:val="28"/>
        </w:rPr>
        <w:t xml:space="preserve">- </w:t>
      </w:r>
      <w:r w:rsidRPr="00922256">
        <w:rPr>
          <w:rFonts w:ascii="Times New Roman" w:hAnsi="Times New Roman" w:cs="Times New Roman"/>
          <w:sz w:val="28"/>
          <w:szCs w:val="28"/>
        </w:rPr>
        <w:t xml:space="preserve">Александр Михайлович, Евгений Витальевич и Олег Евгеньевич </w:t>
      </w:r>
      <w:r w:rsidRPr="00922256">
        <w:rPr>
          <w:rFonts w:ascii="Times New Roman" w:hAnsi="Times New Roman" w:cs="Times New Roman"/>
          <w:i/>
          <w:sz w:val="28"/>
          <w:szCs w:val="28"/>
        </w:rPr>
        <w:t xml:space="preserve">- </w:t>
      </w:r>
      <w:r w:rsidRPr="00922256">
        <w:rPr>
          <w:rFonts w:ascii="Times New Roman" w:hAnsi="Times New Roman" w:cs="Times New Roman"/>
          <w:sz w:val="28"/>
          <w:szCs w:val="28"/>
        </w:rPr>
        <w:t xml:space="preserve"> объединенных кровным родством, божьим даром и любовью к малой Родине. Повествование, которое ведется от конца </w:t>
      </w:r>
      <w:r w:rsidRPr="00922256">
        <w:rPr>
          <w:rFonts w:ascii="Times New Roman" w:hAnsi="Times New Roman" w:cs="Times New Roman"/>
          <w:sz w:val="28"/>
          <w:szCs w:val="28"/>
          <w:lang w:val="en-US"/>
        </w:rPr>
        <w:t>XYII</w:t>
      </w:r>
      <w:r w:rsidRPr="00922256">
        <w:rPr>
          <w:rFonts w:ascii="Times New Roman" w:hAnsi="Times New Roman" w:cs="Times New Roman"/>
          <w:sz w:val="28"/>
          <w:szCs w:val="28"/>
        </w:rPr>
        <w:t xml:space="preserve"> века, погружает нас в историю, представляет непростые судьбы земляков, наделенных широтой взглядов, своими пристрастиями, умением выращивать сады, которые украшают родную землю.  «Я буду жить в строке бумажной», - это строки из стихотворения представителя третьего поколения, Олега Евгеньевича, как и многие другие в очерке, раскрывая своеобразие и особенности поэтического дара, позволяют почувствовать поэзию на генном уровне; через освоение конкретного культурного наследия, обогатить представления о жизни и красоте. Очерк «По</w:t>
      </w:r>
      <w:r>
        <w:rPr>
          <w:rFonts w:ascii="Times New Roman" w:hAnsi="Times New Roman" w:cs="Times New Roman"/>
          <w:sz w:val="28"/>
          <w:szCs w:val="28"/>
        </w:rPr>
        <w:t xml:space="preserve">эзия трех поколений»                      </w:t>
      </w:r>
      <w:r w:rsidRPr="00922256">
        <w:rPr>
          <w:rFonts w:ascii="Times New Roman" w:hAnsi="Times New Roman" w:cs="Times New Roman"/>
          <w:sz w:val="28"/>
          <w:szCs w:val="28"/>
        </w:rPr>
        <w:t xml:space="preserve">Л.К. Милькиной стал частью мероприятий, направленных на развитие литературного туризма.  </w:t>
      </w:r>
    </w:p>
    <w:p w:rsidR="00355A87" w:rsidRPr="00922256" w:rsidRDefault="00355A87" w:rsidP="00355A87">
      <w:pPr>
        <w:spacing w:after="0" w:line="240" w:lineRule="auto"/>
        <w:ind w:firstLine="709"/>
        <w:jc w:val="center"/>
        <w:rPr>
          <w:rFonts w:ascii="Times New Roman" w:hAnsi="Times New Roman" w:cs="Times New Roman"/>
          <w:i/>
          <w:sz w:val="28"/>
          <w:szCs w:val="28"/>
          <w:u w:val="single"/>
        </w:rPr>
      </w:pPr>
      <w:r w:rsidRPr="00922256">
        <w:rPr>
          <w:rFonts w:ascii="Times New Roman" w:hAnsi="Times New Roman" w:cs="Times New Roman"/>
          <w:i/>
          <w:sz w:val="28"/>
          <w:szCs w:val="28"/>
          <w:u w:val="single"/>
        </w:rPr>
        <w:t>Легенды и были родного края как туристический информационный ресурс</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В современном мире процесс конструирования легенд, мифов, историй является одним из важных и популярных трендов развития туризма. Мифологическое восприятие достопримечательных объектов не подменяет их исторического измерения, скорее наоборот позволяет нестандартно передать многомерность биографии этих объектов, узнать и хорошо запомнить некоторые детали. </w:t>
      </w:r>
      <w:r w:rsidRPr="00922256">
        <w:rPr>
          <w:rFonts w:ascii="Times New Roman" w:hAnsi="Times New Roman" w:cs="Times New Roman"/>
          <w:sz w:val="28"/>
          <w:szCs w:val="28"/>
        </w:rPr>
        <w:tab/>
        <w:t>Туристическая легенда, миф предполагает не столько разговор об объекте и связанном с ним мифе, сколько оживление последнего, возможность сделать объект более близким и запоминающимся, и понимаемым.</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Наш край имеет богатую историю, а какая же история без загадок и тайн. Так, одной из самых древних и излюбленных легенд кладоискателей юга России являются легенды о двух конях хана Батыя, отлитых по его приказу из чистого золота с огромными рубинами вместо глаз. Золотые кони были поставлены при входе в столицу ханства Сарай – Бату. После распада Золотой Орды следы коней теряются. Легенды гласят, что один конь закопан где-то на Кавказе, другой – в районе села Пришиб Енотаевского района нашей области в одном из курганов. Самая популярная легенда – история о целой сети глубоких, подземных лабиринтов, якобы проложенных вдоль несохранившихся стен астраханского посада – Белого города, и соединяющих Кремль с противоположным берегом Волги. Существует и много других легенд.</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lastRenderedPageBreak/>
        <w:t>Специалисты муниципальных библиотек Астраханской области, рассматривая сегодня мифологический нарратив региона как ценный туристический ресурс, включились в работу по формированию туристических информационных ресурсов, отраженных в местных легендах и преданиях. Сбор и систематизация фольклорного материала, создание банка историй, мифов, преданий, легенд позволили Ахтубинской центральной библиотеке в рамках проекта «Создание краеведческого электронного продукта «Ахтубинская земля: история и современность» разработать информационный дайджест «Притчи, легенды и сказания земли Ахтубинской».</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«Если ехать по трассе п. Володарский – п. Тумак Астраханской области на лотосовые поля, мы встретим поворот на проселочную дорогу, которая ведет в небольшой поселок Камардан» - это строки  туристического маршрута, разработанного заведующей Камарданской сельской библиотеки Володарского района Зухрой Ермуратовной Бтиковой, продолжением которого стала легенда,  передающаяся  из поколения в поколение, легенда о храбром юноше Камаре  и прекрасной девушке Дание, в память о которых село получило свое название. Поэтичность легенды стала источником вдохновения для Зухры Ермуратовны, написавшей на казахском языке  стихотворение «Легенда о Камардане». Переведенное на русский язык    Ю.Н. Щербаковым, поэтом, прозаиком, публицистом, переводчиком, председателем правления Астраханского регионального отделения Союза писателей России, стихотворение, включенное в экскурсионный маршрут, придало ему определенный эмоциональный фон.</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«Таинственную и необычную, замечательную и яркую жизнь Харабалинской земли», хранящей в себе много разных легенд стремится  представить Кочковатская сельская библиотека Харабалинского района.</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Удачная в изыскательском смысле и этнографическом исполнении работа этой библиотеки обеспечивает системный подход в организации сбора материала и должный уровень его  раскрытия. Циклы зарисовок, сюжетов : яркие и красочные герои легенды «Ивушка и чилим»; возвышенные чувства влюбленных в  «Легенда о Парашкиной протоке», «Легендах об озере Лебедином и любви»; свежесть и занимательность сказки «Кактус и Роза» и многих других используются библиотекой в просветительских целях для привлечения внимания к историко-культурному потенциалу района, связывая реальные факты истории с яркими туристическими образами.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Свое место в работе по этому направлению занял и рассказ о великане-рыбе Владимирской сельской библиотеки Енотаевского района. Удачно выстроенный, он начинается с описания природы, убедительных фактов уникальности места, которое уже облюбовали многочисленные туристы.</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Но главное, это рассказ о соме-великане и отшельнике, о его появлении и размерах, о том, как возникло поверье «забрал сом мужика», которое до сих пор существует в селе.</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lastRenderedPageBreak/>
        <w:t xml:space="preserve">Проводимая библиотеками области работа по теме «Легенды и мифы родного края», может стать и базой для создания с участием всех заинтересованных организаций, учреждений и частных лиц издания «Легенды Астраханского края». </w:t>
      </w:r>
    </w:p>
    <w:p w:rsidR="00355A87" w:rsidRPr="00922256" w:rsidRDefault="00355A87" w:rsidP="00355A87">
      <w:pPr>
        <w:spacing w:after="0" w:line="240" w:lineRule="auto"/>
        <w:ind w:firstLine="709"/>
        <w:jc w:val="center"/>
        <w:rPr>
          <w:rFonts w:ascii="Times New Roman" w:hAnsi="Times New Roman" w:cs="Times New Roman"/>
          <w:i/>
          <w:sz w:val="28"/>
          <w:szCs w:val="28"/>
          <w:u w:val="single"/>
        </w:rPr>
      </w:pPr>
      <w:r w:rsidRPr="00922256">
        <w:rPr>
          <w:rFonts w:ascii="Times New Roman" w:hAnsi="Times New Roman" w:cs="Times New Roman"/>
          <w:i/>
          <w:sz w:val="28"/>
          <w:szCs w:val="28"/>
          <w:u w:val="single"/>
        </w:rPr>
        <w:t>Туристическая деятельность – новый этап развития библиотеки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Астраханская областная научная библиотека им. Н.К. Крупской, инициируя и координируя работу библиотек области по данному направлению, в первую очередь ставит задачи повышения квалификации специалистов библиотек.  В 2016 году был проведен областной конкурс «Библиотека и краеведческий туризм».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В 2017 году состоялась творческая лаборатория «Библиотеки в формировании позитивного туристического имиджа региона», организованная и проведенная специалистами библиотеки. Участниками лаборатории стали около 40 специалистов муниципальных библиотек районов области и города Астрахани.</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 xml:space="preserve"> Выступление на мероприятии директора  библиотеки, председателя жюри областного конкурса «Библиотека и краеведческий туризм», модератора С. Г. Ганиной,  отметившей важность реализации потенциала российской культуры и туризма как духовно-нравственной основы формирования личности, патриотического воспитания, представило основные компоненты краеведческого туризма как приоритетного направления  работы библиотек, аргументы, обосновывающие перспективность его освоения региональным библиотечным сообществом. </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Особое внимание аудитории привлекло коммерческого директора туристической компании «Цезар» Авериной Н.А., позволившее представить туристический потенциал Астраханской области, пути развития современных форм туризма, увидеть место современной библиотеки, как учреждения культуры, в таком направлении как краеведческий туризм.</w:t>
      </w:r>
    </w:p>
    <w:p w:rsidR="00355A87" w:rsidRPr="00922256"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t>Осмыслить накопленный опыт работы, оценить ресурсный потенциал библиотек разного уровня, очертить проблемные зоны предложила специалистам муниципальных библиотек области Астраханская областная  научная библиотека им. Н.К. Крупской на семинаре – тренинге «Краеведческий туристический ресурс как направление социокультурной деятельности библиотеки», который был проведен в библиотечных системах всех районов области. Семинар – тренинг включал экспресс – опрос, профессиональную площадку, дающую возможность обменяться мнениями по таким позициям, как: «Краеведческий туризм и библиотека» - мода, дань времени, указание сверху, еще одна возможность доказать социальную значимость библиотеки; насколько реальна  реализация  информационного сопровождения  библиотекой туристической деятельности в условиях конкретной муниципальной библиотеки, какое из основных направлений деятельности библиотек по обеспечению развития краеведческого туризма является ведущим и почему   оказался  востребованным  большинством центральных библиотек региона.</w:t>
      </w:r>
    </w:p>
    <w:p w:rsidR="00355A87" w:rsidRDefault="00355A87" w:rsidP="00355A87">
      <w:pPr>
        <w:spacing w:after="0" w:line="240" w:lineRule="auto"/>
        <w:ind w:firstLine="709"/>
        <w:jc w:val="both"/>
        <w:rPr>
          <w:rFonts w:ascii="Times New Roman" w:hAnsi="Times New Roman" w:cs="Times New Roman"/>
          <w:sz w:val="28"/>
          <w:szCs w:val="28"/>
        </w:rPr>
      </w:pPr>
      <w:r w:rsidRPr="00922256">
        <w:rPr>
          <w:rFonts w:ascii="Times New Roman" w:hAnsi="Times New Roman" w:cs="Times New Roman"/>
          <w:sz w:val="28"/>
          <w:szCs w:val="28"/>
        </w:rPr>
        <w:lastRenderedPageBreak/>
        <w:t xml:space="preserve"> Туризм – это наилучший способ знакомства с другой культурой. Туризм может стать для библиотек новым этапом развития, поощрения чувства социальной общности на местном уровне, использования его воспитательного потенциала. Библиотеки Астраханской области стремятся занять в этом процессе свое место.</w:t>
      </w:r>
    </w:p>
    <w:p w:rsidR="00355A87" w:rsidRDefault="00355A87" w:rsidP="00355A87">
      <w:pPr>
        <w:spacing w:after="0" w:line="240" w:lineRule="auto"/>
        <w:ind w:firstLine="709"/>
        <w:jc w:val="both"/>
        <w:rPr>
          <w:rFonts w:ascii="Times New Roman" w:hAnsi="Times New Roman" w:cs="Times New Roman"/>
          <w:sz w:val="28"/>
          <w:szCs w:val="28"/>
        </w:rPr>
      </w:pPr>
    </w:p>
    <w:p w:rsidR="00355A87" w:rsidRDefault="00355A87"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6A151F" w:rsidRDefault="006A151F" w:rsidP="00355A87">
      <w:pPr>
        <w:spacing w:after="0" w:line="240" w:lineRule="auto"/>
        <w:ind w:firstLine="709"/>
        <w:jc w:val="both"/>
        <w:rPr>
          <w:rFonts w:ascii="Times New Roman" w:hAnsi="Times New Roman" w:cs="Times New Roman"/>
          <w:sz w:val="28"/>
          <w:szCs w:val="28"/>
        </w:rPr>
      </w:pPr>
    </w:p>
    <w:p w:rsidR="00355A87" w:rsidRDefault="00355A87" w:rsidP="00355A87">
      <w:pPr>
        <w:spacing w:after="0" w:line="240" w:lineRule="auto"/>
        <w:ind w:firstLine="709"/>
        <w:jc w:val="both"/>
        <w:rPr>
          <w:rFonts w:ascii="Times New Roman" w:hAnsi="Times New Roman" w:cs="Times New Roman"/>
          <w:sz w:val="28"/>
          <w:szCs w:val="28"/>
        </w:rPr>
      </w:pPr>
    </w:p>
    <w:p w:rsidR="00355A87" w:rsidRDefault="00355A87" w:rsidP="00355A87">
      <w:pPr>
        <w:spacing w:after="0" w:line="240" w:lineRule="auto"/>
        <w:ind w:firstLine="709"/>
        <w:jc w:val="both"/>
        <w:rPr>
          <w:rFonts w:ascii="Times New Roman" w:hAnsi="Times New Roman" w:cs="Times New Roman"/>
          <w:sz w:val="28"/>
          <w:szCs w:val="28"/>
        </w:rPr>
      </w:pPr>
    </w:p>
    <w:p w:rsidR="00355A87" w:rsidRDefault="00355A87" w:rsidP="00355A87">
      <w:pPr>
        <w:spacing w:after="0" w:line="240" w:lineRule="auto"/>
        <w:ind w:firstLine="709"/>
        <w:jc w:val="both"/>
        <w:rPr>
          <w:rFonts w:ascii="Times New Roman" w:hAnsi="Times New Roman" w:cs="Times New Roman"/>
          <w:sz w:val="28"/>
          <w:szCs w:val="28"/>
        </w:rPr>
      </w:pPr>
    </w:p>
    <w:p w:rsidR="00355A87" w:rsidRDefault="00355A87" w:rsidP="00355A87">
      <w:pPr>
        <w:pStyle w:val="af2"/>
        <w:jc w:val="center"/>
        <w:rPr>
          <w:rFonts w:ascii="Times New Roman" w:hAnsi="Times New Roman" w:cs="Times New Roman"/>
          <w:b/>
          <w:sz w:val="28"/>
          <w:szCs w:val="28"/>
        </w:rPr>
      </w:pPr>
      <w:r w:rsidRPr="00DD3A78">
        <w:rPr>
          <w:rFonts w:ascii="Times New Roman" w:hAnsi="Times New Roman" w:cs="Times New Roman"/>
          <w:b/>
          <w:sz w:val="28"/>
          <w:szCs w:val="28"/>
        </w:rPr>
        <w:lastRenderedPageBreak/>
        <w:t>ПОБЕДИТЕЛИ</w:t>
      </w:r>
    </w:p>
    <w:p w:rsidR="00355A87" w:rsidRDefault="00355A87" w:rsidP="00355A87">
      <w:pPr>
        <w:pStyle w:val="af2"/>
        <w:jc w:val="center"/>
        <w:rPr>
          <w:rFonts w:ascii="Times New Roman" w:hAnsi="Times New Roman" w:cs="Times New Roman"/>
          <w:sz w:val="28"/>
          <w:szCs w:val="28"/>
        </w:rPr>
      </w:pPr>
      <w:r w:rsidRPr="00DD3A78">
        <w:rPr>
          <w:rFonts w:ascii="Times New Roman" w:hAnsi="Times New Roman" w:cs="Times New Roman"/>
          <w:sz w:val="28"/>
          <w:szCs w:val="28"/>
        </w:rPr>
        <w:t>областного конкурса «Библиотека и краеведческий туризм»</w:t>
      </w:r>
    </w:p>
    <w:p w:rsidR="00355A87" w:rsidRDefault="00355A87" w:rsidP="00355A87">
      <w:pPr>
        <w:pStyle w:val="af2"/>
        <w:jc w:val="center"/>
        <w:rPr>
          <w:rFonts w:ascii="Times New Roman" w:hAnsi="Times New Roman" w:cs="Times New Roman"/>
          <w:sz w:val="28"/>
          <w:szCs w:val="28"/>
        </w:rPr>
      </w:pPr>
    </w:p>
    <w:p w:rsidR="00355A87" w:rsidRPr="009C7184" w:rsidRDefault="00355A87" w:rsidP="00355A87">
      <w:pPr>
        <w:pStyle w:val="af2"/>
        <w:rPr>
          <w:rFonts w:ascii="Times New Roman" w:hAnsi="Times New Roman" w:cs="Times New Roman"/>
          <w:b/>
          <w:sz w:val="28"/>
          <w:szCs w:val="28"/>
        </w:rPr>
      </w:pPr>
      <w:r w:rsidRPr="009C7184">
        <w:rPr>
          <w:rFonts w:ascii="Times New Roman" w:hAnsi="Times New Roman" w:cs="Times New Roman"/>
          <w:b/>
          <w:sz w:val="28"/>
          <w:szCs w:val="28"/>
        </w:rPr>
        <w:t xml:space="preserve">Дипломы </w:t>
      </w:r>
      <w:r w:rsidRPr="009C7184">
        <w:rPr>
          <w:rFonts w:ascii="Times New Roman" w:hAnsi="Times New Roman" w:cs="Times New Roman"/>
          <w:b/>
          <w:sz w:val="28"/>
          <w:szCs w:val="28"/>
          <w:lang w:val="en-US"/>
        </w:rPr>
        <w:t>I</w:t>
      </w:r>
      <w:r w:rsidRPr="009C7184">
        <w:rPr>
          <w:rFonts w:ascii="Times New Roman" w:hAnsi="Times New Roman" w:cs="Times New Roman"/>
          <w:b/>
          <w:sz w:val="28"/>
          <w:szCs w:val="28"/>
        </w:rPr>
        <w:t xml:space="preserve"> степени</w:t>
      </w:r>
    </w:p>
    <w:p w:rsidR="00355A87" w:rsidRDefault="00355A87" w:rsidP="00355A87">
      <w:pPr>
        <w:pStyle w:val="af2"/>
        <w:rPr>
          <w:rFonts w:ascii="Times New Roman" w:hAnsi="Times New Roman" w:cs="Times New Roman"/>
          <w:sz w:val="28"/>
          <w:szCs w:val="28"/>
        </w:rPr>
      </w:pPr>
    </w:p>
    <w:p w:rsidR="00355A87" w:rsidRPr="003F5240" w:rsidRDefault="00355A87" w:rsidP="00355A87">
      <w:pPr>
        <w:pStyle w:val="af2"/>
        <w:numPr>
          <w:ilvl w:val="0"/>
          <w:numId w:val="23"/>
        </w:numPr>
        <w:jc w:val="both"/>
        <w:rPr>
          <w:rFonts w:ascii="Times New Roman" w:hAnsi="Times New Roman" w:cs="Times New Roman"/>
          <w:sz w:val="28"/>
          <w:szCs w:val="28"/>
        </w:rPr>
      </w:pPr>
      <w:r w:rsidRPr="009C7184">
        <w:rPr>
          <w:rFonts w:ascii="Times New Roman" w:hAnsi="Times New Roman" w:cs="Times New Roman"/>
          <w:b/>
          <w:sz w:val="28"/>
          <w:szCs w:val="28"/>
        </w:rPr>
        <w:t>Грузинцева Ольга Владимировна</w:t>
      </w:r>
      <w:r>
        <w:rPr>
          <w:rFonts w:ascii="Times New Roman" w:hAnsi="Times New Roman" w:cs="Times New Roman"/>
          <w:sz w:val="28"/>
          <w:szCs w:val="28"/>
        </w:rPr>
        <w:t xml:space="preserve"> – ведущий библиотекарь Бирючекосинской сельской библиотеки Лиманской районной библиотечной системы МКУК «Управление культуры Лиманского района» (</w:t>
      </w:r>
      <w:r w:rsidRPr="009C7184">
        <w:rPr>
          <w:rFonts w:ascii="Times New Roman" w:hAnsi="Times New Roman" w:cs="Times New Roman"/>
          <w:b/>
          <w:i/>
          <w:sz w:val="28"/>
          <w:szCs w:val="28"/>
        </w:rPr>
        <w:t>номинация «Здесь Родины моей начало»</w:t>
      </w:r>
      <w:r>
        <w:rPr>
          <w:rFonts w:ascii="Times New Roman" w:hAnsi="Times New Roman" w:cs="Times New Roman"/>
          <w:b/>
          <w:i/>
          <w:sz w:val="28"/>
          <w:szCs w:val="28"/>
        </w:rPr>
        <w:t>)</w:t>
      </w:r>
      <w:r>
        <w:rPr>
          <w:rFonts w:ascii="Times New Roman" w:hAnsi="Times New Roman" w:cs="Times New Roman"/>
          <w:b/>
          <w:sz w:val="28"/>
          <w:szCs w:val="28"/>
        </w:rPr>
        <w:t>.</w:t>
      </w:r>
    </w:p>
    <w:p w:rsidR="00355A87" w:rsidRPr="009C7184" w:rsidRDefault="00355A87" w:rsidP="00355A87">
      <w:pPr>
        <w:pStyle w:val="af2"/>
        <w:ind w:left="720"/>
        <w:jc w:val="both"/>
        <w:rPr>
          <w:rFonts w:ascii="Times New Roman" w:hAnsi="Times New Roman" w:cs="Times New Roman"/>
          <w:sz w:val="28"/>
          <w:szCs w:val="28"/>
        </w:rPr>
      </w:pPr>
    </w:p>
    <w:p w:rsidR="00355A87" w:rsidRDefault="00355A87" w:rsidP="00355A87">
      <w:pPr>
        <w:pStyle w:val="af2"/>
        <w:numPr>
          <w:ilvl w:val="0"/>
          <w:numId w:val="23"/>
        </w:numPr>
        <w:jc w:val="both"/>
        <w:rPr>
          <w:rFonts w:ascii="Times New Roman" w:hAnsi="Times New Roman" w:cs="Times New Roman"/>
          <w:sz w:val="28"/>
          <w:szCs w:val="28"/>
        </w:rPr>
      </w:pPr>
      <w:r>
        <w:rPr>
          <w:rFonts w:ascii="Times New Roman" w:hAnsi="Times New Roman" w:cs="Times New Roman"/>
          <w:b/>
          <w:sz w:val="28"/>
          <w:szCs w:val="28"/>
        </w:rPr>
        <w:t xml:space="preserve">Милькина Любовь Куприяновна – </w:t>
      </w:r>
      <w:r>
        <w:rPr>
          <w:rFonts w:ascii="Times New Roman" w:hAnsi="Times New Roman" w:cs="Times New Roman"/>
          <w:sz w:val="28"/>
          <w:szCs w:val="28"/>
        </w:rPr>
        <w:t>заведующая отделом обслуживания Красноярской межпоселенческой центральной библиотеки МБУ «Межпоселенческий культурно-досуговый центр «Мир» (</w:t>
      </w:r>
      <w:r w:rsidRPr="003F5240">
        <w:rPr>
          <w:rFonts w:ascii="Times New Roman" w:hAnsi="Times New Roman" w:cs="Times New Roman"/>
          <w:b/>
          <w:i/>
          <w:sz w:val="28"/>
          <w:szCs w:val="28"/>
        </w:rPr>
        <w:t>номинация «Литературные тропы земли Астраханской»</w:t>
      </w:r>
      <w:r>
        <w:rPr>
          <w:rFonts w:ascii="Times New Roman" w:hAnsi="Times New Roman" w:cs="Times New Roman"/>
          <w:sz w:val="28"/>
          <w:szCs w:val="28"/>
        </w:rPr>
        <w:t>).</w:t>
      </w:r>
    </w:p>
    <w:p w:rsidR="00355A87" w:rsidRDefault="00355A87" w:rsidP="00355A87">
      <w:pPr>
        <w:pStyle w:val="af2"/>
        <w:jc w:val="both"/>
        <w:rPr>
          <w:rFonts w:ascii="Times New Roman" w:hAnsi="Times New Roman" w:cs="Times New Roman"/>
          <w:sz w:val="28"/>
          <w:szCs w:val="28"/>
        </w:rPr>
      </w:pPr>
    </w:p>
    <w:p w:rsidR="00355A87" w:rsidRPr="003F5240" w:rsidRDefault="00355A87" w:rsidP="00355A87">
      <w:pPr>
        <w:pStyle w:val="af2"/>
        <w:numPr>
          <w:ilvl w:val="0"/>
          <w:numId w:val="23"/>
        </w:numPr>
        <w:jc w:val="both"/>
        <w:rPr>
          <w:rFonts w:ascii="Times New Roman" w:hAnsi="Times New Roman" w:cs="Times New Roman"/>
          <w:sz w:val="28"/>
          <w:szCs w:val="28"/>
        </w:rPr>
      </w:pPr>
      <w:r w:rsidRPr="003F5240">
        <w:rPr>
          <w:rFonts w:ascii="Times New Roman" w:hAnsi="Times New Roman" w:cs="Times New Roman"/>
          <w:b/>
          <w:sz w:val="28"/>
          <w:szCs w:val="28"/>
        </w:rPr>
        <w:t>Ткачук Наталья Леонидовна</w:t>
      </w:r>
      <w:r>
        <w:rPr>
          <w:rFonts w:ascii="Times New Roman" w:hAnsi="Times New Roman" w:cs="Times New Roman"/>
          <w:sz w:val="28"/>
          <w:szCs w:val="28"/>
        </w:rPr>
        <w:t xml:space="preserve"> – библиотекарь Оранжерейненской сельской библиотеки МКУК «Икрянинская районная библиотека» </w:t>
      </w:r>
      <w:r w:rsidRPr="003F5240">
        <w:rPr>
          <w:rFonts w:ascii="Times New Roman" w:hAnsi="Times New Roman" w:cs="Times New Roman"/>
          <w:b/>
          <w:i/>
          <w:sz w:val="28"/>
          <w:szCs w:val="28"/>
        </w:rPr>
        <w:t>(номинация «Хранители древностей и современности»).</w:t>
      </w:r>
    </w:p>
    <w:p w:rsidR="00355A87" w:rsidRDefault="00355A87" w:rsidP="00355A87">
      <w:pPr>
        <w:pStyle w:val="af2"/>
        <w:jc w:val="both"/>
        <w:rPr>
          <w:rFonts w:ascii="Times New Roman" w:hAnsi="Times New Roman" w:cs="Times New Roman"/>
          <w:sz w:val="28"/>
          <w:szCs w:val="28"/>
        </w:rPr>
      </w:pPr>
    </w:p>
    <w:p w:rsidR="00355A87" w:rsidRDefault="00355A87" w:rsidP="00355A87">
      <w:pPr>
        <w:pStyle w:val="af2"/>
        <w:numPr>
          <w:ilvl w:val="0"/>
          <w:numId w:val="23"/>
        </w:numPr>
        <w:jc w:val="both"/>
        <w:rPr>
          <w:rFonts w:ascii="Times New Roman" w:hAnsi="Times New Roman" w:cs="Times New Roman"/>
          <w:sz w:val="28"/>
          <w:szCs w:val="28"/>
        </w:rPr>
      </w:pPr>
      <w:r w:rsidRPr="00B51670">
        <w:rPr>
          <w:rFonts w:ascii="Times New Roman" w:hAnsi="Times New Roman" w:cs="Times New Roman"/>
          <w:b/>
          <w:sz w:val="28"/>
          <w:szCs w:val="28"/>
        </w:rPr>
        <w:t>Бтикова Зухра Ермуратовна</w:t>
      </w:r>
      <w:r>
        <w:rPr>
          <w:rFonts w:ascii="Times New Roman" w:hAnsi="Times New Roman" w:cs="Times New Roman"/>
          <w:sz w:val="28"/>
          <w:szCs w:val="28"/>
        </w:rPr>
        <w:t xml:space="preserve"> – заведующая Камарданской сельской библиотекой МБУК «Централизованная библиотечная система» Володарского района (</w:t>
      </w:r>
      <w:r w:rsidRPr="00B51670">
        <w:rPr>
          <w:rFonts w:ascii="Times New Roman" w:hAnsi="Times New Roman" w:cs="Times New Roman"/>
          <w:b/>
          <w:i/>
          <w:sz w:val="28"/>
          <w:szCs w:val="28"/>
        </w:rPr>
        <w:t>номинация «Легенды и были родного края»</w:t>
      </w:r>
      <w:r w:rsidRPr="00B51670">
        <w:rPr>
          <w:rFonts w:ascii="Times New Roman" w:hAnsi="Times New Roman" w:cs="Times New Roman"/>
          <w:sz w:val="28"/>
          <w:szCs w:val="28"/>
        </w:rPr>
        <w:t>)</w:t>
      </w:r>
      <w:r>
        <w:rPr>
          <w:rFonts w:ascii="Times New Roman" w:hAnsi="Times New Roman" w:cs="Times New Roman"/>
          <w:sz w:val="28"/>
          <w:szCs w:val="28"/>
        </w:rPr>
        <w:t>.</w:t>
      </w:r>
    </w:p>
    <w:p w:rsidR="00355A87" w:rsidRDefault="00355A87" w:rsidP="00355A87">
      <w:pPr>
        <w:pStyle w:val="af2"/>
        <w:jc w:val="both"/>
        <w:rPr>
          <w:rFonts w:ascii="Times New Roman" w:hAnsi="Times New Roman" w:cs="Times New Roman"/>
          <w:sz w:val="28"/>
          <w:szCs w:val="28"/>
        </w:rPr>
      </w:pPr>
    </w:p>
    <w:p w:rsidR="00355A87" w:rsidRPr="00B51670" w:rsidRDefault="00355A87" w:rsidP="00355A87">
      <w:pPr>
        <w:pStyle w:val="af2"/>
        <w:numPr>
          <w:ilvl w:val="0"/>
          <w:numId w:val="23"/>
        </w:numPr>
        <w:jc w:val="both"/>
        <w:rPr>
          <w:rFonts w:ascii="Times New Roman" w:hAnsi="Times New Roman" w:cs="Times New Roman"/>
          <w:b/>
          <w:i/>
          <w:sz w:val="28"/>
          <w:szCs w:val="28"/>
        </w:rPr>
      </w:pPr>
      <w:r w:rsidRPr="00B51670">
        <w:rPr>
          <w:rFonts w:ascii="Times New Roman" w:hAnsi="Times New Roman" w:cs="Times New Roman"/>
          <w:b/>
          <w:sz w:val="28"/>
          <w:szCs w:val="28"/>
        </w:rPr>
        <w:t>Авторский коллектив центральной библиотеки</w:t>
      </w:r>
      <w:r>
        <w:rPr>
          <w:rFonts w:ascii="Times New Roman" w:hAnsi="Times New Roman" w:cs="Times New Roman"/>
          <w:sz w:val="28"/>
          <w:szCs w:val="28"/>
        </w:rPr>
        <w:t xml:space="preserve"> МБУК «Межпоселенческая центральная библиотека» МО «Ахтубинский район» (Турилина С.Г., Зеленская И.В., Коноплева Ю.И.) (</w:t>
      </w:r>
      <w:r w:rsidRPr="00B51670">
        <w:rPr>
          <w:rFonts w:ascii="Times New Roman" w:hAnsi="Times New Roman" w:cs="Times New Roman"/>
          <w:b/>
          <w:i/>
          <w:sz w:val="28"/>
          <w:szCs w:val="28"/>
        </w:rPr>
        <w:t>номинация «Легенды и были родного края»).</w:t>
      </w:r>
    </w:p>
    <w:p w:rsidR="00355A87" w:rsidRDefault="00355A87" w:rsidP="00355A87">
      <w:pPr>
        <w:pStyle w:val="af2"/>
        <w:jc w:val="both"/>
        <w:rPr>
          <w:rFonts w:ascii="Times New Roman" w:hAnsi="Times New Roman" w:cs="Times New Roman"/>
          <w:sz w:val="28"/>
          <w:szCs w:val="28"/>
        </w:rPr>
      </w:pPr>
    </w:p>
    <w:p w:rsidR="00355A87" w:rsidRPr="006860CE" w:rsidRDefault="00355A87" w:rsidP="00355A87">
      <w:pPr>
        <w:pStyle w:val="af2"/>
        <w:numPr>
          <w:ilvl w:val="0"/>
          <w:numId w:val="23"/>
        </w:numPr>
        <w:jc w:val="both"/>
        <w:rPr>
          <w:rFonts w:ascii="Times New Roman" w:hAnsi="Times New Roman" w:cs="Times New Roman"/>
          <w:sz w:val="28"/>
          <w:szCs w:val="28"/>
        </w:rPr>
      </w:pPr>
      <w:r w:rsidRPr="00B51670">
        <w:rPr>
          <w:rFonts w:ascii="Times New Roman" w:hAnsi="Times New Roman" w:cs="Times New Roman"/>
          <w:b/>
          <w:sz w:val="28"/>
          <w:szCs w:val="28"/>
        </w:rPr>
        <w:t>Вереина Людмила Геннадьевна</w:t>
      </w:r>
      <w:r>
        <w:rPr>
          <w:rFonts w:ascii="Times New Roman" w:hAnsi="Times New Roman" w:cs="Times New Roman"/>
          <w:sz w:val="28"/>
          <w:szCs w:val="28"/>
        </w:rPr>
        <w:t xml:space="preserve"> – заведующая Красноярской детской библиотекой МБУ «Межпоселенческий культурно-досуговый центр «Мир» </w:t>
      </w:r>
      <w:r w:rsidRPr="00B51670">
        <w:rPr>
          <w:rFonts w:ascii="Times New Roman" w:hAnsi="Times New Roman" w:cs="Times New Roman"/>
          <w:b/>
          <w:i/>
          <w:sz w:val="28"/>
          <w:szCs w:val="28"/>
        </w:rPr>
        <w:t>(номинация «Здесь Родины моей начало»).</w:t>
      </w:r>
    </w:p>
    <w:p w:rsidR="00355A87" w:rsidRDefault="00355A87" w:rsidP="00355A87">
      <w:pPr>
        <w:pStyle w:val="af"/>
        <w:rPr>
          <w:rFonts w:ascii="Times New Roman" w:hAnsi="Times New Roman" w:cs="Times New Roman"/>
          <w:sz w:val="28"/>
          <w:szCs w:val="28"/>
        </w:rPr>
      </w:pPr>
    </w:p>
    <w:p w:rsidR="00355A87" w:rsidRPr="006860CE" w:rsidRDefault="00355A87" w:rsidP="00355A87">
      <w:pPr>
        <w:pStyle w:val="af2"/>
        <w:jc w:val="both"/>
        <w:rPr>
          <w:rFonts w:ascii="Times New Roman" w:hAnsi="Times New Roman" w:cs="Times New Roman"/>
          <w:b/>
          <w:sz w:val="28"/>
          <w:szCs w:val="28"/>
        </w:rPr>
      </w:pPr>
      <w:r w:rsidRPr="006860CE">
        <w:rPr>
          <w:rFonts w:ascii="Times New Roman" w:hAnsi="Times New Roman" w:cs="Times New Roman"/>
          <w:b/>
          <w:sz w:val="28"/>
          <w:szCs w:val="28"/>
        </w:rPr>
        <w:t xml:space="preserve">Дипломы </w:t>
      </w:r>
      <w:r w:rsidRPr="006860CE">
        <w:rPr>
          <w:rFonts w:ascii="Times New Roman" w:hAnsi="Times New Roman" w:cs="Times New Roman"/>
          <w:b/>
          <w:sz w:val="28"/>
          <w:szCs w:val="28"/>
          <w:lang w:val="en-US"/>
        </w:rPr>
        <w:t>II</w:t>
      </w:r>
      <w:r w:rsidRPr="006860CE">
        <w:rPr>
          <w:rFonts w:ascii="Times New Roman" w:hAnsi="Times New Roman" w:cs="Times New Roman"/>
          <w:b/>
          <w:sz w:val="28"/>
          <w:szCs w:val="28"/>
        </w:rPr>
        <w:t xml:space="preserve"> степени</w:t>
      </w:r>
    </w:p>
    <w:p w:rsidR="00355A87" w:rsidRDefault="00355A87" w:rsidP="00355A87">
      <w:pPr>
        <w:pStyle w:val="af2"/>
        <w:jc w:val="both"/>
        <w:rPr>
          <w:rFonts w:ascii="Times New Roman" w:hAnsi="Times New Roman" w:cs="Times New Roman"/>
          <w:sz w:val="28"/>
          <w:szCs w:val="28"/>
        </w:rPr>
      </w:pPr>
    </w:p>
    <w:p w:rsidR="00355A87" w:rsidRPr="006860CE" w:rsidRDefault="00355A87" w:rsidP="00355A87">
      <w:pPr>
        <w:pStyle w:val="af2"/>
        <w:numPr>
          <w:ilvl w:val="0"/>
          <w:numId w:val="24"/>
        </w:numPr>
        <w:jc w:val="both"/>
        <w:rPr>
          <w:rFonts w:ascii="Times New Roman" w:hAnsi="Times New Roman" w:cs="Times New Roman"/>
          <w:b/>
          <w:i/>
          <w:sz w:val="28"/>
          <w:szCs w:val="28"/>
        </w:rPr>
      </w:pPr>
      <w:r w:rsidRPr="006860CE">
        <w:rPr>
          <w:rFonts w:ascii="Times New Roman" w:hAnsi="Times New Roman" w:cs="Times New Roman"/>
          <w:b/>
          <w:sz w:val="28"/>
          <w:szCs w:val="28"/>
        </w:rPr>
        <w:t>Карпова Анна Александровна</w:t>
      </w:r>
      <w:r>
        <w:rPr>
          <w:rFonts w:ascii="Times New Roman" w:hAnsi="Times New Roman" w:cs="Times New Roman"/>
          <w:sz w:val="28"/>
          <w:szCs w:val="28"/>
        </w:rPr>
        <w:t xml:space="preserve"> – библиотекарь Красноярской межпоселенческой центральной библиотеки МБУ «Межпоселенческий культурно-досуговый центр «Мир» </w:t>
      </w:r>
      <w:r w:rsidRPr="006860CE">
        <w:rPr>
          <w:rFonts w:ascii="Times New Roman" w:hAnsi="Times New Roman" w:cs="Times New Roman"/>
          <w:b/>
          <w:i/>
          <w:sz w:val="28"/>
          <w:szCs w:val="28"/>
        </w:rPr>
        <w:t>(номинация «Здесь Родины моей начало»).</w:t>
      </w:r>
    </w:p>
    <w:p w:rsidR="00355A87" w:rsidRDefault="00355A87" w:rsidP="00355A87">
      <w:pPr>
        <w:pStyle w:val="af2"/>
        <w:ind w:left="720"/>
        <w:jc w:val="both"/>
        <w:rPr>
          <w:rFonts w:ascii="Times New Roman" w:hAnsi="Times New Roman" w:cs="Times New Roman"/>
          <w:sz w:val="28"/>
          <w:szCs w:val="28"/>
        </w:rPr>
      </w:pPr>
    </w:p>
    <w:p w:rsidR="00355A87" w:rsidRDefault="00355A87" w:rsidP="00355A87">
      <w:pPr>
        <w:pStyle w:val="af2"/>
        <w:numPr>
          <w:ilvl w:val="0"/>
          <w:numId w:val="24"/>
        </w:numPr>
        <w:jc w:val="both"/>
        <w:rPr>
          <w:rFonts w:ascii="Times New Roman" w:hAnsi="Times New Roman" w:cs="Times New Roman"/>
          <w:sz w:val="28"/>
          <w:szCs w:val="28"/>
        </w:rPr>
      </w:pPr>
      <w:r w:rsidRPr="006860CE">
        <w:rPr>
          <w:rFonts w:ascii="Times New Roman" w:hAnsi="Times New Roman" w:cs="Times New Roman"/>
          <w:b/>
          <w:sz w:val="28"/>
          <w:szCs w:val="28"/>
        </w:rPr>
        <w:t>Мовчан Людмила Александровна</w:t>
      </w:r>
      <w:r>
        <w:rPr>
          <w:rFonts w:ascii="Times New Roman" w:hAnsi="Times New Roman" w:cs="Times New Roman"/>
          <w:sz w:val="28"/>
          <w:szCs w:val="28"/>
        </w:rPr>
        <w:t xml:space="preserve"> – заведующая сектором по информационному обслуживанию населения Енотаевской центральной библиотеки МКУК «Енотаевская ЦБС» (номинация «Здесь Родины моей начало»).</w:t>
      </w:r>
    </w:p>
    <w:p w:rsidR="00355A87" w:rsidRDefault="00355A87" w:rsidP="00355A87">
      <w:pPr>
        <w:pStyle w:val="af"/>
        <w:rPr>
          <w:rFonts w:ascii="Times New Roman" w:hAnsi="Times New Roman" w:cs="Times New Roman"/>
          <w:sz w:val="28"/>
          <w:szCs w:val="28"/>
        </w:rPr>
      </w:pPr>
    </w:p>
    <w:p w:rsidR="00355A87" w:rsidRPr="006C4060" w:rsidRDefault="00355A87" w:rsidP="00355A87">
      <w:pPr>
        <w:pStyle w:val="af2"/>
        <w:numPr>
          <w:ilvl w:val="0"/>
          <w:numId w:val="24"/>
        </w:numPr>
        <w:jc w:val="both"/>
        <w:rPr>
          <w:rFonts w:ascii="Times New Roman" w:hAnsi="Times New Roman" w:cs="Times New Roman"/>
          <w:b/>
          <w:i/>
          <w:sz w:val="28"/>
          <w:szCs w:val="28"/>
        </w:rPr>
      </w:pPr>
      <w:r w:rsidRPr="006C4060">
        <w:rPr>
          <w:rFonts w:ascii="Times New Roman" w:hAnsi="Times New Roman" w:cs="Times New Roman"/>
          <w:b/>
          <w:sz w:val="28"/>
          <w:szCs w:val="28"/>
        </w:rPr>
        <w:lastRenderedPageBreak/>
        <w:t>Кочковатский сельский филиал</w:t>
      </w:r>
      <w:r>
        <w:rPr>
          <w:rFonts w:ascii="Times New Roman" w:hAnsi="Times New Roman" w:cs="Times New Roman"/>
          <w:sz w:val="28"/>
          <w:szCs w:val="28"/>
        </w:rPr>
        <w:t xml:space="preserve"> МКУК «Харабалинская межпоселенческая библиотека» </w:t>
      </w:r>
      <w:r w:rsidRPr="006C4060">
        <w:rPr>
          <w:rFonts w:ascii="Times New Roman" w:hAnsi="Times New Roman" w:cs="Times New Roman"/>
          <w:b/>
          <w:i/>
          <w:sz w:val="28"/>
          <w:szCs w:val="28"/>
        </w:rPr>
        <w:t>(номинация «Легенды и были родного края»).</w:t>
      </w:r>
    </w:p>
    <w:p w:rsidR="00355A87" w:rsidRDefault="00355A87" w:rsidP="00355A87">
      <w:pPr>
        <w:pStyle w:val="af2"/>
        <w:jc w:val="both"/>
        <w:rPr>
          <w:rFonts w:ascii="Times New Roman" w:hAnsi="Times New Roman" w:cs="Times New Roman"/>
          <w:sz w:val="28"/>
          <w:szCs w:val="28"/>
        </w:rPr>
      </w:pPr>
    </w:p>
    <w:p w:rsidR="00355A87" w:rsidRPr="006C4060" w:rsidRDefault="00355A87" w:rsidP="00355A87">
      <w:pPr>
        <w:pStyle w:val="af2"/>
        <w:numPr>
          <w:ilvl w:val="0"/>
          <w:numId w:val="24"/>
        </w:numPr>
        <w:jc w:val="both"/>
        <w:rPr>
          <w:rFonts w:ascii="Times New Roman" w:hAnsi="Times New Roman" w:cs="Times New Roman"/>
          <w:b/>
          <w:i/>
          <w:sz w:val="28"/>
          <w:szCs w:val="28"/>
        </w:rPr>
      </w:pPr>
      <w:r w:rsidRPr="006C4060">
        <w:rPr>
          <w:rFonts w:ascii="Times New Roman" w:hAnsi="Times New Roman" w:cs="Times New Roman"/>
          <w:b/>
          <w:sz w:val="28"/>
          <w:szCs w:val="28"/>
        </w:rPr>
        <w:t>Темралиева Карлгаш Ермуратовна</w:t>
      </w:r>
      <w:r>
        <w:rPr>
          <w:rFonts w:ascii="Times New Roman" w:hAnsi="Times New Roman" w:cs="Times New Roman"/>
          <w:sz w:val="28"/>
          <w:szCs w:val="28"/>
        </w:rPr>
        <w:t xml:space="preserve"> – заведующая Актюбинской сельской библиотекой МБУК «ЦБС» Володарского района </w:t>
      </w:r>
      <w:r w:rsidRPr="006C4060">
        <w:rPr>
          <w:rFonts w:ascii="Times New Roman" w:hAnsi="Times New Roman" w:cs="Times New Roman"/>
          <w:b/>
          <w:i/>
          <w:sz w:val="28"/>
          <w:szCs w:val="28"/>
        </w:rPr>
        <w:t>(номинация «Библиотека и краеведческий туризм»).</w:t>
      </w:r>
    </w:p>
    <w:p w:rsidR="00355A87" w:rsidRPr="006C4060" w:rsidRDefault="00355A87" w:rsidP="00355A87">
      <w:pPr>
        <w:ind w:left="360"/>
        <w:rPr>
          <w:rFonts w:ascii="Times New Roman" w:hAnsi="Times New Roman" w:cs="Times New Roman"/>
          <w:sz w:val="28"/>
          <w:szCs w:val="28"/>
        </w:rPr>
      </w:pPr>
    </w:p>
    <w:p w:rsidR="00355A87" w:rsidRPr="00303AF4" w:rsidRDefault="00355A87" w:rsidP="00355A87">
      <w:pPr>
        <w:pStyle w:val="af2"/>
        <w:numPr>
          <w:ilvl w:val="0"/>
          <w:numId w:val="24"/>
        </w:numPr>
        <w:jc w:val="both"/>
        <w:rPr>
          <w:rFonts w:ascii="Times New Roman" w:hAnsi="Times New Roman" w:cs="Times New Roman"/>
          <w:b/>
          <w:i/>
          <w:sz w:val="28"/>
          <w:szCs w:val="28"/>
        </w:rPr>
      </w:pPr>
      <w:r w:rsidRPr="00303AF4">
        <w:rPr>
          <w:rFonts w:ascii="Times New Roman" w:hAnsi="Times New Roman" w:cs="Times New Roman"/>
          <w:b/>
          <w:sz w:val="28"/>
          <w:szCs w:val="28"/>
        </w:rPr>
        <w:t>Мамаева Любовь Анатольевна</w:t>
      </w:r>
      <w:r>
        <w:rPr>
          <w:rFonts w:ascii="Times New Roman" w:hAnsi="Times New Roman" w:cs="Times New Roman"/>
          <w:sz w:val="28"/>
          <w:szCs w:val="28"/>
        </w:rPr>
        <w:t xml:space="preserve"> – заведующая Цветновской сельской библиотекой МБУК «ЦБС» Володарского района </w:t>
      </w:r>
      <w:r w:rsidRPr="00303AF4">
        <w:rPr>
          <w:rFonts w:ascii="Times New Roman" w:hAnsi="Times New Roman" w:cs="Times New Roman"/>
          <w:b/>
          <w:i/>
          <w:sz w:val="28"/>
          <w:szCs w:val="28"/>
        </w:rPr>
        <w:t>(номинация «Литературные тропы земли Астраханской»).</w:t>
      </w:r>
    </w:p>
    <w:p w:rsidR="00355A87" w:rsidRDefault="00355A87" w:rsidP="00355A87">
      <w:pPr>
        <w:pStyle w:val="af"/>
        <w:rPr>
          <w:rFonts w:ascii="Times New Roman" w:hAnsi="Times New Roman" w:cs="Times New Roman"/>
          <w:sz w:val="28"/>
          <w:szCs w:val="28"/>
        </w:rPr>
      </w:pPr>
    </w:p>
    <w:p w:rsidR="00355A87" w:rsidRPr="00303AF4" w:rsidRDefault="00355A87" w:rsidP="00355A87">
      <w:pPr>
        <w:pStyle w:val="af2"/>
        <w:numPr>
          <w:ilvl w:val="0"/>
          <w:numId w:val="24"/>
        </w:numPr>
        <w:jc w:val="both"/>
        <w:rPr>
          <w:rFonts w:ascii="Times New Roman" w:hAnsi="Times New Roman" w:cs="Times New Roman"/>
          <w:b/>
          <w:i/>
          <w:sz w:val="28"/>
          <w:szCs w:val="28"/>
        </w:rPr>
      </w:pPr>
      <w:r w:rsidRPr="00303AF4">
        <w:rPr>
          <w:rFonts w:ascii="Times New Roman" w:hAnsi="Times New Roman" w:cs="Times New Roman"/>
          <w:b/>
          <w:sz w:val="28"/>
          <w:szCs w:val="28"/>
        </w:rPr>
        <w:t xml:space="preserve">Кириллова Елена Васильевна </w:t>
      </w:r>
      <w:r>
        <w:rPr>
          <w:rFonts w:ascii="Times New Roman" w:hAnsi="Times New Roman" w:cs="Times New Roman"/>
          <w:sz w:val="28"/>
          <w:szCs w:val="28"/>
        </w:rPr>
        <w:t xml:space="preserve">– заведующая библиотечным сектором МКУК «Волго-Каспийский центр культуры и досуга» Камызякского района </w:t>
      </w:r>
      <w:r w:rsidRPr="00303AF4">
        <w:rPr>
          <w:rFonts w:ascii="Times New Roman" w:hAnsi="Times New Roman" w:cs="Times New Roman"/>
          <w:b/>
          <w:i/>
          <w:sz w:val="28"/>
          <w:szCs w:val="28"/>
        </w:rPr>
        <w:t>(номинация «Хранители древностей и современности»).</w:t>
      </w:r>
    </w:p>
    <w:p w:rsidR="00355A87" w:rsidRPr="00303AF4" w:rsidRDefault="00355A87" w:rsidP="00355A87">
      <w:pPr>
        <w:pStyle w:val="af"/>
        <w:rPr>
          <w:rFonts w:ascii="Times New Roman" w:hAnsi="Times New Roman" w:cs="Times New Roman"/>
          <w:b/>
          <w:i/>
          <w:sz w:val="28"/>
          <w:szCs w:val="28"/>
        </w:rPr>
      </w:pPr>
    </w:p>
    <w:p w:rsidR="00355A87" w:rsidRPr="006860CE" w:rsidRDefault="00355A87" w:rsidP="00355A87">
      <w:pPr>
        <w:pStyle w:val="af2"/>
        <w:ind w:left="720"/>
        <w:jc w:val="both"/>
        <w:rPr>
          <w:rFonts w:ascii="Times New Roman" w:hAnsi="Times New Roman" w:cs="Times New Roman"/>
          <w:b/>
          <w:sz w:val="28"/>
          <w:szCs w:val="28"/>
        </w:rPr>
      </w:pPr>
      <w:r w:rsidRPr="006860CE">
        <w:rPr>
          <w:rFonts w:ascii="Times New Roman" w:hAnsi="Times New Roman" w:cs="Times New Roman"/>
          <w:b/>
          <w:sz w:val="28"/>
          <w:szCs w:val="28"/>
        </w:rPr>
        <w:t xml:space="preserve">Дипломы </w:t>
      </w:r>
      <w:r w:rsidRPr="006860CE">
        <w:rPr>
          <w:rFonts w:ascii="Times New Roman" w:hAnsi="Times New Roman" w:cs="Times New Roman"/>
          <w:b/>
          <w:sz w:val="28"/>
          <w:szCs w:val="28"/>
          <w:lang w:val="en-US"/>
        </w:rPr>
        <w:t xml:space="preserve">III </w:t>
      </w:r>
      <w:r w:rsidRPr="006860CE">
        <w:rPr>
          <w:rFonts w:ascii="Times New Roman" w:hAnsi="Times New Roman" w:cs="Times New Roman"/>
          <w:b/>
          <w:sz w:val="28"/>
          <w:szCs w:val="28"/>
        </w:rPr>
        <w:t>степени</w:t>
      </w:r>
    </w:p>
    <w:p w:rsidR="00355A87" w:rsidRDefault="00355A87" w:rsidP="00355A87">
      <w:pPr>
        <w:pStyle w:val="af2"/>
        <w:ind w:left="720"/>
        <w:jc w:val="both"/>
        <w:rPr>
          <w:rFonts w:ascii="Times New Roman" w:hAnsi="Times New Roman" w:cs="Times New Roman"/>
          <w:sz w:val="28"/>
          <w:szCs w:val="28"/>
        </w:rPr>
      </w:pPr>
    </w:p>
    <w:p w:rsidR="00355A87" w:rsidRDefault="00355A87" w:rsidP="00355A87">
      <w:pPr>
        <w:pStyle w:val="af2"/>
        <w:numPr>
          <w:ilvl w:val="0"/>
          <w:numId w:val="25"/>
        </w:numPr>
        <w:jc w:val="both"/>
        <w:rPr>
          <w:rFonts w:ascii="Times New Roman" w:hAnsi="Times New Roman" w:cs="Times New Roman"/>
          <w:sz w:val="28"/>
          <w:szCs w:val="28"/>
        </w:rPr>
      </w:pPr>
      <w:r w:rsidRPr="006860CE">
        <w:rPr>
          <w:rFonts w:ascii="Times New Roman" w:hAnsi="Times New Roman" w:cs="Times New Roman"/>
          <w:b/>
          <w:sz w:val="28"/>
          <w:szCs w:val="28"/>
        </w:rPr>
        <w:t>Ермолина Евгения Владимировна</w:t>
      </w:r>
      <w:r>
        <w:rPr>
          <w:rFonts w:ascii="Times New Roman" w:hAnsi="Times New Roman" w:cs="Times New Roman"/>
          <w:sz w:val="28"/>
          <w:szCs w:val="28"/>
        </w:rPr>
        <w:t xml:space="preserve"> – ведущий библиотекарь Промысловской сельской библиотеки районной библиотечной системы МКУК «Управление культуры Лиманского района» </w:t>
      </w:r>
      <w:r w:rsidRPr="006860CE">
        <w:rPr>
          <w:rFonts w:ascii="Times New Roman" w:hAnsi="Times New Roman" w:cs="Times New Roman"/>
          <w:b/>
          <w:i/>
          <w:sz w:val="28"/>
          <w:szCs w:val="28"/>
        </w:rPr>
        <w:t>(номинация «Здесь Родины моей начало»).</w:t>
      </w:r>
    </w:p>
    <w:p w:rsidR="00355A87" w:rsidRDefault="00355A87" w:rsidP="00355A87">
      <w:pPr>
        <w:pStyle w:val="af2"/>
        <w:ind w:left="1080"/>
        <w:jc w:val="both"/>
        <w:rPr>
          <w:rFonts w:ascii="Times New Roman" w:hAnsi="Times New Roman" w:cs="Times New Roman"/>
          <w:sz w:val="28"/>
          <w:szCs w:val="28"/>
        </w:rPr>
      </w:pPr>
    </w:p>
    <w:p w:rsidR="00355A87" w:rsidRDefault="00355A87" w:rsidP="00355A87">
      <w:pPr>
        <w:pStyle w:val="af2"/>
        <w:numPr>
          <w:ilvl w:val="0"/>
          <w:numId w:val="25"/>
        </w:numPr>
        <w:jc w:val="both"/>
        <w:rPr>
          <w:rFonts w:ascii="Times New Roman" w:hAnsi="Times New Roman" w:cs="Times New Roman"/>
          <w:b/>
          <w:i/>
          <w:sz w:val="28"/>
          <w:szCs w:val="28"/>
        </w:rPr>
      </w:pPr>
      <w:r w:rsidRPr="006860CE">
        <w:rPr>
          <w:rFonts w:ascii="Times New Roman" w:hAnsi="Times New Roman" w:cs="Times New Roman"/>
          <w:b/>
          <w:sz w:val="28"/>
          <w:szCs w:val="28"/>
        </w:rPr>
        <w:t>Сержантова Татьяна Александровна</w:t>
      </w:r>
      <w:r>
        <w:rPr>
          <w:rFonts w:ascii="Times New Roman" w:hAnsi="Times New Roman" w:cs="Times New Roman"/>
          <w:sz w:val="28"/>
          <w:szCs w:val="28"/>
        </w:rPr>
        <w:t xml:space="preserve"> – заведующая Пришибинским сельским филиалом МКУК «Енотаевская ЦБС» </w:t>
      </w:r>
      <w:r w:rsidRPr="006860CE">
        <w:rPr>
          <w:rFonts w:ascii="Times New Roman" w:hAnsi="Times New Roman" w:cs="Times New Roman"/>
          <w:b/>
          <w:i/>
          <w:sz w:val="28"/>
          <w:szCs w:val="28"/>
        </w:rPr>
        <w:t>(номинация «Здесь родины моей начало»).</w:t>
      </w:r>
    </w:p>
    <w:p w:rsidR="00355A87" w:rsidRPr="006860CE" w:rsidRDefault="00355A87" w:rsidP="00355A87">
      <w:pPr>
        <w:pStyle w:val="af2"/>
        <w:jc w:val="both"/>
        <w:rPr>
          <w:rFonts w:ascii="Times New Roman" w:hAnsi="Times New Roman" w:cs="Times New Roman"/>
          <w:b/>
          <w:i/>
          <w:sz w:val="28"/>
          <w:szCs w:val="28"/>
        </w:rPr>
      </w:pPr>
    </w:p>
    <w:p w:rsidR="00355A87" w:rsidRPr="00C12693" w:rsidRDefault="00355A87" w:rsidP="00355A87">
      <w:pPr>
        <w:pStyle w:val="af2"/>
        <w:numPr>
          <w:ilvl w:val="0"/>
          <w:numId w:val="25"/>
        </w:numPr>
        <w:jc w:val="both"/>
        <w:rPr>
          <w:rFonts w:ascii="Times New Roman" w:hAnsi="Times New Roman" w:cs="Times New Roman"/>
          <w:b/>
          <w:i/>
          <w:sz w:val="28"/>
          <w:szCs w:val="28"/>
        </w:rPr>
      </w:pPr>
      <w:r>
        <w:rPr>
          <w:rFonts w:ascii="Times New Roman" w:hAnsi="Times New Roman" w:cs="Times New Roman"/>
          <w:b/>
          <w:sz w:val="28"/>
          <w:szCs w:val="28"/>
        </w:rPr>
        <w:t xml:space="preserve">Горяйнова Александра Михайловна – </w:t>
      </w:r>
      <w:r w:rsidRPr="006C4060">
        <w:rPr>
          <w:rFonts w:ascii="Times New Roman" w:hAnsi="Times New Roman" w:cs="Times New Roman"/>
          <w:sz w:val="28"/>
          <w:szCs w:val="28"/>
        </w:rPr>
        <w:t>заведующая Владимировским сельским филиалом МКУК «Енотаевская ЦБС»</w:t>
      </w:r>
      <w:r>
        <w:rPr>
          <w:rFonts w:ascii="Times New Roman" w:hAnsi="Times New Roman" w:cs="Times New Roman"/>
          <w:sz w:val="28"/>
          <w:szCs w:val="28"/>
        </w:rPr>
        <w:t xml:space="preserve"> </w:t>
      </w:r>
      <w:r w:rsidRPr="00C12693">
        <w:rPr>
          <w:rFonts w:ascii="Times New Roman" w:hAnsi="Times New Roman" w:cs="Times New Roman"/>
          <w:b/>
          <w:i/>
          <w:sz w:val="28"/>
          <w:szCs w:val="28"/>
        </w:rPr>
        <w:t>(номинация «Легенды и были родного края»).</w:t>
      </w:r>
    </w:p>
    <w:p w:rsidR="00355A87" w:rsidRPr="00C12693" w:rsidRDefault="00355A87" w:rsidP="00355A87">
      <w:pPr>
        <w:pStyle w:val="af"/>
        <w:rPr>
          <w:rFonts w:ascii="Times New Roman" w:hAnsi="Times New Roman" w:cs="Times New Roman"/>
          <w:b/>
          <w:i/>
          <w:sz w:val="28"/>
          <w:szCs w:val="28"/>
        </w:rPr>
      </w:pPr>
    </w:p>
    <w:p w:rsidR="00355A87" w:rsidRPr="00C12693" w:rsidRDefault="00355A87" w:rsidP="00355A87">
      <w:pPr>
        <w:pStyle w:val="af2"/>
        <w:numPr>
          <w:ilvl w:val="0"/>
          <w:numId w:val="25"/>
        </w:numPr>
        <w:jc w:val="both"/>
        <w:rPr>
          <w:rFonts w:ascii="Times New Roman" w:hAnsi="Times New Roman" w:cs="Times New Roman"/>
          <w:b/>
          <w:i/>
          <w:sz w:val="28"/>
          <w:szCs w:val="28"/>
        </w:rPr>
      </w:pPr>
      <w:r w:rsidRPr="00C12693">
        <w:rPr>
          <w:rFonts w:ascii="Times New Roman" w:hAnsi="Times New Roman" w:cs="Times New Roman"/>
          <w:b/>
          <w:sz w:val="28"/>
          <w:szCs w:val="28"/>
        </w:rPr>
        <w:t>Ирсалиева Муксина Тукпашевна</w:t>
      </w:r>
      <w:r>
        <w:rPr>
          <w:rFonts w:ascii="Times New Roman" w:hAnsi="Times New Roman" w:cs="Times New Roman"/>
          <w:sz w:val="28"/>
          <w:szCs w:val="28"/>
        </w:rPr>
        <w:t xml:space="preserve"> – заведующая Ленинским сельским филиалом МКУК «Енотаевская ЦБС» </w:t>
      </w:r>
      <w:r w:rsidRPr="00C12693">
        <w:rPr>
          <w:rFonts w:ascii="Times New Roman" w:hAnsi="Times New Roman" w:cs="Times New Roman"/>
          <w:b/>
          <w:i/>
          <w:sz w:val="28"/>
          <w:szCs w:val="28"/>
        </w:rPr>
        <w:t>(номинация «Литературные тропы земли Астраханской»).</w:t>
      </w:r>
    </w:p>
    <w:p w:rsidR="00355A87" w:rsidRPr="00C12693" w:rsidRDefault="00355A87" w:rsidP="00355A87">
      <w:pPr>
        <w:pStyle w:val="af"/>
        <w:rPr>
          <w:rFonts w:ascii="Times New Roman" w:hAnsi="Times New Roman" w:cs="Times New Roman"/>
          <w:b/>
          <w:i/>
          <w:sz w:val="28"/>
          <w:szCs w:val="28"/>
        </w:rPr>
      </w:pPr>
    </w:p>
    <w:p w:rsidR="00355A87" w:rsidRPr="004D7094" w:rsidRDefault="00355A87" w:rsidP="00355A87">
      <w:pPr>
        <w:pStyle w:val="af2"/>
        <w:numPr>
          <w:ilvl w:val="0"/>
          <w:numId w:val="25"/>
        </w:numPr>
        <w:jc w:val="both"/>
        <w:rPr>
          <w:rFonts w:ascii="Times New Roman" w:hAnsi="Times New Roman" w:cs="Times New Roman"/>
          <w:b/>
          <w:i/>
          <w:sz w:val="28"/>
          <w:szCs w:val="28"/>
        </w:rPr>
      </w:pPr>
      <w:r w:rsidRPr="00C12693">
        <w:rPr>
          <w:rFonts w:ascii="Times New Roman" w:hAnsi="Times New Roman" w:cs="Times New Roman"/>
          <w:b/>
          <w:sz w:val="28"/>
          <w:szCs w:val="28"/>
        </w:rPr>
        <w:t>Ковалева Нина Василь</w:t>
      </w:r>
      <w:r>
        <w:rPr>
          <w:rFonts w:ascii="Times New Roman" w:hAnsi="Times New Roman" w:cs="Times New Roman"/>
          <w:sz w:val="28"/>
          <w:szCs w:val="28"/>
        </w:rPr>
        <w:t xml:space="preserve">евна – ведущий библиотекарь Пироговской сельской библиотеки МБУК «Межпоселенческая центральная библиотека» МО «Ахтубинский район» </w:t>
      </w:r>
      <w:r w:rsidRPr="00C12693">
        <w:rPr>
          <w:rFonts w:ascii="Times New Roman" w:hAnsi="Times New Roman" w:cs="Times New Roman"/>
          <w:b/>
          <w:i/>
          <w:sz w:val="28"/>
          <w:szCs w:val="28"/>
        </w:rPr>
        <w:t>(номинация «Хранители древностей и современности»).</w:t>
      </w:r>
    </w:p>
    <w:p w:rsidR="00355A87" w:rsidRPr="004D7094" w:rsidRDefault="00355A87" w:rsidP="00355A87">
      <w:pPr>
        <w:pStyle w:val="af2"/>
        <w:jc w:val="both"/>
        <w:rPr>
          <w:rFonts w:ascii="Times New Roman" w:hAnsi="Times New Roman" w:cs="Times New Roman"/>
          <w:sz w:val="28"/>
          <w:szCs w:val="28"/>
        </w:rPr>
      </w:pPr>
    </w:p>
    <w:p w:rsidR="00355A87" w:rsidRDefault="00355A87" w:rsidP="001B7D2E">
      <w:pPr>
        <w:pStyle w:val="af2"/>
        <w:jc w:val="center"/>
        <w:rPr>
          <w:rFonts w:ascii="Times New Roman" w:hAnsi="Times New Roman" w:cs="Times New Roman"/>
          <w:b/>
          <w:sz w:val="28"/>
          <w:szCs w:val="28"/>
        </w:rPr>
      </w:pPr>
    </w:p>
    <w:p w:rsidR="00355A87" w:rsidRDefault="00355A87" w:rsidP="001B7D2E">
      <w:pPr>
        <w:pStyle w:val="af2"/>
        <w:jc w:val="center"/>
        <w:rPr>
          <w:rFonts w:ascii="Times New Roman" w:hAnsi="Times New Roman" w:cs="Times New Roman"/>
          <w:b/>
          <w:sz w:val="28"/>
          <w:szCs w:val="28"/>
        </w:rPr>
      </w:pPr>
    </w:p>
    <w:p w:rsidR="001B7D2E" w:rsidRPr="00F80F84" w:rsidRDefault="001B7D2E" w:rsidP="001B7D2E">
      <w:pPr>
        <w:pStyle w:val="af2"/>
        <w:jc w:val="center"/>
        <w:rPr>
          <w:rFonts w:ascii="Times New Roman" w:hAnsi="Times New Roman" w:cs="Times New Roman"/>
          <w:b/>
          <w:sz w:val="28"/>
          <w:szCs w:val="28"/>
        </w:rPr>
      </w:pPr>
      <w:r w:rsidRPr="00F80F84">
        <w:rPr>
          <w:rFonts w:ascii="Times New Roman" w:hAnsi="Times New Roman" w:cs="Times New Roman"/>
          <w:b/>
          <w:sz w:val="28"/>
          <w:szCs w:val="28"/>
        </w:rPr>
        <w:lastRenderedPageBreak/>
        <w:t>ПРОГРАММА</w:t>
      </w:r>
    </w:p>
    <w:p w:rsidR="001B7D2E" w:rsidRPr="0079433A" w:rsidRDefault="001B7D2E" w:rsidP="001B7D2E">
      <w:pPr>
        <w:pStyle w:val="af2"/>
        <w:jc w:val="center"/>
        <w:rPr>
          <w:rFonts w:ascii="Times New Roman" w:hAnsi="Times New Roman" w:cs="Times New Roman"/>
          <w:sz w:val="28"/>
          <w:szCs w:val="28"/>
        </w:rPr>
      </w:pPr>
      <w:r w:rsidRPr="0079433A">
        <w:rPr>
          <w:rFonts w:ascii="Times New Roman" w:hAnsi="Times New Roman" w:cs="Times New Roman"/>
          <w:sz w:val="28"/>
          <w:szCs w:val="28"/>
        </w:rPr>
        <w:t>творческой лаборатории</w:t>
      </w:r>
    </w:p>
    <w:p w:rsidR="001B7D2E" w:rsidRDefault="001B7D2E" w:rsidP="001B7D2E">
      <w:pPr>
        <w:pStyle w:val="af2"/>
        <w:jc w:val="center"/>
        <w:rPr>
          <w:rFonts w:ascii="Times New Roman" w:hAnsi="Times New Roman" w:cs="Times New Roman"/>
          <w:sz w:val="28"/>
          <w:szCs w:val="28"/>
        </w:rPr>
      </w:pPr>
      <w:r w:rsidRPr="0079433A">
        <w:rPr>
          <w:rFonts w:ascii="Times New Roman" w:hAnsi="Times New Roman" w:cs="Times New Roman"/>
          <w:sz w:val="28"/>
          <w:szCs w:val="28"/>
        </w:rPr>
        <w:t>«Библиотеки в формировании позитивного</w:t>
      </w:r>
    </w:p>
    <w:p w:rsidR="001B7D2E" w:rsidRPr="0079433A" w:rsidRDefault="001B7D2E" w:rsidP="001B7D2E">
      <w:pPr>
        <w:pStyle w:val="af2"/>
        <w:jc w:val="center"/>
        <w:rPr>
          <w:rFonts w:ascii="Times New Roman" w:hAnsi="Times New Roman" w:cs="Times New Roman"/>
          <w:sz w:val="28"/>
          <w:szCs w:val="28"/>
        </w:rPr>
      </w:pPr>
      <w:r w:rsidRPr="0079433A">
        <w:rPr>
          <w:rFonts w:ascii="Times New Roman" w:hAnsi="Times New Roman" w:cs="Times New Roman"/>
          <w:sz w:val="28"/>
          <w:szCs w:val="28"/>
        </w:rPr>
        <w:t xml:space="preserve"> туристического имиджа региона»</w:t>
      </w:r>
    </w:p>
    <w:p w:rsidR="001B7D2E" w:rsidRDefault="001B7D2E" w:rsidP="001B7D2E">
      <w:pPr>
        <w:pStyle w:val="af2"/>
        <w:jc w:val="center"/>
        <w:rPr>
          <w:rFonts w:ascii="Times New Roman" w:hAnsi="Times New Roman" w:cs="Times New Roman"/>
          <w:i/>
          <w:sz w:val="28"/>
          <w:szCs w:val="28"/>
        </w:rPr>
      </w:pPr>
      <w:r w:rsidRPr="0079433A">
        <w:rPr>
          <w:rFonts w:ascii="Times New Roman" w:hAnsi="Times New Roman" w:cs="Times New Roman"/>
          <w:i/>
          <w:sz w:val="28"/>
          <w:szCs w:val="28"/>
        </w:rPr>
        <w:t>(подведение итогов областного конкурса</w:t>
      </w:r>
    </w:p>
    <w:p w:rsidR="001B7D2E" w:rsidRPr="0079433A" w:rsidRDefault="001B7D2E" w:rsidP="001B7D2E">
      <w:pPr>
        <w:pStyle w:val="af2"/>
        <w:jc w:val="center"/>
        <w:rPr>
          <w:rFonts w:ascii="Times New Roman" w:hAnsi="Times New Roman" w:cs="Times New Roman"/>
          <w:i/>
          <w:sz w:val="28"/>
          <w:szCs w:val="28"/>
        </w:rPr>
      </w:pPr>
      <w:r w:rsidRPr="0079433A">
        <w:rPr>
          <w:rFonts w:ascii="Times New Roman" w:hAnsi="Times New Roman" w:cs="Times New Roman"/>
          <w:i/>
          <w:sz w:val="28"/>
          <w:szCs w:val="28"/>
        </w:rPr>
        <w:t xml:space="preserve"> «Библиотека и краеведческий туризм»)</w:t>
      </w:r>
    </w:p>
    <w:p w:rsidR="001B7D2E" w:rsidRPr="00261D94" w:rsidRDefault="001B7D2E" w:rsidP="001B7D2E">
      <w:pPr>
        <w:jc w:val="center"/>
        <w:rPr>
          <w:rFonts w:ascii="Times New Roman" w:hAnsi="Times New Roman" w:cs="Times New Roman"/>
          <w:sz w:val="28"/>
          <w:szCs w:val="28"/>
        </w:rPr>
      </w:pPr>
    </w:p>
    <w:p w:rsidR="001B7D2E" w:rsidRPr="00261D94" w:rsidRDefault="001B7D2E" w:rsidP="001B7D2E">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28 ноября 2016</w:t>
      </w:r>
      <w:r>
        <w:rPr>
          <w:rFonts w:ascii="Times New Roman" w:hAnsi="Times New Roman" w:cs="Times New Roman"/>
          <w:i/>
          <w:sz w:val="28"/>
          <w:szCs w:val="28"/>
        </w:rPr>
        <w:t xml:space="preserve"> </w:t>
      </w:r>
      <w:r w:rsidRPr="00261D94">
        <w:rPr>
          <w:rFonts w:ascii="Times New Roman" w:hAnsi="Times New Roman" w:cs="Times New Roman"/>
          <w:i/>
          <w:sz w:val="28"/>
          <w:szCs w:val="28"/>
        </w:rPr>
        <w:t>г.</w:t>
      </w:r>
    </w:p>
    <w:p w:rsidR="001B7D2E" w:rsidRPr="00261D94" w:rsidRDefault="001B7D2E" w:rsidP="001B7D2E">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конференц-зал</w:t>
      </w:r>
    </w:p>
    <w:p w:rsidR="001B7D2E" w:rsidRPr="00261D94" w:rsidRDefault="001B7D2E" w:rsidP="001B7D2E">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ГБУК АО «Астраханская областная</w:t>
      </w:r>
    </w:p>
    <w:p w:rsidR="001B7D2E" w:rsidRPr="00261D94" w:rsidRDefault="001B7D2E" w:rsidP="001B7D2E">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 Крупской»</w:t>
      </w:r>
    </w:p>
    <w:p w:rsidR="001B7D2E" w:rsidRPr="00261D94" w:rsidRDefault="001B7D2E" w:rsidP="001B7D2E">
      <w:pPr>
        <w:spacing w:after="0" w:line="240" w:lineRule="auto"/>
        <w:jc w:val="right"/>
        <w:rPr>
          <w:rFonts w:ascii="Times New Roman" w:hAnsi="Times New Roman" w:cs="Times New Roman"/>
          <w:i/>
          <w:sz w:val="28"/>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7835"/>
      </w:tblGrid>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r w:rsidRPr="00261D94">
              <w:rPr>
                <w:rFonts w:ascii="Times New Roman" w:hAnsi="Times New Roman" w:cs="Times New Roman"/>
                <w:b/>
                <w:sz w:val="28"/>
                <w:szCs w:val="28"/>
              </w:rPr>
              <w:t>10.00-10.10</w:t>
            </w:r>
            <w:r w:rsidRPr="00261D94">
              <w:rPr>
                <w:rFonts w:ascii="Times New Roman" w:hAnsi="Times New Roman" w:cs="Times New Roman"/>
                <w:b/>
                <w:sz w:val="28"/>
                <w:szCs w:val="28"/>
              </w:rPr>
              <w:tab/>
            </w:r>
          </w:p>
        </w:tc>
        <w:tc>
          <w:tcPr>
            <w:tcW w:w="4093" w:type="pct"/>
          </w:tcPr>
          <w:p w:rsidR="001B7D2E" w:rsidRPr="00A33B4C" w:rsidRDefault="001B7D2E" w:rsidP="00DD3A78">
            <w:pPr>
              <w:spacing w:after="120"/>
              <w:jc w:val="center"/>
              <w:rPr>
                <w:rFonts w:ascii="Times New Roman" w:hAnsi="Times New Roman" w:cs="Times New Roman"/>
                <w:i/>
                <w:sz w:val="28"/>
                <w:szCs w:val="28"/>
              </w:rPr>
            </w:pPr>
            <w:r w:rsidRPr="00A33B4C">
              <w:rPr>
                <w:rFonts w:ascii="Times New Roman" w:hAnsi="Times New Roman" w:cs="Times New Roman"/>
                <w:sz w:val="28"/>
                <w:szCs w:val="28"/>
              </w:rPr>
              <w:t>Краеведческий туризм как библиотечный бренд</w:t>
            </w: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p>
        </w:tc>
        <w:tc>
          <w:tcPr>
            <w:tcW w:w="4093" w:type="pct"/>
          </w:tcPr>
          <w:p w:rsidR="001B7D2E" w:rsidRPr="00261D94" w:rsidRDefault="001B7D2E" w:rsidP="00DD3A78">
            <w:pPr>
              <w:jc w:val="right"/>
              <w:rPr>
                <w:rFonts w:ascii="Times New Roman" w:hAnsi="Times New Roman" w:cs="Times New Roman"/>
                <w:i/>
                <w:sz w:val="28"/>
                <w:szCs w:val="28"/>
              </w:rPr>
            </w:pPr>
            <w:r w:rsidRPr="00261D94">
              <w:rPr>
                <w:rFonts w:ascii="Times New Roman" w:hAnsi="Times New Roman" w:cs="Times New Roman"/>
                <w:i/>
                <w:sz w:val="28"/>
                <w:szCs w:val="28"/>
              </w:rPr>
              <w:t xml:space="preserve">С.Г. Ганина, </w:t>
            </w:r>
          </w:p>
          <w:p w:rsidR="001B7D2E" w:rsidRPr="00261D94" w:rsidRDefault="001B7D2E" w:rsidP="00DD3A78">
            <w:pPr>
              <w:jc w:val="right"/>
              <w:rPr>
                <w:rFonts w:ascii="Times New Roman" w:hAnsi="Times New Roman" w:cs="Times New Roman"/>
                <w:i/>
                <w:sz w:val="28"/>
                <w:szCs w:val="28"/>
              </w:rPr>
            </w:pPr>
            <w:r>
              <w:rPr>
                <w:rFonts w:ascii="Times New Roman" w:hAnsi="Times New Roman" w:cs="Times New Roman"/>
                <w:i/>
                <w:sz w:val="28"/>
                <w:szCs w:val="28"/>
              </w:rPr>
              <w:t>д</w:t>
            </w:r>
            <w:r w:rsidRPr="00261D94">
              <w:rPr>
                <w:rFonts w:ascii="Times New Roman" w:hAnsi="Times New Roman" w:cs="Times New Roman"/>
                <w:i/>
                <w:sz w:val="28"/>
                <w:szCs w:val="28"/>
              </w:rPr>
              <w:t>иректор ГБУК АО «Астраханская областная</w:t>
            </w:r>
          </w:p>
          <w:p w:rsidR="001B7D2E" w:rsidRPr="00261D94" w:rsidRDefault="001B7D2E" w:rsidP="00DD3A78">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w:t>
            </w:r>
            <w:r>
              <w:rPr>
                <w:rFonts w:ascii="Times New Roman" w:hAnsi="Times New Roman" w:cs="Times New Roman"/>
                <w:i/>
                <w:sz w:val="28"/>
                <w:szCs w:val="28"/>
              </w:rPr>
              <w:t xml:space="preserve"> </w:t>
            </w:r>
            <w:r w:rsidRPr="00261D94">
              <w:rPr>
                <w:rFonts w:ascii="Times New Roman" w:hAnsi="Times New Roman" w:cs="Times New Roman"/>
                <w:i/>
                <w:sz w:val="28"/>
                <w:szCs w:val="28"/>
              </w:rPr>
              <w:t>Крупской»</w:t>
            </w:r>
          </w:p>
          <w:p w:rsidR="001B7D2E" w:rsidRPr="00261D94" w:rsidRDefault="001B7D2E" w:rsidP="00DD3A78">
            <w:pPr>
              <w:jc w:val="right"/>
              <w:rPr>
                <w:rFonts w:ascii="Times New Roman" w:hAnsi="Times New Roman" w:cs="Times New Roman"/>
                <w:i/>
                <w:sz w:val="28"/>
                <w:szCs w:val="28"/>
              </w:rPr>
            </w:pPr>
            <w:r w:rsidRPr="00261D94">
              <w:rPr>
                <w:rFonts w:ascii="Times New Roman" w:hAnsi="Times New Roman" w:cs="Times New Roman"/>
                <w:i/>
                <w:sz w:val="28"/>
                <w:szCs w:val="28"/>
              </w:rPr>
              <w:t>председатель жюри конкурса</w:t>
            </w:r>
          </w:p>
          <w:p w:rsidR="001B7D2E" w:rsidRPr="00261D94" w:rsidRDefault="001B7D2E" w:rsidP="00DD3A78">
            <w:pPr>
              <w:jc w:val="right"/>
              <w:rPr>
                <w:rFonts w:ascii="Times New Roman" w:hAnsi="Times New Roman" w:cs="Times New Roman"/>
                <w:i/>
                <w:sz w:val="28"/>
                <w:szCs w:val="28"/>
              </w:rPr>
            </w:pP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r w:rsidRPr="00261D94">
              <w:rPr>
                <w:rFonts w:ascii="Times New Roman" w:hAnsi="Times New Roman" w:cs="Times New Roman"/>
                <w:b/>
                <w:sz w:val="28"/>
                <w:szCs w:val="28"/>
              </w:rPr>
              <w:t>10.10-10.20</w:t>
            </w:r>
            <w:r w:rsidRPr="00261D94">
              <w:rPr>
                <w:rFonts w:ascii="Times New Roman" w:hAnsi="Times New Roman" w:cs="Times New Roman"/>
                <w:b/>
                <w:sz w:val="28"/>
                <w:szCs w:val="28"/>
              </w:rPr>
              <w:tab/>
            </w:r>
          </w:p>
        </w:tc>
        <w:tc>
          <w:tcPr>
            <w:tcW w:w="4093" w:type="pct"/>
          </w:tcPr>
          <w:p w:rsidR="001B7D2E" w:rsidRPr="00A33B4C" w:rsidRDefault="001B7D2E" w:rsidP="00DD3A78">
            <w:pPr>
              <w:spacing w:after="120"/>
              <w:jc w:val="center"/>
              <w:rPr>
                <w:rFonts w:ascii="Times New Roman" w:hAnsi="Times New Roman" w:cs="Times New Roman"/>
                <w:i/>
                <w:sz w:val="28"/>
                <w:szCs w:val="28"/>
              </w:rPr>
            </w:pPr>
            <w:r w:rsidRPr="00A33B4C">
              <w:rPr>
                <w:rFonts w:ascii="Times New Roman" w:hAnsi="Times New Roman" w:cs="Times New Roman"/>
                <w:sz w:val="28"/>
                <w:szCs w:val="28"/>
              </w:rPr>
              <w:t>Путешествие с удовольствием: аспекты туристического потенциала Астраханской области</w:t>
            </w: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p>
        </w:tc>
        <w:tc>
          <w:tcPr>
            <w:tcW w:w="4093" w:type="pct"/>
          </w:tcPr>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Н.А. Аверина, </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коммерческий директор </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туристической компании </w:t>
            </w:r>
            <w:r w:rsidRPr="00261D94">
              <w:rPr>
                <w:rFonts w:ascii="Times New Roman" w:hAnsi="Times New Roman" w:cs="Times New Roman"/>
                <w:i/>
                <w:sz w:val="28"/>
                <w:szCs w:val="28"/>
              </w:rPr>
              <w:t>«Цезар»</w:t>
            </w:r>
          </w:p>
          <w:p w:rsidR="001B7D2E" w:rsidRPr="00261D94" w:rsidRDefault="001B7D2E" w:rsidP="00DD3A78">
            <w:pPr>
              <w:rPr>
                <w:rFonts w:ascii="Times New Roman" w:hAnsi="Times New Roman" w:cs="Times New Roman"/>
                <w:i/>
                <w:sz w:val="28"/>
                <w:szCs w:val="28"/>
              </w:rPr>
            </w:pP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r w:rsidRPr="00261D94">
              <w:rPr>
                <w:rFonts w:ascii="Times New Roman" w:hAnsi="Times New Roman" w:cs="Times New Roman"/>
                <w:b/>
                <w:sz w:val="28"/>
                <w:szCs w:val="28"/>
              </w:rPr>
              <w:t>10.20-10.30</w:t>
            </w:r>
          </w:p>
        </w:tc>
        <w:tc>
          <w:tcPr>
            <w:tcW w:w="4093" w:type="pct"/>
          </w:tcPr>
          <w:p w:rsidR="001B7D2E" w:rsidRPr="00A33B4C" w:rsidRDefault="001B7D2E" w:rsidP="00DD3A78">
            <w:pPr>
              <w:spacing w:after="120"/>
              <w:jc w:val="center"/>
              <w:rPr>
                <w:rFonts w:ascii="Times New Roman" w:hAnsi="Times New Roman" w:cs="Times New Roman"/>
                <w:i/>
                <w:sz w:val="28"/>
                <w:szCs w:val="28"/>
              </w:rPr>
            </w:pPr>
            <w:r w:rsidRPr="00A33B4C">
              <w:rPr>
                <w:rFonts w:ascii="Times New Roman" w:hAnsi="Times New Roman" w:cs="Times New Roman"/>
                <w:sz w:val="28"/>
                <w:szCs w:val="28"/>
              </w:rPr>
              <w:t>Краеведческий туризм и его литературная составляющая</w:t>
            </w: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p>
        </w:tc>
        <w:tc>
          <w:tcPr>
            <w:tcW w:w="4093" w:type="pct"/>
          </w:tcPr>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Б.А. Свердлов,</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 заместитель председателя Астраханского регионального </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отделения «Союз писателей России»</w:t>
            </w:r>
          </w:p>
          <w:p w:rsidR="001B7D2E" w:rsidRPr="00261D94" w:rsidRDefault="001B7D2E" w:rsidP="00DD3A78">
            <w:pPr>
              <w:rPr>
                <w:rFonts w:ascii="Times New Roman" w:hAnsi="Times New Roman" w:cs="Times New Roman"/>
                <w:i/>
                <w:sz w:val="28"/>
                <w:szCs w:val="28"/>
              </w:rPr>
            </w:pP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r w:rsidRPr="00261D94">
              <w:rPr>
                <w:rFonts w:ascii="Times New Roman" w:hAnsi="Times New Roman" w:cs="Times New Roman"/>
                <w:b/>
                <w:sz w:val="28"/>
                <w:szCs w:val="28"/>
              </w:rPr>
              <w:t>10.30-10.50</w:t>
            </w:r>
          </w:p>
        </w:tc>
        <w:tc>
          <w:tcPr>
            <w:tcW w:w="4093" w:type="pct"/>
          </w:tcPr>
          <w:p w:rsidR="001B7D2E" w:rsidRPr="00A33B4C" w:rsidRDefault="001B7D2E" w:rsidP="00DD3A78">
            <w:pPr>
              <w:rPr>
                <w:rFonts w:ascii="Times New Roman" w:hAnsi="Times New Roman" w:cs="Times New Roman"/>
                <w:sz w:val="28"/>
                <w:szCs w:val="28"/>
              </w:rPr>
            </w:pPr>
            <w:r w:rsidRPr="00A33B4C">
              <w:rPr>
                <w:rFonts w:ascii="Times New Roman" w:hAnsi="Times New Roman" w:cs="Times New Roman"/>
                <w:sz w:val="28"/>
                <w:szCs w:val="28"/>
              </w:rPr>
              <w:t>Краеведческий туристический ресурс как направление социокультурной</w:t>
            </w:r>
            <w:r>
              <w:rPr>
                <w:rFonts w:ascii="Times New Roman" w:hAnsi="Times New Roman" w:cs="Times New Roman"/>
                <w:sz w:val="28"/>
                <w:szCs w:val="28"/>
              </w:rPr>
              <w:t xml:space="preserve"> деятельности библиотек: </w:t>
            </w:r>
            <w:r w:rsidRPr="00A33B4C">
              <w:rPr>
                <w:rFonts w:ascii="Times New Roman" w:hAnsi="Times New Roman" w:cs="Times New Roman"/>
                <w:sz w:val="28"/>
                <w:szCs w:val="28"/>
              </w:rPr>
              <w:t>итоги областного конкурса</w:t>
            </w:r>
            <w:r>
              <w:rPr>
                <w:rFonts w:ascii="Times New Roman" w:hAnsi="Times New Roman" w:cs="Times New Roman"/>
                <w:sz w:val="28"/>
                <w:szCs w:val="28"/>
              </w:rPr>
              <w:t xml:space="preserve"> </w:t>
            </w:r>
            <w:r w:rsidRPr="00A33B4C">
              <w:rPr>
                <w:rFonts w:ascii="Times New Roman" w:hAnsi="Times New Roman" w:cs="Times New Roman"/>
                <w:sz w:val="28"/>
                <w:szCs w:val="28"/>
              </w:rPr>
              <w:t>«Библиотека и краеведческий туризм»</w:t>
            </w: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p>
        </w:tc>
        <w:tc>
          <w:tcPr>
            <w:tcW w:w="4093" w:type="pct"/>
          </w:tcPr>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Н.Ф. Потехина, </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w:t>
            </w:r>
            <w:r w:rsidRPr="00261D94">
              <w:rPr>
                <w:rFonts w:ascii="Times New Roman" w:hAnsi="Times New Roman" w:cs="Times New Roman"/>
                <w:i/>
                <w:sz w:val="28"/>
                <w:szCs w:val="28"/>
              </w:rPr>
              <w:t xml:space="preserve">аведующая отделом научно-исследовательской </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и методической работы ГБУК АО «Астраханская областная</w:t>
            </w:r>
          </w:p>
          <w:p w:rsidR="001B7D2E" w:rsidRPr="00261D94" w:rsidRDefault="001B7D2E" w:rsidP="00DD3A78">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 Крупской»</w:t>
            </w:r>
          </w:p>
          <w:p w:rsidR="001B7D2E" w:rsidRPr="00261D94" w:rsidRDefault="001B7D2E" w:rsidP="00DD3A78">
            <w:pPr>
              <w:rPr>
                <w:rFonts w:ascii="Times New Roman" w:hAnsi="Times New Roman" w:cs="Times New Roman"/>
                <w:i/>
                <w:sz w:val="28"/>
                <w:szCs w:val="28"/>
              </w:rPr>
            </w:pP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r w:rsidRPr="00261D94">
              <w:rPr>
                <w:rFonts w:ascii="Times New Roman" w:hAnsi="Times New Roman" w:cs="Times New Roman"/>
                <w:b/>
                <w:sz w:val="28"/>
                <w:szCs w:val="28"/>
              </w:rPr>
              <w:t>10.50-11.00</w:t>
            </w:r>
          </w:p>
        </w:tc>
        <w:tc>
          <w:tcPr>
            <w:tcW w:w="4093" w:type="pct"/>
          </w:tcPr>
          <w:p w:rsidR="001B7D2E" w:rsidRPr="00A33B4C" w:rsidRDefault="001B7D2E" w:rsidP="00DD3A78">
            <w:pPr>
              <w:spacing w:after="240"/>
              <w:jc w:val="center"/>
              <w:rPr>
                <w:rFonts w:ascii="Times New Roman" w:hAnsi="Times New Roman" w:cs="Times New Roman"/>
                <w:sz w:val="28"/>
                <w:szCs w:val="28"/>
              </w:rPr>
            </w:pPr>
            <w:r w:rsidRPr="00A33B4C">
              <w:rPr>
                <w:rFonts w:ascii="Times New Roman" w:hAnsi="Times New Roman" w:cs="Times New Roman"/>
                <w:sz w:val="28"/>
                <w:szCs w:val="28"/>
              </w:rPr>
              <w:t>Награждение победителей областного конкурса «Библиотека и краеведческий туризм»</w:t>
            </w:r>
          </w:p>
        </w:tc>
      </w:tr>
      <w:tr w:rsidR="001B7D2E" w:rsidRPr="00261D94" w:rsidTr="00DD3A78">
        <w:tc>
          <w:tcPr>
            <w:tcW w:w="907" w:type="pct"/>
          </w:tcPr>
          <w:p w:rsidR="001B7D2E" w:rsidRPr="00261D94" w:rsidRDefault="001B7D2E" w:rsidP="00DD3A78">
            <w:pPr>
              <w:rPr>
                <w:rFonts w:ascii="Times New Roman" w:hAnsi="Times New Roman" w:cs="Times New Roman"/>
                <w:i/>
                <w:sz w:val="28"/>
                <w:szCs w:val="28"/>
              </w:rPr>
            </w:pPr>
            <w:r w:rsidRPr="00261D94">
              <w:rPr>
                <w:rFonts w:ascii="Times New Roman" w:hAnsi="Times New Roman" w:cs="Times New Roman"/>
                <w:b/>
                <w:sz w:val="28"/>
                <w:szCs w:val="28"/>
              </w:rPr>
              <w:t>11.00-11.30</w:t>
            </w:r>
          </w:p>
        </w:tc>
        <w:tc>
          <w:tcPr>
            <w:tcW w:w="4093" w:type="pct"/>
          </w:tcPr>
          <w:p w:rsidR="001B7D2E" w:rsidRPr="00A33B4C" w:rsidRDefault="001B7D2E" w:rsidP="00DD3A78">
            <w:pPr>
              <w:spacing w:after="120"/>
              <w:jc w:val="center"/>
              <w:rPr>
                <w:rFonts w:ascii="Times New Roman" w:hAnsi="Times New Roman" w:cs="Times New Roman"/>
                <w:sz w:val="28"/>
                <w:szCs w:val="28"/>
              </w:rPr>
            </w:pPr>
            <w:r w:rsidRPr="00A33B4C">
              <w:rPr>
                <w:rFonts w:ascii="Times New Roman" w:hAnsi="Times New Roman" w:cs="Times New Roman"/>
                <w:sz w:val="28"/>
                <w:szCs w:val="28"/>
              </w:rPr>
              <w:t>Выступления участников областного конкурса</w:t>
            </w:r>
          </w:p>
        </w:tc>
      </w:tr>
      <w:tr w:rsidR="001B7D2E" w:rsidRPr="00261D94" w:rsidTr="00DD3A78">
        <w:tc>
          <w:tcPr>
            <w:tcW w:w="907" w:type="pct"/>
          </w:tcPr>
          <w:p w:rsidR="001B7D2E" w:rsidRPr="00261D94" w:rsidRDefault="001B7D2E" w:rsidP="00DD3A78">
            <w:pPr>
              <w:rPr>
                <w:rFonts w:ascii="Times New Roman" w:hAnsi="Times New Roman" w:cs="Times New Roman"/>
                <w:b/>
                <w:sz w:val="28"/>
                <w:szCs w:val="28"/>
              </w:rPr>
            </w:pPr>
          </w:p>
        </w:tc>
        <w:tc>
          <w:tcPr>
            <w:tcW w:w="4093" w:type="pct"/>
          </w:tcPr>
          <w:p w:rsidR="00DD3A78" w:rsidRDefault="00DD3A78" w:rsidP="00DD3A78">
            <w:pPr>
              <w:ind w:left="1416" w:hanging="1416"/>
              <w:jc w:val="right"/>
              <w:rPr>
                <w:rFonts w:ascii="Times New Roman" w:hAnsi="Times New Roman" w:cs="Times New Roman"/>
                <w:i/>
                <w:sz w:val="28"/>
                <w:szCs w:val="28"/>
              </w:rPr>
            </w:pPr>
          </w:p>
          <w:p w:rsidR="00F5670B" w:rsidRDefault="00F5670B" w:rsidP="00DD3A78">
            <w:pPr>
              <w:ind w:left="1416" w:hanging="1416"/>
              <w:jc w:val="right"/>
              <w:rPr>
                <w:rFonts w:ascii="Times New Roman" w:hAnsi="Times New Roman" w:cs="Times New Roman"/>
                <w:i/>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lastRenderedPageBreak/>
              <w:t xml:space="preserve">О.В. Грузинцева, </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ведущий библиотекарь Биркосинской сельской библиотеки</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Районной библиотечной системы</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МКУК «Управление культуры Лиманского района»</w:t>
            </w:r>
          </w:p>
          <w:p w:rsidR="001B7D2E" w:rsidRPr="00261D94" w:rsidRDefault="001B7D2E" w:rsidP="00DD3A78">
            <w:pPr>
              <w:rPr>
                <w:rFonts w:ascii="Times New Roman" w:hAnsi="Times New Roman" w:cs="Times New Roman"/>
                <w:i/>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Н.Л. Ткачук,</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б</w:t>
            </w:r>
            <w:r w:rsidRPr="00261D94">
              <w:rPr>
                <w:rFonts w:ascii="Times New Roman" w:hAnsi="Times New Roman" w:cs="Times New Roman"/>
                <w:i/>
                <w:sz w:val="28"/>
                <w:szCs w:val="28"/>
              </w:rPr>
              <w:t>иблиотекарь Оранжерейнинской сельской библиотеки</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МКУК «Икрянинская районная библиотека»</w:t>
            </w:r>
          </w:p>
          <w:p w:rsidR="001B7D2E" w:rsidRPr="00261D94" w:rsidRDefault="001B7D2E" w:rsidP="00DD3A78">
            <w:pPr>
              <w:ind w:left="1416" w:hanging="1416"/>
              <w:jc w:val="right"/>
              <w:rPr>
                <w:rFonts w:ascii="Times New Roman" w:hAnsi="Times New Roman" w:cs="Times New Roman"/>
                <w:i/>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Л.К. Милькина,</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w:t>
            </w:r>
            <w:r w:rsidRPr="00261D94">
              <w:rPr>
                <w:rFonts w:ascii="Times New Roman" w:hAnsi="Times New Roman" w:cs="Times New Roman"/>
                <w:i/>
                <w:sz w:val="28"/>
                <w:szCs w:val="28"/>
              </w:rPr>
              <w:t>аведующая отделом обслуживания</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Красноярской межпоселенческой</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центральной библиотеки МБУ МКДУ «Мир»</w:t>
            </w:r>
          </w:p>
          <w:p w:rsidR="001B7D2E" w:rsidRPr="00261D94" w:rsidRDefault="001B7D2E" w:rsidP="00DD3A78">
            <w:pPr>
              <w:ind w:left="1416" w:hanging="1416"/>
              <w:jc w:val="right"/>
              <w:rPr>
                <w:rFonts w:ascii="Times New Roman" w:hAnsi="Times New Roman" w:cs="Times New Roman"/>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З.Е. Бтикова, </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w:t>
            </w:r>
            <w:r w:rsidRPr="00261D94">
              <w:rPr>
                <w:rFonts w:ascii="Times New Roman" w:hAnsi="Times New Roman" w:cs="Times New Roman"/>
                <w:i/>
                <w:sz w:val="28"/>
                <w:szCs w:val="28"/>
              </w:rPr>
              <w:t>аведующая Камарданской сельской библиотекой</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МБУК «ЦБС» Володарского района</w:t>
            </w:r>
          </w:p>
          <w:p w:rsidR="001B7D2E" w:rsidRPr="00261D94" w:rsidRDefault="001B7D2E" w:rsidP="00DD3A78">
            <w:pPr>
              <w:ind w:left="1416" w:hanging="1416"/>
              <w:jc w:val="right"/>
              <w:rPr>
                <w:rFonts w:ascii="Times New Roman" w:hAnsi="Times New Roman" w:cs="Times New Roman"/>
                <w:i/>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С.Г. Турилина, </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б</w:t>
            </w:r>
            <w:r w:rsidRPr="00261D94">
              <w:rPr>
                <w:rFonts w:ascii="Times New Roman" w:hAnsi="Times New Roman" w:cs="Times New Roman"/>
                <w:i/>
                <w:sz w:val="28"/>
                <w:szCs w:val="28"/>
              </w:rPr>
              <w:t>иблиограф центральной библиотеки</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МБУК «Межпоселенческая центральная библиотека»</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МО «Ахтубинский район»</w:t>
            </w:r>
          </w:p>
          <w:p w:rsidR="001B7D2E" w:rsidRPr="00261D94" w:rsidRDefault="001B7D2E" w:rsidP="00DD3A78">
            <w:pPr>
              <w:ind w:left="1416" w:hanging="1416"/>
              <w:jc w:val="right"/>
              <w:rPr>
                <w:rFonts w:ascii="Times New Roman" w:hAnsi="Times New Roman" w:cs="Times New Roman"/>
                <w:i/>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К.Е. Темралиева,</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 з</w:t>
            </w:r>
            <w:r w:rsidRPr="00261D94">
              <w:rPr>
                <w:rFonts w:ascii="Times New Roman" w:hAnsi="Times New Roman" w:cs="Times New Roman"/>
                <w:i/>
                <w:sz w:val="28"/>
                <w:szCs w:val="28"/>
              </w:rPr>
              <w:t>аведующая Актюбинской сельской библиотекой</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МКУК «ЦБС» Володарского района</w:t>
            </w:r>
          </w:p>
          <w:p w:rsidR="001B7D2E" w:rsidRPr="00261D94" w:rsidRDefault="001B7D2E" w:rsidP="00DD3A78">
            <w:pPr>
              <w:ind w:left="1416" w:hanging="1416"/>
              <w:jc w:val="right"/>
              <w:rPr>
                <w:rFonts w:ascii="Times New Roman" w:hAnsi="Times New Roman" w:cs="Times New Roman"/>
                <w:i/>
                <w:sz w:val="28"/>
                <w:szCs w:val="28"/>
              </w:rPr>
            </w:pP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Е.В. Кирилова, </w:t>
            </w:r>
          </w:p>
          <w:p w:rsidR="001B7D2E" w:rsidRPr="00261D94" w:rsidRDefault="001B7D2E"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w:t>
            </w:r>
            <w:r w:rsidRPr="00261D94">
              <w:rPr>
                <w:rFonts w:ascii="Times New Roman" w:hAnsi="Times New Roman" w:cs="Times New Roman"/>
                <w:i/>
                <w:sz w:val="28"/>
                <w:szCs w:val="28"/>
              </w:rPr>
              <w:t>аведующая библиотечным сектором МКУК</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«Волго-Каспийский центр культуры и досуга»</w:t>
            </w:r>
          </w:p>
          <w:p w:rsidR="001B7D2E" w:rsidRPr="00261D94" w:rsidRDefault="001B7D2E"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Камызякского района</w:t>
            </w:r>
          </w:p>
          <w:p w:rsidR="001B7D2E" w:rsidRPr="00261D94" w:rsidRDefault="001B7D2E" w:rsidP="00DD3A78">
            <w:pPr>
              <w:ind w:left="1416" w:hanging="1416"/>
              <w:jc w:val="right"/>
              <w:rPr>
                <w:rFonts w:ascii="Times New Roman" w:hAnsi="Times New Roman" w:cs="Times New Roman"/>
                <w:i/>
                <w:sz w:val="28"/>
                <w:szCs w:val="28"/>
              </w:rPr>
            </w:pPr>
          </w:p>
          <w:p w:rsidR="001B7D2E" w:rsidRPr="00261D94" w:rsidRDefault="001B7D2E" w:rsidP="00DD3A78">
            <w:pPr>
              <w:jc w:val="right"/>
              <w:rPr>
                <w:rFonts w:ascii="Times New Roman" w:hAnsi="Times New Roman" w:cs="Times New Roman"/>
                <w:i/>
                <w:sz w:val="28"/>
                <w:szCs w:val="28"/>
              </w:rPr>
            </w:pPr>
            <w:r w:rsidRPr="00261D94">
              <w:rPr>
                <w:rFonts w:ascii="Times New Roman" w:hAnsi="Times New Roman" w:cs="Times New Roman"/>
                <w:i/>
                <w:sz w:val="28"/>
                <w:szCs w:val="28"/>
              </w:rPr>
              <w:t xml:space="preserve"> </w:t>
            </w:r>
          </w:p>
          <w:p w:rsidR="001B7D2E" w:rsidRDefault="001B7D2E" w:rsidP="00DD3A78">
            <w:pPr>
              <w:ind w:left="1416" w:hanging="1416"/>
              <w:jc w:val="right"/>
              <w:rPr>
                <w:rFonts w:ascii="Times New Roman" w:hAnsi="Times New Roman" w:cs="Times New Roman"/>
                <w:sz w:val="28"/>
                <w:szCs w:val="28"/>
                <w:u w:val="single"/>
              </w:rPr>
            </w:pPr>
          </w:p>
          <w:p w:rsidR="001B7D2E" w:rsidRDefault="001B7D2E" w:rsidP="00DD3A78">
            <w:pPr>
              <w:ind w:left="1416" w:hanging="1416"/>
              <w:jc w:val="right"/>
              <w:rPr>
                <w:rFonts w:ascii="Times New Roman" w:hAnsi="Times New Roman" w:cs="Times New Roman"/>
                <w:sz w:val="28"/>
                <w:szCs w:val="28"/>
                <w:u w:val="single"/>
              </w:rPr>
            </w:pPr>
          </w:p>
          <w:p w:rsidR="001B7D2E" w:rsidRDefault="001B7D2E" w:rsidP="00DD3A78">
            <w:pPr>
              <w:ind w:left="1416" w:hanging="1416"/>
              <w:jc w:val="right"/>
              <w:rPr>
                <w:rFonts w:ascii="Times New Roman" w:hAnsi="Times New Roman" w:cs="Times New Roman"/>
                <w:sz w:val="28"/>
                <w:szCs w:val="28"/>
                <w:u w:val="single"/>
              </w:rPr>
            </w:pPr>
          </w:p>
          <w:p w:rsidR="001B7D2E" w:rsidRDefault="001B7D2E" w:rsidP="00DD3A78">
            <w:pPr>
              <w:ind w:left="1416" w:hanging="1416"/>
              <w:jc w:val="right"/>
              <w:rPr>
                <w:rFonts w:ascii="Times New Roman" w:hAnsi="Times New Roman" w:cs="Times New Roman"/>
                <w:sz w:val="28"/>
                <w:szCs w:val="28"/>
                <w:u w:val="single"/>
              </w:rPr>
            </w:pPr>
          </w:p>
          <w:p w:rsidR="00C006BE" w:rsidRDefault="00C006BE" w:rsidP="00DD3A78">
            <w:pPr>
              <w:ind w:left="1416" w:hanging="1416"/>
              <w:jc w:val="right"/>
              <w:rPr>
                <w:rFonts w:ascii="Times New Roman" w:hAnsi="Times New Roman" w:cs="Times New Roman"/>
                <w:sz w:val="28"/>
                <w:szCs w:val="28"/>
                <w:u w:val="single"/>
              </w:rPr>
            </w:pPr>
          </w:p>
          <w:p w:rsidR="00C006BE" w:rsidRDefault="00C006BE" w:rsidP="00DD3A78">
            <w:pPr>
              <w:ind w:left="1416" w:hanging="1416"/>
              <w:jc w:val="right"/>
              <w:rPr>
                <w:rFonts w:ascii="Times New Roman" w:hAnsi="Times New Roman" w:cs="Times New Roman"/>
                <w:sz w:val="28"/>
                <w:szCs w:val="28"/>
                <w:u w:val="single"/>
              </w:rPr>
            </w:pPr>
          </w:p>
          <w:p w:rsidR="00C006BE" w:rsidRDefault="00C006BE" w:rsidP="00DD3A78">
            <w:pPr>
              <w:ind w:left="1416" w:hanging="1416"/>
              <w:jc w:val="right"/>
              <w:rPr>
                <w:rFonts w:ascii="Times New Roman" w:hAnsi="Times New Roman" w:cs="Times New Roman"/>
                <w:sz w:val="28"/>
                <w:szCs w:val="28"/>
                <w:u w:val="single"/>
              </w:rPr>
            </w:pPr>
          </w:p>
          <w:p w:rsidR="00A95510" w:rsidRDefault="00A95510" w:rsidP="00DD3A78">
            <w:pPr>
              <w:ind w:left="1416" w:hanging="1416"/>
              <w:jc w:val="right"/>
              <w:rPr>
                <w:rFonts w:ascii="Times New Roman" w:hAnsi="Times New Roman" w:cs="Times New Roman"/>
                <w:sz w:val="28"/>
                <w:szCs w:val="28"/>
                <w:u w:val="single"/>
              </w:rPr>
            </w:pPr>
          </w:p>
          <w:p w:rsidR="001B7D2E" w:rsidRPr="00261D94" w:rsidRDefault="001B7D2E" w:rsidP="00DD3A78">
            <w:pPr>
              <w:ind w:left="1416" w:hanging="1416"/>
              <w:jc w:val="right"/>
              <w:rPr>
                <w:rFonts w:ascii="Times New Roman" w:hAnsi="Times New Roman" w:cs="Times New Roman"/>
                <w:sz w:val="28"/>
                <w:szCs w:val="28"/>
                <w:u w:val="single"/>
              </w:rPr>
            </w:pPr>
          </w:p>
        </w:tc>
      </w:tr>
    </w:tbl>
    <w:p w:rsidR="003A237D" w:rsidRDefault="003A237D" w:rsidP="00A95510">
      <w:pPr>
        <w:spacing w:after="0" w:line="240" w:lineRule="auto"/>
        <w:jc w:val="center"/>
        <w:rPr>
          <w:rFonts w:ascii="Times New Roman" w:hAnsi="Times New Roman" w:cs="Times New Roman"/>
          <w:b/>
          <w:sz w:val="28"/>
          <w:szCs w:val="28"/>
        </w:rPr>
      </w:pPr>
    </w:p>
    <w:p w:rsidR="006A151F" w:rsidRDefault="006A151F" w:rsidP="00A95510">
      <w:pPr>
        <w:spacing w:after="0" w:line="240" w:lineRule="auto"/>
        <w:jc w:val="center"/>
        <w:rPr>
          <w:rFonts w:ascii="Times New Roman" w:hAnsi="Times New Roman" w:cs="Times New Roman"/>
          <w:b/>
          <w:sz w:val="28"/>
          <w:szCs w:val="28"/>
        </w:rPr>
      </w:pPr>
    </w:p>
    <w:p w:rsidR="00A95510" w:rsidRDefault="00E07895" w:rsidP="00A95510">
      <w:pPr>
        <w:spacing w:after="0" w:line="240" w:lineRule="auto"/>
        <w:jc w:val="center"/>
        <w:rPr>
          <w:rFonts w:ascii="Times New Roman" w:hAnsi="Times New Roman" w:cs="Times New Roman"/>
          <w:b/>
          <w:sz w:val="28"/>
          <w:szCs w:val="28"/>
        </w:rPr>
      </w:pPr>
      <w:r w:rsidRPr="006860CE">
        <w:rPr>
          <w:rFonts w:ascii="Times New Roman" w:hAnsi="Times New Roman" w:cs="Times New Roman"/>
          <w:b/>
          <w:sz w:val="28"/>
          <w:szCs w:val="28"/>
        </w:rPr>
        <w:lastRenderedPageBreak/>
        <w:t xml:space="preserve"> </w:t>
      </w:r>
      <w:r w:rsidR="00A95510">
        <w:rPr>
          <w:rFonts w:ascii="Times New Roman" w:hAnsi="Times New Roman" w:cs="Times New Roman"/>
          <w:b/>
          <w:sz w:val="28"/>
          <w:szCs w:val="28"/>
        </w:rPr>
        <w:t xml:space="preserve">ОБЛАСТНОЙ КОНКУРС БУКТРЕЙЛЕРОВ, </w:t>
      </w:r>
    </w:p>
    <w:p w:rsidR="00A95510" w:rsidRPr="007B397C" w:rsidRDefault="00A95510" w:rsidP="00A955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ПОСВЯЩЕННЫЙ ГОДУ ЭКОЛОГИИ</w:t>
      </w:r>
    </w:p>
    <w:p w:rsidR="00A95510" w:rsidRPr="00516440" w:rsidRDefault="00A95510" w:rsidP="00A95510">
      <w:pPr>
        <w:rPr>
          <w:rFonts w:ascii="Times New Roman" w:hAnsi="Times New Roman" w:cs="Times New Roman"/>
          <w:sz w:val="28"/>
          <w:szCs w:val="28"/>
        </w:rPr>
      </w:pPr>
    </w:p>
    <w:p w:rsidR="005B450C" w:rsidRPr="006B0A26" w:rsidRDefault="005B450C" w:rsidP="005B450C">
      <w:pPr>
        <w:spacing w:after="0" w:line="240" w:lineRule="auto"/>
        <w:jc w:val="center"/>
        <w:rPr>
          <w:rFonts w:ascii="Times New Roman" w:eastAsia="Calibri" w:hAnsi="Times New Roman" w:cs="Times New Roman"/>
          <w:b/>
          <w:sz w:val="28"/>
          <w:szCs w:val="28"/>
        </w:rPr>
      </w:pPr>
    </w:p>
    <w:p w:rsidR="005B450C" w:rsidRPr="00B32A6B" w:rsidRDefault="005B450C" w:rsidP="005B450C">
      <w:pPr>
        <w:spacing w:after="0" w:line="240" w:lineRule="auto"/>
        <w:jc w:val="center"/>
        <w:rPr>
          <w:rFonts w:ascii="Times New Roman" w:hAnsi="Times New Roman" w:cs="Times New Roman"/>
          <w:b/>
          <w:sz w:val="28"/>
          <w:szCs w:val="28"/>
        </w:rPr>
      </w:pPr>
      <w:r w:rsidRPr="00B32A6B">
        <w:rPr>
          <w:rFonts w:ascii="Times New Roman" w:hAnsi="Times New Roman" w:cs="Times New Roman"/>
          <w:b/>
          <w:sz w:val="28"/>
          <w:szCs w:val="28"/>
        </w:rPr>
        <w:t>П</w:t>
      </w:r>
      <w:r>
        <w:rPr>
          <w:rFonts w:ascii="Times New Roman" w:hAnsi="Times New Roman" w:cs="Times New Roman"/>
          <w:b/>
          <w:sz w:val="28"/>
          <w:szCs w:val="28"/>
        </w:rPr>
        <w:t>ОЛОЖЕНИЕ</w:t>
      </w:r>
    </w:p>
    <w:p w:rsidR="005B450C" w:rsidRPr="00E644B6" w:rsidRDefault="005B450C" w:rsidP="005B450C">
      <w:pPr>
        <w:spacing w:after="0" w:line="240" w:lineRule="auto"/>
        <w:jc w:val="center"/>
        <w:rPr>
          <w:rFonts w:ascii="Times New Roman" w:hAnsi="Times New Roman" w:cs="Times New Roman"/>
          <w:sz w:val="28"/>
          <w:szCs w:val="28"/>
        </w:rPr>
      </w:pPr>
      <w:r w:rsidRPr="00E644B6">
        <w:rPr>
          <w:rFonts w:ascii="Times New Roman" w:hAnsi="Times New Roman" w:cs="Times New Roman"/>
          <w:sz w:val="28"/>
          <w:szCs w:val="28"/>
        </w:rPr>
        <w:t xml:space="preserve">об областном конкурсе буктрейлеров, </w:t>
      </w:r>
    </w:p>
    <w:p w:rsidR="005B450C" w:rsidRPr="00E644B6" w:rsidRDefault="005B450C" w:rsidP="005B450C">
      <w:pPr>
        <w:spacing w:after="0" w:line="240" w:lineRule="auto"/>
        <w:jc w:val="center"/>
        <w:rPr>
          <w:rFonts w:ascii="Times New Roman" w:hAnsi="Times New Roman" w:cs="Times New Roman"/>
          <w:sz w:val="28"/>
          <w:szCs w:val="28"/>
        </w:rPr>
      </w:pPr>
      <w:r w:rsidRPr="00E644B6">
        <w:rPr>
          <w:rFonts w:ascii="Times New Roman" w:hAnsi="Times New Roman" w:cs="Times New Roman"/>
          <w:sz w:val="28"/>
          <w:szCs w:val="28"/>
        </w:rPr>
        <w:t xml:space="preserve">посвященных Году экологии </w:t>
      </w:r>
    </w:p>
    <w:p w:rsidR="005B450C" w:rsidRDefault="005B450C" w:rsidP="005B450C">
      <w:pPr>
        <w:spacing w:after="0" w:line="240" w:lineRule="auto"/>
        <w:jc w:val="center"/>
        <w:rPr>
          <w:rFonts w:ascii="Times New Roman" w:hAnsi="Times New Roman" w:cs="Times New Roman"/>
          <w:b/>
          <w:sz w:val="28"/>
          <w:szCs w:val="28"/>
        </w:rPr>
      </w:pPr>
    </w:p>
    <w:p w:rsidR="005B450C" w:rsidRPr="00E644B6" w:rsidRDefault="005B450C" w:rsidP="005B450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644B6">
        <w:rPr>
          <w:rFonts w:ascii="Times New Roman" w:eastAsia="Times New Roman" w:hAnsi="Times New Roman" w:cs="Times New Roman"/>
          <w:b/>
          <w:bCs/>
          <w:sz w:val="28"/>
          <w:szCs w:val="28"/>
          <w:lang w:eastAsia="ru-RU"/>
        </w:rPr>
        <w:t>1. Общие положения</w:t>
      </w:r>
    </w:p>
    <w:p w:rsidR="005B450C" w:rsidRPr="00E644B6" w:rsidRDefault="005B450C" w:rsidP="005B450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1.1. Областной конкурс буктрейлеров, посвященный Году экологии, проводится среди специалистов муниципальных библиотек Астраханской области.</w:t>
      </w:r>
    </w:p>
    <w:p w:rsidR="005B450C" w:rsidRPr="00E644B6" w:rsidRDefault="005B450C" w:rsidP="005B450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1.2. Настоящее положение определяет порядок организации, проведения и подведения итогов конкурса.</w:t>
      </w:r>
    </w:p>
    <w:p w:rsidR="005B450C" w:rsidRPr="00E644B6" w:rsidRDefault="005B450C" w:rsidP="005B450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1.3. Организатором конкурса является ГБУК АО «Астраханская областная научная библиотека им. Н.К. Крупской».</w:t>
      </w:r>
    </w:p>
    <w:p w:rsidR="005B450C" w:rsidRPr="00E644B6" w:rsidRDefault="005B450C" w:rsidP="005B450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B450C" w:rsidRPr="00E644B6" w:rsidRDefault="005B450C" w:rsidP="005B450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644B6">
        <w:rPr>
          <w:rFonts w:ascii="Times New Roman" w:eastAsia="Times New Roman" w:hAnsi="Times New Roman" w:cs="Times New Roman"/>
          <w:b/>
          <w:spacing w:val="10"/>
          <w:sz w:val="28"/>
          <w:szCs w:val="28"/>
          <w:lang w:eastAsia="ru-RU"/>
        </w:rPr>
        <w:t>2. Цели и задачи конкурса</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2.1. Активизация и совершенствование работы библиотек по экологическому просвещению населения.</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2.2. Создание привлекательного образа и имиджа книги и чтения.</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2.3. Популяризация лучших образцов художественной литературы, посредством использования современных информационных технологий.</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2.4. Раскрытие и поддержка творческих способностей специалистов муниципальных библиотек области.</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p>
    <w:p w:rsidR="005B450C" w:rsidRPr="00E644B6" w:rsidRDefault="005B450C" w:rsidP="005B450C">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t>3. Организация и проведение конкурса</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3.1. Конкурс проводится с 10 марта по 31 августа 2017</w:t>
      </w:r>
      <w:r>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eastAsia="ru-RU"/>
        </w:rPr>
        <w:t>г.</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3.2. Срок предоставления конкурсных работ – не позднее 31 августа 2017</w:t>
      </w:r>
      <w:r>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eastAsia="ru-RU"/>
        </w:rPr>
        <w:t xml:space="preserve">г. </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3.3. Номинации конкурса:</w:t>
      </w:r>
    </w:p>
    <w:p w:rsidR="005B450C" w:rsidRPr="00E644B6" w:rsidRDefault="005B450C" w:rsidP="005B450C">
      <w:pPr>
        <w:spacing w:after="0" w:line="240" w:lineRule="auto"/>
        <w:ind w:left="705"/>
        <w:jc w:val="both"/>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b/>
          <w:sz w:val="28"/>
          <w:szCs w:val="28"/>
          <w:lang w:eastAsia="ru-RU"/>
        </w:rPr>
        <w:t>Тема природы и экологии в произведениях художественной</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b/>
          <w:sz w:val="28"/>
          <w:szCs w:val="28"/>
          <w:lang w:eastAsia="ru-RU"/>
        </w:rPr>
        <w:t>литературы;</w:t>
      </w:r>
    </w:p>
    <w:p w:rsidR="005B450C" w:rsidRPr="00E644B6" w:rsidRDefault="005B450C" w:rsidP="005B450C">
      <w:pPr>
        <w:spacing w:after="0" w:line="240" w:lineRule="auto"/>
        <w:jc w:val="both"/>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sz w:val="28"/>
          <w:szCs w:val="28"/>
          <w:lang w:eastAsia="ru-RU"/>
        </w:rPr>
        <w:tab/>
      </w:r>
      <w:r w:rsidRPr="00E644B6">
        <w:rPr>
          <w:rFonts w:ascii="Times New Roman" w:eastAsia="Times New Roman" w:hAnsi="Times New Roman" w:cs="Times New Roman"/>
          <w:b/>
          <w:sz w:val="28"/>
          <w:szCs w:val="28"/>
          <w:lang w:eastAsia="ru-RU"/>
        </w:rPr>
        <w:t>– «Прочитал и Вам советую».</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3.4. Все работы по организации конкурса и подведению его итогов возлагаются на отдел научно-исследовательской и методической работы ГБУК АО «Астраханская областная библиотека им. Н.К. Крупской».</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Отдел обеспечивает организацию проведения конкурса, оказывает консультативную и методическую помощь по вопросам, связанным с его проведением. Конкурсные работы оценивает жюри по данным номинациям.</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3.5. Критерии оценки конкурсных работ:</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 полнота и глубина раскрытия темы;</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 оригинальное воплощение творческого замысла;</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 уровень технического воплощения.</w:t>
      </w:r>
    </w:p>
    <w:p w:rsidR="005B450C" w:rsidRPr="00E644B6" w:rsidRDefault="005B450C" w:rsidP="005B450C">
      <w:pPr>
        <w:spacing w:after="0" w:line="240" w:lineRule="auto"/>
        <w:jc w:val="both"/>
        <w:rPr>
          <w:rFonts w:ascii="Times New Roman" w:eastAsia="Times New Roman" w:hAnsi="Times New Roman" w:cs="Times New Roman"/>
          <w:b/>
          <w:sz w:val="28"/>
          <w:szCs w:val="28"/>
          <w:lang w:eastAsia="ru-RU"/>
        </w:rPr>
      </w:pPr>
    </w:p>
    <w:p w:rsidR="005B450C" w:rsidRPr="00E644B6" w:rsidRDefault="005B450C" w:rsidP="005B450C">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lastRenderedPageBreak/>
        <w:t>4. Условия проведения конкурса</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4.1. От каждого участника принимается не более одной конкурсной работы. На конкурс принимаются буктрейлеры, посвященные одной или нескольким книгам  - произведениям научно – популярной, художественной литературы. </w:t>
      </w:r>
      <w:r w:rsidRPr="00E644B6">
        <w:rPr>
          <w:rFonts w:ascii="Times New Roman" w:eastAsia="Times New Roman" w:hAnsi="Times New Roman" w:cs="Times New Roman"/>
          <w:b/>
          <w:sz w:val="28"/>
          <w:szCs w:val="28"/>
          <w:lang w:eastAsia="ru-RU"/>
        </w:rPr>
        <w:t>(Не принимаются</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b/>
          <w:sz w:val="28"/>
          <w:szCs w:val="28"/>
          <w:lang w:eastAsia="ru-RU"/>
        </w:rPr>
        <w:t>работы, представляющие из себя трейлер к художественному фильму).</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4.2. Буктрейлер должен быть представлен в одном из компьютерных видеоформатов: </w:t>
      </w:r>
      <w:r w:rsidRPr="00E644B6">
        <w:rPr>
          <w:rFonts w:ascii="Times New Roman" w:eastAsia="Times New Roman" w:hAnsi="Times New Roman" w:cs="Times New Roman"/>
          <w:sz w:val="28"/>
          <w:szCs w:val="28"/>
          <w:lang w:val="en-US" w:eastAsia="ru-RU"/>
        </w:rPr>
        <w:t>avi</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mpg</w:t>
      </w:r>
      <w:r w:rsidRPr="00E644B6">
        <w:rPr>
          <w:rFonts w:ascii="Times New Roman" w:eastAsia="Times New Roman" w:hAnsi="Times New Roman" w:cs="Times New Roman"/>
          <w:sz w:val="28"/>
          <w:szCs w:val="28"/>
          <w:lang w:eastAsia="ru-RU"/>
        </w:rPr>
        <w:t xml:space="preserve"> с максимальным коэффициентом качества.</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4.3. Продолжительность буктрейлера не должна превышать 2 мин.</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4.4. Буктрейлер должен иметь обязательные элементы:</w:t>
      </w:r>
    </w:p>
    <w:p w:rsidR="005B450C" w:rsidRPr="00E644B6" w:rsidRDefault="005B450C" w:rsidP="005B450C">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знак возрастной категории его аудитории, высвечивающийся в течение 5с.;</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 обложка книги-произведения, представленной в буктрейлере;</w:t>
      </w:r>
    </w:p>
    <w:p w:rsidR="005B450C" w:rsidRPr="00E644B6" w:rsidRDefault="005B450C" w:rsidP="005B450C">
      <w:pPr>
        <w:spacing w:after="0" w:line="240" w:lineRule="auto"/>
        <w:ind w:left="708"/>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ресурсы, откуда скачан материал, авторов и правообладателей (в соответствии с Законом «Об авторском праве и смежных правах» и Гражданским кодексом РФ Части четвертой)</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4.5. Конкурсная работа представляется на диске или съемном носителе по адресу: 414000, г. Астрахань, ул. Эспланадная, д. 14, ГБУК АО «Астраханская областная научная библиотека им. Н.К. Крупской», отдел научно-исследовательской и методической работы;</w:t>
      </w:r>
      <w:r w:rsidRPr="00E644B6">
        <w:rPr>
          <w:rFonts w:ascii="Times New Roman" w:eastAsia="Times New Roman" w:hAnsi="Times New Roman" w:cs="Times New Roman"/>
          <w:b/>
          <w:sz w:val="28"/>
          <w:szCs w:val="28"/>
          <w:lang w:eastAsia="ru-RU"/>
        </w:rPr>
        <w:t xml:space="preserve"> </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тел.: 8 (8512) 44-58-39</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4.6. Работы, представленные на конкурс, позже указанного срока, не рассматриваются.</w:t>
      </w:r>
    </w:p>
    <w:p w:rsidR="005B450C" w:rsidRPr="00E644B6" w:rsidRDefault="005B450C" w:rsidP="005B450C">
      <w:pPr>
        <w:spacing w:after="0" w:line="240" w:lineRule="auto"/>
        <w:jc w:val="both"/>
        <w:rPr>
          <w:rFonts w:ascii="Times New Roman" w:eastAsia="Times New Roman" w:hAnsi="Times New Roman" w:cs="Times New Roman"/>
          <w:b/>
          <w:sz w:val="28"/>
          <w:szCs w:val="28"/>
          <w:lang w:eastAsia="ru-RU"/>
        </w:rPr>
      </w:pPr>
    </w:p>
    <w:p w:rsidR="005B450C" w:rsidRPr="00E644B6" w:rsidRDefault="005B450C" w:rsidP="005B450C">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t>5. Итоги конкурса</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5.1 По результатам конкурса победителям присуждаются дипломы </w:t>
      </w:r>
      <w:r w:rsidRPr="00E644B6">
        <w:rPr>
          <w:rFonts w:ascii="Times New Roman" w:eastAsia="Times New Roman" w:hAnsi="Times New Roman" w:cs="Times New Roman"/>
          <w:sz w:val="28"/>
          <w:szCs w:val="28"/>
          <w:lang w:val="en-US" w:eastAsia="ru-RU"/>
        </w:rPr>
        <w:t>I</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II</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III</w:t>
      </w:r>
      <w:r w:rsidRPr="00E644B6">
        <w:rPr>
          <w:rFonts w:ascii="Times New Roman" w:eastAsia="Times New Roman" w:hAnsi="Times New Roman" w:cs="Times New Roman"/>
          <w:sz w:val="28"/>
          <w:szCs w:val="28"/>
          <w:lang w:eastAsia="ru-RU"/>
        </w:rPr>
        <w:t xml:space="preserve"> степени в каждой номинации.</w:t>
      </w:r>
    </w:p>
    <w:p w:rsidR="005B450C" w:rsidRPr="00E644B6" w:rsidRDefault="005B450C" w:rsidP="005B450C">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5.2. Лучшие буктрейлеры будут размещены на сайте ГБУК АО «Астраханская областная научная библиотека им. Н.К. Крупской»</w:t>
      </w:r>
    </w:p>
    <w:p w:rsidR="00B20179" w:rsidRDefault="00B20179" w:rsidP="00624943">
      <w:pPr>
        <w:spacing w:after="0" w:line="240" w:lineRule="auto"/>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6A151F" w:rsidRDefault="006A151F" w:rsidP="005B450C">
      <w:pPr>
        <w:pStyle w:val="af2"/>
        <w:jc w:val="center"/>
        <w:rPr>
          <w:rFonts w:ascii="Times New Roman" w:hAnsi="Times New Roman" w:cs="Times New Roman"/>
          <w:b/>
          <w:sz w:val="28"/>
          <w:szCs w:val="28"/>
        </w:rPr>
      </w:pPr>
    </w:p>
    <w:p w:rsidR="005B450C" w:rsidRPr="00084E59" w:rsidRDefault="005B450C" w:rsidP="005B450C">
      <w:pPr>
        <w:pStyle w:val="af2"/>
        <w:jc w:val="center"/>
        <w:rPr>
          <w:rFonts w:ascii="Times New Roman" w:hAnsi="Times New Roman" w:cs="Times New Roman"/>
          <w:b/>
          <w:sz w:val="28"/>
          <w:szCs w:val="28"/>
        </w:rPr>
      </w:pPr>
      <w:r w:rsidRPr="00084E59">
        <w:rPr>
          <w:rFonts w:ascii="Times New Roman" w:hAnsi="Times New Roman" w:cs="Times New Roman"/>
          <w:b/>
          <w:sz w:val="28"/>
          <w:szCs w:val="28"/>
        </w:rPr>
        <w:lastRenderedPageBreak/>
        <w:t>СОСТАВ</w:t>
      </w:r>
    </w:p>
    <w:p w:rsidR="005B450C" w:rsidRDefault="005B450C" w:rsidP="005B450C">
      <w:pPr>
        <w:pStyle w:val="af2"/>
        <w:jc w:val="center"/>
        <w:rPr>
          <w:rFonts w:ascii="Times New Roman" w:hAnsi="Times New Roman" w:cs="Times New Roman"/>
          <w:sz w:val="28"/>
          <w:szCs w:val="28"/>
        </w:rPr>
      </w:pPr>
      <w:r w:rsidRPr="00084E59">
        <w:rPr>
          <w:rFonts w:ascii="Times New Roman" w:hAnsi="Times New Roman" w:cs="Times New Roman"/>
          <w:sz w:val="28"/>
          <w:szCs w:val="28"/>
        </w:rPr>
        <w:t>конкурсной комиссии</w:t>
      </w:r>
      <w:r>
        <w:rPr>
          <w:rFonts w:ascii="Times New Roman" w:hAnsi="Times New Roman" w:cs="Times New Roman"/>
          <w:sz w:val="28"/>
          <w:szCs w:val="28"/>
        </w:rPr>
        <w:t xml:space="preserve"> по подведению итогов областного конкурса буктрейлеров, посвященных Году экологии</w:t>
      </w:r>
    </w:p>
    <w:p w:rsidR="005B450C" w:rsidRDefault="005B450C" w:rsidP="005B450C">
      <w:pPr>
        <w:pStyle w:val="af2"/>
        <w:jc w:val="center"/>
        <w:rPr>
          <w:rFonts w:ascii="Times New Roman" w:hAnsi="Times New Roman" w:cs="Times New Roman"/>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8"/>
        <w:gridCol w:w="4728"/>
      </w:tblGrid>
      <w:tr w:rsidR="005B450C" w:rsidTr="00DD3A78">
        <w:trPr>
          <w:trHeight w:val="300"/>
        </w:trPr>
        <w:tc>
          <w:tcPr>
            <w:tcW w:w="3918" w:type="dxa"/>
          </w:tcPr>
          <w:p w:rsidR="005B450C" w:rsidRDefault="005B450C" w:rsidP="00DD3A78">
            <w:pPr>
              <w:pStyle w:val="af2"/>
              <w:jc w:val="center"/>
              <w:rPr>
                <w:rFonts w:ascii="Times New Roman" w:hAnsi="Times New Roman" w:cs="Times New Roman"/>
                <w:sz w:val="28"/>
                <w:szCs w:val="28"/>
              </w:rPr>
            </w:pPr>
          </w:p>
          <w:p w:rsidR="005B450C" w:rsidRDefault="005B450C" w:rsidP="00DD3A78">
            <w:pPr>
              <w:pStyle w:val="af2"/>
              <w:jc w:val="center"/>
              <w:rPr>
                <w:rFonts w:ascii="Times New Roman" w:hAnsi="Times New Roman" w:cs="Times New Roman"/>
                <w:sz w:val="28"/>
                <w:szCs w:val="28"/>
              </w:rPr>
            </w:pPr>
          </w:p>
          <w:p w:rsidR="005B450C" w:rsidRPr="0074559C" w:rsidRDefault="005B450C" w:rsidP="00DD3A78">
            <w:pPr>
              <w:pStyle w:val="af2"/>
              <w:jc w:val="center"/>
              <w:rPr>
                <w:rFonts w:ascii="Times New Roman" w:hAnsi="Times New Roman" w:cs="Times New Roman"/>
                <w:b/>
                <w:sz w:val="28"/>
                <w:szCs w:val="28"/>
              </w:rPr>
            </w:pPr>
            <w:r>
              <w:rPr>
                <w:rFonts w:ascii="Times New Roman" w:hAnsi="Times New Roman" w:cs="Times New Roman"/>
                <w:b/>
                <w:sz w:val="28"/>
                <w:szCs w:val="28"/>
              </w:rPr>
              <w:t>Шуминова И.О.</w:t>
            </w:r>
            <w:r w:rsidRPr="0074559C">
              <w:rPr>
                <w:rFonts w:ascii="Times New Roman" w:hAnsi="Times New Roman" w:cs="Times New Roman"/>
                <w:b/>
                <w:sz w:val="28"/>
                <w:szCs w:val="28"/>
              </w:rPr>
              <w:t xml:space="preserve"> </w:t>
            </w:r>
          </w:p>
        </w:tc>
        <w:tc>
          <w:tcPr>
            <w:tcW w:w="4728" w:type="dxa"/>
          </w:tcPr>
          <w:p w:rsidR="005B450C" w:rsidRDefault="005B450C" w:rsidP="00DD3A78">
            <w:pPr>
              <w:pStyle w:val="af2"/>
              <w:rPr>
                <w:rFonts w:ascii="Times New Roman" w:hAnsi="Times New Roman" w:cs="Times New Roman"/>
                <w:sz w:val="28"/>
                <w:szCs w:val="28"/>
              </w:rPr>
            </w:pPr>
            <w:r>
              <w:rPr>
                <w:rFonts w:ascii="Times New Roman" w:hAnsi="Times New Roman" w:cs="Times New Roman"/>
                <w:sz w:val="28"/>
                <w:szCs w:val="28"/>
              </w:rPr>
              <w:t>Главный библиотекарь отдела научно-исследовательской и методической работы ГБУК АО «Астраханская областная научная библиотека им. Н.К. Крупской», председатель конкурсной комиссии</w:t>
            </w:r>
          </w:p>
        </w:tc>
      </w:tr>
      <w:tr w:rsidR="005B450C" w:rsidTr="00DD3A78">
        <w:trPr>
          <w:trHeight w:val="315"/>
        </w:trPr>
        <w:tc>
          <w:tcPr>
            <w:tcW w:w="8646" w:type="dxa"/>
            <w:gridSpan w:val="2"/>
          </w:tcPr>
          <w:p w:rsidR="005B450C" w:rsidRDefault="005B450C" w:rsidP="00DD3A78">
            <w:pPr>
              <w:pStyle w:val="af2"/>
              <w:jc w:val="center"/>
              <w:rPr>
                <w:rFonts w:ascii="Times New Roman" w:hAnsi="Times New Roman" w:cs="Times New Roman"/>
                <w:b/>
                <w:sz w:val="28"/>
                <w:szCs w:val="28"/>
              </w:rPr>
            </w:pPr>
          </w:p>
          <w:p w:rsidR="005B450C" w:rsidRPr="00593AE8" w:rsidRDefault="005B450C" w:rsidP="00DD3A78">
            <w:pPr>
              <w:pStyle w:val="af2"/>
              <w:jc w:val="center"/>
              <w:rPr>
                <w:rFonts w:ascii="Times New Roman" w:hAnsi="Times New Roman" w:cs="Times New Roman"/>
                <w:b/>
                <w:sz w:val="28"/>
                <w:szCs w:val="28"/>
              </w:rPr>
            </w:pPr>
            <w:r w:rsidRPr="00593AE8">
              <w:rPr>
                <w:rFonts w:ascii="Times New Roman" w:hAnsi="Times New Roman" w:cs="Times New Roman"/>
                <w:b/>
                <w:sz w:val="28"/>
                <w:szCs w:val="28"/>
              </w:rPr>
              <w:t>Члены конкурсной комиссии:</w:t>
            </w:r>
          </w:p>
          <w:p w:rsidR="005B450C" w:rsidRDefault="005B450C" w:rsidP="00DD3A78">
            <w:pPr>
              <w:pStyle w:val="af2"/>
              <w:rPr>
                <w:rFonts w:ascii="Times New Roman" w:hAnsi="Times New Roman" w:cs="Times New Roman"/>
                <w:sz w:val="28"/>
                <w:szCs w:val="28"/>
              </w:rPr>
            </w:pPr>
          </w:p>
        </w:tc>
      </w:tr>
      <w:tr w:rsidR="005B450C" w:rsidTr="00DD3A78">
        <w:trPr>
          <w:trHeight w:val="540"/>
        </w:trPr>
        <w:tc>
          <w:tcPr>
            <w:tcW w:w="3918" w:type="dxa"/>
          </w:tcPr>
          <w:p w:rsidR="005B450C" w:rsidRDefault="005B450C" w:rsidP="00DD3A78">
            <w:pPr>
              <w:pStyle w:val="af2"/>
              <w:jc w:val="center"/>
              <w:rPr>
                <w:rFonts w:ascii="Times New Roman" w:hAnsi="Times New Roman" w:cs="Times New Roman"/>
                <w:sz w:val="28"/>
                <w:szCs w:val="28"/>
              </w:rPr>
            </w:pPr>
          </w:p>
          <w:p w:rsidR="005B450C" w:rsidRPr="00A33B4C" w:rsidRDefault="005B450C" w:rsidP="00DD3A78">
            <w:pPr>
              <w:pStyle w:val="af2"/>
              <w:jc w:val="center"/>
              <w:rPr>
                <w:rFonts w:ascii="Times New Roman" w:hAnsi="Times New Roman" w:cs="Times New Roman"/>
                <w:b/>
                <w:sz w:val="28"/>
                <w:szCs w:val="28"/>
              </w:rPr>
            </w:pPr>
            <w:r w:rsidRPr="00A33B4C">
              <w:rPr>
                <w:rFonts w:ascii="Times New Roman" w:hAnsi="Times New Roman" w:cs="Times New Roman"/>
                <w:b/>
                <w:sz w:val="28"/>
                <w:szCs w:val="28"/>
              </w:rPr>
              <w:t xml:space="preserve">Пронина Н. </w:t>
            </w:r>
          </w:p>
        </w:tc>
        <w:tc>
          <w:tcPr>
            <w:tcW w:w="4728" w:type="dxa"/>
          </w:tcPr>
          <w:p w:rsidR="005B450C" w:rsidRDefault="005B450C" w:rsidP="00DD3A78">
            <w:pPr>
              <w:pStyle w:val="af2"/>
              <w:rPr>
                <w:rFonts w:ascii="Times New Roman" w:hAnsi="Times New Roman" w:cs="Times New Roman"/>
                <w:sz w:val="28"/>
                <w:szCs w:val="28"/>
              </w:rPr>
            </w:pPr>
            <w:r>
              <w:rPr>
                <w:rFonts w:ascii="Times New Roman" w:hAnsi="Times New Roman" w:cs="Times New Roman"/>
                <w:sz w:val="28"/>
                <w:szCs w:val="28"/>
              </w:rPr>
              <w:t>Студентка Астраханского колледжа культуры</w:t>
            </w:r>
          </w:p>
          <w:p w:rsidR="005B450C" w:rsidRDefault="005B450C" w:rsidP="00DD3A78">
            <w:pPr>
              <w:pStyle w:val="af2"/>
              <w:rPr>
                <w:rFonts w:ascii="Times New Roman" w:hAnsi="Times New Roman" w:cs="Times New Roman"/>
                <w:sz w:val="28"/>
                <w:szCs w:val="28"/>
              </w:rPr>
            </w:pPr>
          </w:p>
        </w:tc>
      </w:tr>
      <w:tr w:rsidR="005B450C" w:rsidTr="00DD3A78">
        <w:trPr>
          <w:trHeight w:val="313"/>
        </w:trPr>
        <w:tc>
          <w:tcPr>
            <w:tcW w:w="3918" w:type="dxa"/>
          </w:tcPr>
          <w:p w:rsidR="005B450C" w:rsidRDefault="005B450C" w:rsidP="00DD3A78">
            <w:pPr>
              <w:pStyle w:val="af2"/>
              <w:jc w:val="center"/>
              <w:rPr>
                <w:rFonts w:ascii="Times New Roman" w:hAnsi="Times New Roman" w:cs="Times New Roman"/>
                <w:b/>
                <w:sz w:val="28"/>
                <w:szCs w:val="28"/>
              </w:rPr>
            </w:pPr>
          </w:p>
          <w:p w:rsidR="005B450C" w:rsidRDefault="005B450C" w:rsidP="00DD3A78">
            <w:pPr>
              <w:pStyle w:val="af2"/>
              <w:jc w:val="center"/>
              <w:rPr>
                <w:rFonts w:ascii="Times New Roman" w:hAnsi="Times New Roman" w:cs="Times New Roman"/>
                <w:b/>
                <w:sz w:val="28"/>
                <w:szCs w:val="28"/>
              </w:rPr>
            </w:pPr>
            <w:r>
              <w:rPr>
                <w:rFonts w:ascii="Times New Roman" w:hAnsi="Times New Roman" w:cs="Times New Roman"/>
                <w:b/>
                <w:sz w:val="28"/>
                <w:szCs w:val="28"/>
              </w:rPr>
              <w:t xml:space="preserve">Платонов Ю. </w:t>
            </w:r>
          </w:p>
          <w:p w:rsidR="005B450C" w:rsidRPr="00EE2B03" w:rsidRDefault="005B450C" w:rsidP="00DD3A78">
            <w:pPr>
              <w:pStyle w:val="af2"/>
              <w:jc w:val="center"/>
              <w:rPr>
                <w:rFonts w:ascii="Times New Roman" w:hAnsi="Times New Roman" w:cs="Times New Roman"/>
                <w:b/>
                <w:sz w:val="28"/>
                <w:szCs w:val="28"/>
              </w:rPr>
            </w:pPr>
          </w:p>
        </w:tc>
        <w:tc>
          <w:tcPr>
            <w:tcW w:w="4728" w:type="dxa"/>
          </w:tcPr>
          <w:p w:rsidR="005B450C" w:rsidRDefault="005B450C" w:rsidP="00DD3A78">
            <w:pPr>
              <w:pStyle w:val="af2"/>
              <w:rPr>
                <w:rFonts w:ascii="Times New Roman" w:hAnsi="Times New Roman" w:cs="Times New Roman"/>
                <w:sz w:val="28"/>
                <w:szCs w:val="28"/>
              </w:rPr>
            </w:pPr>
            <w:r>
              <w:rPr>
                <w:rFonts w:ascii="Times New Roman" w:hAnsi="Times New Roman" w:cs="Times New Roman"/>
                <w:sz w:val="28"/>
                <w:szCs w:val="28"/>
              </w:rPr>
              <w:t>Студент Астраханского колледжа культуры</w:t>
            </w:r>
          </w:p>
        </w:tc>
      </w:tr>
    </w:tbl>
    <w:p w:rsidR="005B450C" w:rsidRDefault="005B450C" w:rsidP="005B450C">
      <w:pPr>
        <w:pStyle w:val="af2"/>
        <w:jc w:val="center"/>
        <w:rPr>
          <w:rFonts w:ascii="Times New Roman" w:hAnsi="Times New Roman" w:cs="Times New Roman"/>
          <w:sz w:val="28"/>
          <w:szCs w:val="28"/>
        </w:rPr>
      </w:pPr>
    </w:p>
    <w:p w:rsidR="005B450C" w:rsidRDefault="005B450C" w:rsidP="005B450C">
      <w:pPr>
        <w:pStyle w:val="af2"/>
        <w:jc w:val="center"/>
        <w:rPr>
          <w:rFonts w:ascii="Times New Roman" w:hAnsi="Times New Roman" w:cs="Times New Roman"/>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9C1B63" w:rsidRDefault="009C1B63" w:rsidP="00624943">
      <w:pPr>
        <w:spacing w:after="0" w:line="240" w:lineRule="auto"/>
        <w:jc w:val="center"/>
        <w:rPr>
          <w:rFonts w:ascii="Times New Roman" w:hAnsi="Times New Roman" w:cs="Times New Roman"/>
          <w:b/>
          <w:sz w:val="28"/>
          <w:szCs w:val="28"/>
        </w:rPr>
      </w:pPr>
    </w:p>
    <w:p w:rsidR="009C1B63" w:rsidRDefault="009C1B63" w:rsidP="00624943">
      <w:pPr>
        <w:spacing w:after="0" w:line="240" w:lineRule="auto"/>
        <w:jc w:val="center"/>
        <w:rPr>
          <w:rFonts w:ascii="Times New Roman" w:hAnsi="Times New Roman" w:cs="Times New Roman"/>
          <w:b/>
          <w:sz w:val="28"/>
          <w:szCs w:val="28"/>
        </w:rPr>
      </w:pPr>
    </w:p>
    <w:p w:rsidR="009C1B63" w:rsidRDefault="009C1B63" w:rsidP="00624943">
      <w:pPr>
        <w:spacing w:after="0" w:line="240" w:lineRule="auto"/>
        <w:jc w:val="center"/>
        <w:rPr>
          <w:rFonts w:ascii="Times New Roman" w:hAnsi="Times New Roman" w:cs="Times New Roman"/>
          <w:b/>
          <w:sz w:val="28"/>
          <w:szCs w:val="28"/>
        </w:rPr>
      </w:pPr>
    </w:p>
    <w:p w:rsidR="009C1B63" w:rsidRDefault="009C1B63" w:rsidP="00624943">
      <w:pPr>
        <w:spacing w:after="0" w:line="240" w:lineRule="auto"/>
        <w:jc w:val="center"/>
        <w:rPr>
          <w:rFonts w:ascii="Times New Roman" w:hAnsi="Times New Roman" w:cs="Times New Roman"/>
          <w:b/>
          <w:sz w:val="28"/>
          <w:szCs w:val="28"/>
        </w:rPr>
      </w:pPr>
    </w:p>
    <w:p w:rsidR="0092798A" w:rsidRPr="00A33B4C" w:rsidRDefault="0092798A" w:rsidP="0092798A">
      <w:pPr>
        <w:pStyle w:val="af2"/>
        <w:jc w:val="center"/>
        <w:rPr>
          <w:rFonts w:ascii="Constantia" w:hAnsi="Constantia"/>
          <w:b/>
          <w:sz w:val="32"/>
          <w:szCs w:val="32"/>
        </w:rPr>
      </w:pPr>
      <w:r w:rsidRPr="00A33B4C">
        <w:rPr>
          <w:rFonts w:ascii="Constantia" w:hAnsi="Constantia"/>
          <w:b/>
          <w:sz w:val="32"/>
          <w:szCs w:val="32"/>
        </w:rPr>
        <w:lastRenderedPageBreak/>
        <w:t>Итоги областного конкурса буктрейлеров,</w:t>
      </w:r>
    </w:p>
    <w:p w:rsidR="0092798A" w:rsidRPr="00A33B4C" w:rsidRDefault="0092798A" w:rsidP="0092798A">
      <w:pPr>
        <w:pStyle w:val="af2"/>
        <w:jc w:val="center"/>
        <w:rPr>
          <w:rFonts w:ascii="Constantia" w:hAnsi="Constantia"/>
          <w:b/>
          <w:sz w:val="32"/>
          <w:szCs w:val="32"/>
        </w:rPr>
      </w:pPr>
      <w:r w:rsidRPr="00A33B4C">
        <w:rPr>
          <w:rFonts w:ascii="Constantia" w:hAnsi="Constantia"/>
          <w:b/>
          <w:sz w:val="32"/>
          <w:szCs w:val="32"/>
        </w:rPr>
        <w:t>посвященных Году экологии</w:t>
      </w:r>
    </w:p>
    <w:p w:rsidR="0092798A" w:rsidRPr="00A33B4C" w:rsidRDefault="0092798A" w:rsidP="0092798A">
      <w:pPr>
        <w:pStyle w:val="af2"/>
        <w:jc w:val="center"/>
        <w:rPr>
          <w:rFonts w:ascii="Constantia" w:hAnsi="Constantia"/>
          <w:b/>
          <w:sz w:val="32"/>
          <w:szCs w:val="32"/>
        </w:rPr>
      </w:pPr>
    </w:p>
    <w:p w:rsidR="0092798A" w:rsidRDefault="0092798A" w:rsidP="0092798A">
      <w:pPr>
        <w:spacing w:after="0" w:line="240" w:lineRule="auto"/>
        <w:jc w:val="right"/>
        <w:rPr>
          <w:rFonts w:ascii="Times New Roman" w:hAnsi="Times New Roman" w:cs="Times New Roman"/>
          <w:i/>
          <w:sz w:val="28"/>
          <w:szCs w:val="28"/>
        </w:rPr>
      </w:pPr>
      <w:r w:rsidRPr="00286EC4">
        <w:rPr>
          <w:rFonts w:ascii="Times New Roman" w:hAnsi="Times New Roman" w:cs="Times New Roman"/>
          <w:i/>
          <w:sz w:val="28"/>
          <w:szCs w:val="28"/>
        </w:rPr>
        <w:t xml:space="preserve">Ирина Шуминова, </w:t>
      </w:r>
    </w:p>
    <w:p w:rsidR="0092798A" w:rsidRPr="00286EC4" w:rsidRDefault="0092798A" w:rsidP="0092798A">
      <w:pPr>
        <w:spacing w:after="0" w:line="240" w:lineRule="auto"/>
        <w:jc w:val="right"/>
        <w:rPr>
          <w:rFonts w:ascii="Times New Roman" w:hAnsi="Times New Roman" w:cs="Times New Roman"/>
          <w:i/>
          <w:sz w:val="28"/>
          <w:szCs w:val="28"/>
        </w:rPr>
      </w:pPr>
      <w:r w:rsidRPr="00286EC4">
        <w:rPr>
          <w:rFonts w:ascii="Times New Roman" w:hAnsi="Times New Roman" w:cs="Times New Roman"/>
          <w:i/>
          <w:sz w:val="28"/>
          <w:szCs w:val="28"/>
        </w:rPr>
        <w:t>главный библиотекарь</w:t>
      </w:r>
    </w:p>
    <w:p w:rsidR="0092798A" w:rsidRPr="00286EC4" w:rsidRDefault="0092798A" w:rsidP="0092798A">
      <w:pPr>
        <w:spacing w:after="0" w:line="240" w:lineRule="auto"/>
        <w:jc w:val="right"/>
        <w:rPr>
          <w:rFonts w:ascii="Times New Roman" w:hAnsi="Times New Roman" w:cs="Times New Roman"/>
          <w:i/>
          <w:sz w:val="28"/>
          <w:szCs w:val="28"/>
        </w:rPr>
      </w:pPr>
      <w:r w:rsidRPr="00286EC4">
        <w:rPr>
          <w:rFonts w:ascii="Times New Roman" w:hAnsi="Times New Roman" w:cs="Times New Roman"/>
          <w:i/>
          <w:sz w:val="28"/>
          <w:szCs w:val="28"/>
        </w:rPr>
        <w:t>Отдела научно-исследовательской и методической работы</w:t>
      </w:r>
    </w:p>
    <w:p w:rsidR="0092798A" w:rsidRPr="00286EC4" w:rsidRDefault="0092798A" w:rsidP="0092798A">
      <w:pPr>
        <w:spacing w:after="0" w:line="240" w:lineRule="auto"/>
        <w:jc w:val="right"/>
        <w:rPr>
          <w:rFonts w:ascii="Times New Roman" w:hAnsi="Times New Roman" w:cs="Times New Roman"/>
          <w:i/>
          <w:sz w:val="28"/>
          <w:szCs w:val="28"/>
        </w:rPr>
      </w:pPr>
      <w:r w:rsidRPr="00286EC4">
        <w:rPr>
          <w:rFonts w:ascii="Times New Roman" w:hAnsi="Times New Roman" w:cs="Times New Roman"/>
          <w:i/>
          <w:sz w:val="28"/>
          <w:szCs w:val="28"/>
        </w:rPr>
        <w:t>ГБУК АО «Астраханская областная научная библиотека</w:t>
      </w:r>
    </w:p>
    <w:p w:rsidR="0092798A" w:rsidRPr="00286EC4" w:rsidRDefault="0092798A" w:rsidP="0092798A">
      <w:pPr>
        <w:spacing w:after="0" w:line="240" w:lineRule="auto"/>
        <w:jc w:val="right"/>
        <w:rPr>
          <w:rFonts w:ascii="Times New Roman" w:hAnsi="Times New Roman" w:cs="Times New Roman"/>
          <w:i/>
          <w:sz w:val="28"/>
          <w:szCs w:val="28"/>
        </w:rPr>
      </w:pPr>
      <w:r w:rsidRPr="00286EC4">
        <w:rPr>
          <w:rFonts w:ascii="Times New Roman" w:hAnsi="Times New Roman" w:cs="Times New Roman"/>
          <w:i/>
          <w:sz w:val="28"/>
          <w:szCs w:val="28"/>
        </w:rPr>
        <w:t>им. Н.К. Крупской»</w:t>
      </w:r>
      <w:r w:rsidR="00ED2A82">
        <w:rPr>
          <w:rFonts w:ascii="Times New Roman" w:hAnsi="Times New Roman" w:cs="Times New Roman"/>
          <w:i/>
          <w:sz w:val="28"/>
          <w:szCs w:val="28"/>
        </w:rPr>
        <w:t>,</w:t>
      </w:r>
      <w:r w:rsidR="00CF2362">
        <w:rPr>
          <w:rFonts w:ascii="Times New Roman" w:hAnsi="Times New Roman" w:cs="Times New Roman"/>
          <w:i/>
          <w:sz w:val="28"/>
          <w:szCs w:val="28"/>
        </w:rPr>
        <w:t xml:space="preserve"> </w:t>
      </w:r>
      <w:r w:rsidR="00ED2A82">
        <w:rPr>
          <w:rFonts w:ascii="Times New Roman" w:hAnsi="Times New Roman" w:cs="Times New Roman"/>
          <w:i/>
          <w:sz w:val="28"/>
          <w:szCs w:val="28"/>
        </w:rPr>
        <w:t>заслуженный работник культуры РФ</w:t>
      </w:r>
    </w:p>
    <w:p w:rsidR="0092798A" w:rsidRPr="00286EC4" w:rsidRDefault="0092798A" w:rsidP="0092798A">
      <w:pPr>
        <w:spacing w:after="0" w:line="240" w:lineRule="auto"/>
        <w:jc w:val="right"/>
        <w:rPr>
          <w:rFonts w:ascii="Times New Roman" w:hAnsi="Times New Roman" w:cs="Times New Roman"/>
          <w:b/>
          <w:i/>
          <w:sz w:val="28"/>
          <w:szCs w:val="28"/>
        </w:rPr>
      </w:pPr>
    </w:p>
    <w:p w:rsidR="0092798A" w:rsidRPr="00825838" w:rsidRDefault="0092798A" w:rsidP="009279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5838">
        <w:rPr>
          <w:rFonts w:ascii="Times New Roman" w:hAnsi="Times New Roman" w:cs="Times New Roman"/>
          <w:sz w:val="28"/>
          <w:szCs w:val="28"/>
        </w:rPr>
        <w:t>К</w:t>
      </w:r>
      <w:r>
        <w:rPr>
          <w:rFonts w:ascii="Times New Roman" w:hAnsi="Times New Roman" w:cs="Times New Roman"/>
          <w:sz w:val="28"/>
          <w:szCs w:val="28"/>
        </w:rPr>
        <w:t xml:space="preserve">онкурс </w:t>
      </w:r>
      <w:r w:rsidRPr="00825838">
        <w:rPr>
          <w:rFonts w:ascii="Times New Roman" w:hAnsi="Times New Roman" w:cs="Times New Roman"/>
          <w:sz w:val="28"/>
          <w:szCs w:val="28"/>
        </w:rPr>
        <w:t xml:space="preserve">буктрейлеров, </w:t>
      </w:r>
      <w:r>
        <w:rPr>
          <w:rFonts w:ascii="Times New Roman" w:hAnsi="Times New Roman" w:cs="Times New Roman"/>
          <w:sz w:val="28"/>
          <w:szCs w:val="28"/>
        </w:rPr>
        <w:t xml:space="preserve">посвященный Году </w:t>
      </w:r>
      <w:r w:rsidRPr="00825838">
        <w:rPr>
          <w:rFonts w:ascii="Times New Roman" w:hAnsi="Times New Roman" w:cs="Times New Roman"/>
          <w:sz w:val="28"/>
          <w:szCs w:val="28"/>
        </w:rPr>
        <w:t>экологии, был объявлен Астраханской областной научной библиотекой им. Н.К.</w:t>
      </w:r>
      <w:r>
        <w:rPr>
          <w:rFonts w:ascii="Times New Roman" w:hAnsi="Times New Roman" w:cs="Times New Roman"/>
          <w:sz w:val="28"/>
          <w:szCs w:val="28"/>
        </w:rPr>
        <w:t xml:space="preserve"> </w:t>
      </w:r>
      <w:r w:rsidRPr="00825838">
        <w:rPr>
          <w:rFonts w:ascii="Times New Roman" w:hAnsi="Times New Roman" w:cs="Times New Roman"/>
          <w:sz w:val="28"/>
          <w:szCs w:val="28"/>
        </w:rPr>
        <w:t>Кр</w:t>
      </w:r>
      <w:r>
        <w:rPr>
          <w:rFonts w:ascii="Times New Roman" w:hAnsi="Times New Roman" w:cs="Times New Roman"/>
          <w:sz w:val="28"/>
          <w:szCs w:val="28"/>
        </w:rPr>
        <w:t>упской в феврале 2017 года и про</w:t>
      </w:r>
      <w:r w:rsidRPr="00825838">
        <w:rPr>
          <w:rFonts w:ascii="Times New Roman" w:hAnsi="Times New Roman" w:cs="Times New Roman"/>
          <w:sz w:val="28"/>
          <w:szCs w:val="28"/>
        </w:rPr>
        <w:t>ходил с 10 марта по 31 августа 2017</w:t>
      </w:r>
      <w:r w:rsidR="006902DE">
        <w:rPr>
          <w:rFonts w:ascii="Times New Roman" w:hAnsi="Times New Roman" w:cs="Times New Roman"/>
          <w:sz w:val="28"/>
          <w:szCs w:val="28"/>
        </w:rPr>
        <w:t xml:space="preserve"> </w:t>
      </w:r>
      <w:r w:rsidRPr="00825838">
        <w:rPr>
          <w:rFonts w:ascii="Times New Roman" w:hAnsi="Times New Roman" w:cs="Times New Roman"/>
          <w:sz w:val="28"/>
          <w:szCs w:val="28"/>
        </w:rPr>
        <w:t xml:space="preserve">г.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Конкурс проводился среди специалистов муниципальных библиотек области, и основной задачей стало освоения библ</w:t>
      </w:r>
      <w:r>
        <w:rPr>
          <w:rFonts w:ascii="Times New Roman" w:hAnsi="Times New Roman" w:cs="Times New Roman"/>
          <w:sz w:val="28"/>
          <w:szCs w:val="28"/>
        </w:rPr>
        <w:t xml:space="preserve">иотечными специалистами  нового </w:t>
      </w:r>
      <w:r w:rsidRPr="00825838">
        <w:rPr>
          <w:rFonts w:ascii="Times New Roman" w:hAnsi="Times New Roman" w:cs="Times New Roman"/>
          <w:sz w:val="28"/>
          <w:szCs w:val="28"/>
        </w:rPr>
        <w:t xml:space="preserve">вида медиа-искусства, который совмещает в себе признаки нового времени и традиционные ценности: гаджеты, кино, рекламу, интернет и литературу.  </w:t>
      </w:r>
    </w:p>
    <w:p w:rsidR="0092798A" w:rsidRPr="00825838" w:rsidRDefault="0092798A" w:rsidP="0092798A">
      <w:pPr>
        <w:tabs>
          <w:tab w:val="left" w:pos="6795"/>
        </w:tabs>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Конкурс проходил в двух номинациях:</w:t>
      </w:r>
      <w:r>
        <w:rPr>
          <w:rFonts w:ascii="Times New Roman" w:hAnsi="Times New Roman" w:cs="Times New Roman"/>
          <w:sz w:val="28"/>
          <w:szCs w:val="28"/>
        </w:rPr>
        <w:tab/>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«Тема природы и экологии в произведениях художественной литературы»</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«Прочитал и Вам советую»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Всего на конкурс поступило 12 буктрейлеров, подготовленных специалистами библиотек Ахтубинского (4), Лиманского (2), Красноярского (3),  Харабалинского (2), Икрянинского (1) районов.</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7 буктрейлеров представлены в номинации «Тема природы и экологии в произведениях художественной литературы»; 5 буктрейлеров - в номинации «Прочитал и Вам советую».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В жюри конкурса вошли специалисты Астраханской областной научной библиотеки и преподаватель Астраханского колледжа культуры и искусств.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Чтобы оценить эффективность воздействия буктрейлеров на молодежную аудиторию (на них, в первую очередь, и ориентированы буктрейлеры), было сформировано и </w:t>
      </w:r>
      <w:r>
        <w:rPr>
          <w:rFonts w:ascii="Times New Roman" w:hAnsi="Times New Roman" w:cs="Times New Roman"/>
          <w:sz w:val="28"/>
          <w:szCs w:val="28"/>
        </w:rPr>
        <w:t xml:space="preserve">молодежное жюри, в </w:t>
      </w:r>
      <w:r w:rsidRPr="00825838">
        <w:rPr>
          <w:rFonts w:ascii="Times New Roman" w:hAnsi="Times New Roman" w:cs="Times New Roman"/>
          <w:sz w:val="28"/>
          <w:szCs w:val="28"/>
        </w:rPr>
        <w:t xml:space="preserve">состав которого вошли студенты Астраханского колледжа культуры.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Буктрейлеры могут в двух минутах вместить в себе – месседж   прочесть книгу, и сделать ее ближе читателям. И это очень важно в работе по продвижению лучших образцов литературы экологической направленности.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Глав</w:t>
      </w:r>
      <w:r>
        <w:rPr>
          <w:rFonts w:ascii="Times New Roman" w:hAnsi="Times New Roman" w:cs="Times New Roman"/>
          <w:sz w:val="28"/>
          <w:szCs w:val="28"/>
        </w:rPr>
        <w:t xml:space="preserve">ным критерием </w:t>
      </w:r>
      <w:r w:rsidRPr="00825838">
        <w:rPr>
          <w:rFonts w:ascii="Times New Roman" w:hAnsi="Times New Roman" w:cs="Times New Roman"/>
          <w:sz w:val="28"/>
          <w:szCs w:val="28"/>
        </w:rPr>
        <w:t>организаторы конкурса определили эффективность буктрейлера -  чтобы люди, просмотрев буктрейлер</w:t>
      </w:r>
      <w:r>
        <w:rPr>
          <w:rFonts w:ascii="Times New Roman" w:hAnsi="Times New Roman" w:cs="Times New Roman"/>
          <w:sz w:val="28"/>
          <w:szCs w:val="28"/>
        </w:rPr>
        <w:t xml:space="preserve">, захотели </w:t>
      </w:r>
      <w:r w:rsidRPr="00825838">
        <w:rPr>
          <w:rFonts w:ascii="Times New Roman" w:hAnsi="Times New Roman" w:cs="Times New Roman"/>
          <w:sz w:val="28"/>
          <w:szCs w:val="28"/>
        </w:rPr>
        <w:t xml:space="preserve">прочитать  книгу, текст. Поэтому основное </w:t>
      </w:r>
      <w:r>
        <w:rPr>
          <w:rFonts w:ascii="Times New Roman" w:hAnsi="Times New Roman" w:cs="Times New Roman"/>
          <w:sz w:val="28"/>
          <w:szCs w:val="28"/>
        </w:rPr>
        <w:t xml:space="preserve">и молодежное жюри </w:t>
      </w:r>
      <w:r w:rsidRPr="00825838">
        <w:rPr>
          <w:rFonts w:ascii="Times New Roman" w:hAnsi="Times New Roman" w:cs="Times New Roman"/>
          <w:sz w:val="28"/>
          <w:szCs w:val="28"/>
        </w:rPr>
        <w:t xml:space="preserve">в первую очередь оценивали способность роликов побудить к чтению. Основными оценочными критериями стало - информативность, сила промовоздействия, оригинальность содержания и исполнения. Буктрейлеры оценивались в баллах от 1 до 5.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По способу визуального воплощения текста все работы представлен</w:t>
      </w:r>
      <w:r>
        <w:rPr>
          <w:rFonts w:ascii="Times New Roman" w:hAnsi="Times New Roman" w:cs="Times New Roman"/>
          <w:sz w:val="28"/>
          <w:szCs w:val="28"/>
        </w:rPr>
        <w:t>ы неигровым способом. Конкурсные</w:t>
      </w:r>
      <w:r w:rsidRPr="00825838">
        <w:rPr>
          <w:rFonts w:ascii="Times New Roman" w:hAnsi="Times New Roman" w:cs="Times New Roman"/>
          <w:sz w:val="28"/>
          <w:szCs w:val="28"/>
        </w:rPr>
        <w:t xml:space="preserve"> работы представляют собой набор </w:t>
      </w:r>
      <w:r w:rsidRPr="00825838">
        <w:rPr>
          <w:rFonts w:ascii="Times New Roman" w:hAnsi="Times New Roman" w:cs="Times New Roman"/>
          <w:sz w:val="28"/>
          <w:szCs w:val="28"/>
        </w:rPr>
        <w:lastRenderedPageBreak/>
        <w:t>слайдов в формате видеопрезентации</w:t>
      </w:r>
      <w:r>
        <w:rPr>
          <w:rFonts w:ascii="Times New Roman" w:hAnsi="Times New Roman" w:cs="Times New Roman"/>
          <w:sz w:val="28"/>
          <w:szCs w:val="28"/>
        </w:rPr>
        <w:t xml:space="preserve"> с музыкальным сопровождением, </w:t>
      </w:r>
      <w:r w:rsidRPr="00825838">
        <w:rPr>
          <w:rFonts w:ascii="Times New Roman" w:hAnsi="Times New Roman" w:cs="Times New Roman"/>
          <w:sz w:val="28"/>
          <w:szCs w:val="28"/>
        </w:rPr>
        <w:t xml:space="preserve">с «нарезкой» видеокадров, фрагментов художественных, документальных фильмов и мультфильмов, фотографиями разворотов книг.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По содержанию конкурсные работы можно разделить на:</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повествовательные, презентующие основу сюжета (Лиманская детская модельная библиотека, Ахтубинская центральная библиотека, Красноярская районная библиотека, Тамбовский сельский филиал Харабалинского района, Болхунская детская библиотека Ахтубинского района);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атмосферные, передающие основные настроения книги, ожидаемые читательские эмоции (Красноярская районная библиотека, Икрянинская детская библиотека, Зензелинская модельная сельская библиотека Лиманского района);</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концептуальные, транслирующие ключевые идеи и общую смысловую направленность текста, (Ахтубинская детская библиотека, Золотухинский сельский филиал Ахтубинского района, Красноярская детская библиотека)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Буктрейлер – это современный инструмент формирования в общественной среде читательских предпочтений. К сожалению, </w:t>
      </w:r>
      <w:r>
        <w:rPr>
          <w:rFonts w:ascii="Times New Roman" w:hAnsi="Times New Roman" w:cs="Times New Roman"/>
          <w:sz w:val="28"/>
          <w:szCs w:val="28"/>
        </w:rPr>
        <w:t xml:space="preserve">выбор </w:t>
      </w:r>
      <w:r w:rsidRPr="00825838">
        <w:rPr>
          <w:rFonts w:ascii="Times New Roman" w:hAnsi="Times New Roman" w:cs="Times New Roman"/>
          <w:sz w:val="28"/>
          <w:szCs w:val="28"/>
        </w:rPr>
        <w:t xml:space="preserve">конкурсантами  произведений оказался предсказуемым – практически все работы представили широко известные книги, вошедшие в образовательные программы. Участники конкурса не смогли выйти за рамки общеизвестных </w:t>
      </w:r>
      <w:r>
        <w:rPr>
          <w:rFonts w:ascii="Times New Roman" w:hAnsi="Times New Roman" w:cs="Times New Roman"/>
          <w:sz w:val="28"/>
          <w:szCs w:val="28"/>
        </w:rPr>
        <w:t xml:space="preserve">«экологических» </w:t>
      </w:r>
      <w:r w:rsidRPr="00825838">
        <w:rPr>
          <w:rFonts w:ascii="Times New Roman" w:hAnsi="Times New Roman" w:cs="Times New Roman"/>
          <w:sz w:val="28"/>
          <w:szCs w:val="28"/>
        </w:rPr>
        <w:t xml:space="preserve">текстов. Исключение составили работы библиотек Красноярского района, представивших произведения астраханских писателей.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Не</w:t>
      </w:r>
      <w:r>
        <w:rPr>
          <w:rFonts w:ascii="Times New Roman" w:hAnsi="Times New Roman" w:cs="Times New Roman"/>
          <w:sz w:val="28"/>
          <w:szCs w:val="28"/>
        </w:rPr>
        <w:t xml:space="preserve"> представлены на конкурс работы, рекламирующие </w:t>
      </w:r>
      <w:r w:rsidRPr="00825838">
        <w:rPr>
          <w:rFonts w:ascii="Times New Roman" w:hAnsi="Times New Roman" w:cs="Times New Roman"/>
          <w:sz w:val="28"/>
          <w:szCs w:val="28"/>
        </w:rPr>
        <w:t>новые произведения, которые даже при их отсутствии в библиотеках, можно было бы прочитать в электронн</w:t>
      </w:r>
      <w:r>
        <w:rPr>
          <w:rFonts w:ascii="Times New Roman" w:hAnsi="Times New Roman" w:cs="Times New Roman"/>
          <w:sz w:val="28"/>
          <w:szCs w:val="28"/>
        </w:rPr>
        <w:t xml:space="preserve">ом </w:t>
      </w:r>
      <w:r w:rsidRPr="00825838">
        <w:rPr>
          <w:rFonts w:ascii="Times New Roman" w:hAnsi="Times New Roman" w:cs="Times New Roman"/>
          <w:sz w:val="28"/>
          <w:szCs w:val="28"/>
        </w:rPr>
        <w:t xml:space="preserve">формате, что допустимо в современной библиотеке (например, книга лауреата всероссийской литературной премии «Ясная поляна» этого года Олега Ермакова «Песнь тунгуса» о магическом мире природы и проводнике в этот мир). Вместе с тем, при рекламе уже известных произведений авторы могли бы преподнести тексты более эмоционально, предложив читателю перечитать эти произведения, взглянуть на них по-новому.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Для подготовки буктрейлера важна мотивация для его созда</w:t>
      </w:r>
      <w:r>
        <w:rPr>
          <w:rFonts w:ascii="Times New Roman" w:hAnsi="Times New Roman" w:cs="Times New Roman"/>
          <w:sz w:val="28"/>
          <w:szCs w:val="28"/>
        </w:rPr>
        <w:t xml:space="preserve">ния, выбор произведения. Важно </w:t>
      </w:r>
      <w:r w:rsidRPr="00825838">
        <w:rPr>
          <w:rFonts w:ascii="Times New Roman" w:hAnsi="Times New Roman" w:cs="Times New Roman"/>
          <w:sz w:val="28"/>
          <w:szCs w:val="28"/>
        </w:rPr>
        <w:t>внести интригу, выстроить сюжет так, чтобы читатель захотел узнать, что будет дальше. Немаловажен подбор материала для видеоряда – он должен быть стильным, современным. Концовка буктрейлера должна быть всегда открытой, чтобы произведение «зацепило», чтобы появилось желание прочитать или перечитать произведение.  С учетом этого ж</w:t>
      </w:r>
      <w:r>
        <w:rPr>
          <w:rFonts w:ascii="Times New Roman" w:hAnsi="Times New Roman" w:cs="Times New Roman"/>
          <w:sz w:val="28"/>
          <w:szCs w:val="28"/>
        </w:rPr>
        <w:t xml:space="preserve">юри отметило ряд </w:t>
      </w:r>
      <w:r w:rsidRPr="00825838">
        <w:rPr>
          <w:rFonts w:ascii="Times New Roman" w:hAnsi="Times New Roman" w:cs="Times New Roman"/>
          <w:sz w:val="28"/>
          <w:szCs w:val="28"/>
        </w:rPr>
        <w:t xml:space="preserve">принципиальных ошибок, которые превращают буктрейлер в простую презентацию. Так отдельные работы содержат простой пересказ содержания, и даже если он перемежается многочисленными фрагментами из фильмов, слайдами, это все - равно только пересказ, а не интрига. Некоторые тексты слайдов, что совершенно недопустимо, содержат грамматические и стилистические ошибки, есть тексты небрежно </w:t>
      </w:r>
      <w:r w:rsidRPr="00825838">
        <w:rPr>
          <w:rFonts w:ascii="Times New Roman" w:hAnsi="Times New Roman" w:cs="Times New Roman"/>
          <w:sz w:val="28"/>
          <w:szCs w:val="28"/>
        </w:rPr>
        <w:lastRenderedPageBreak/>
        <w:t>отформатированные</w:t>
      </w:r>
      <w:r>
        <w:rPr>
          <w:rFonts w:ascii="Times New Roman" w:hAnsi="Times New Roman" w:cs="Times New Roman"/>
          <w:sz w:val="28"/>
          <w:szCs w:val="28"/>
        </w:rPr>
        <w:t xml:space="preserve"> – зритель видит </w:t>
      </w:r>
      <w:r w:rsidRPr="00825838">
        <w:rPr>
          <w:rFonts w:ascii="Times New Roman" w:hAnsi="Times New Roman" w:cs="Times New Roman"/>
          <w:sz w:val="28"/>
          <w:szCs w:val="28"/>
        </w:rPr>
        <w:t>«висячие» союзы и предлоги, неудачное распределение текста по строкам. Стилистика ряда бутрейлеров не современна или слишком назидательна.</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Так, например, на конкурс было представлено два буктрейлера по одному произведению  - Борис</w:t>
      </w:r>
      <w:r>
        <w:rPr>
          <w:rFonts w:ascii="Times New Roman" w:hAnsi="Times New Roman" w:cs="Times New Roman"/>
          <w:sz w:val="28"/>
          <w:szCs w:val="28"/>
        </w:rPr>
        <w:t>а</w:t>
      </w:r>
      <w:r w:rsidRPr="00825838">
        <w:rPr>
          <w:rFonts w:ascii="Times New Roman" w:hAnsi="Times New Roman" w:cs="Times New Roman"/>
          <w:sz w:val="28"/>
          <w:szCs w:val="28"/>
        </w:rPr>
        <w:t xml:space="preserve"> Васильева «Не стреляйте белых лебедей». И если одна работа пе</w:t>
      </w:r>
      <w:r>
        <w:rPr>
          <w:rFonts w:ascii="Times New Roman" w:hAnsi="Times New Roman" w:cs="Times New Roman"/>
          <w:sz w:val="28"/>
          <w:szCs w:val="28"/>
        </w:rPr>
        <w:t xml:space="preserve">ресказывает сюжет, сопровождая </w:t>
      </w:r>
      <w:r w:rsidRPr="00825838">
        <w:rPr>
          <w:rFonts w:ascii="Times New Roman" w:hAnsi="Times New Roman" w:cs="Times New Roman"/>
          <w:sz w:val="28"/>
          <w:szCs w:val="28"/>
        </w:rPr>
        <w:t>его многочисленными фотографиями лебедей, вторая работа – Тамбовский сельский филиал Харабалинского района – акцентирует внимание на уникальности героя книги, его ч</w:t>
      </w:r>
      <w:r>
        <w:rPr>
          <w:rFonts w:ascii="Times New Roman" w:hAnsi="Times New Roman" w:cs="Times New Roman"/>
          <w:sz w:val="28"/>
          <w:szCs w:val="28"/>
        </w:rPr>
        <w:t xml:space="preserve">удаковатости и трогательности, </w:t>
      </w:r>
      <w:r w:rsidRPr="00825838">
        <w:rPr>
          <w:rFonts w:ascii="Times New Roman" w:hAnsi="Times New Roman" w:cs="Times New Roman"/>
          <w:sz w:val="28"/>
          <w:szCs w:val="28"/>
        </w:rPr>
        <w:t>которой так не хватает нам сег</w:t>
      </w:r>
      <w:r>
        <w:rPr>
          <w:rFonts w:ascii="Times New Roman" w:hAnsi="Times New Roman" w:cs="Times New Roman"/>
          <w:sz w:val="28"/>
          <w:szCs w:val="28"/>
        </w:rPr>
        <w:t xml:space="preserve">одня. От такого представления, </w:t>
      </w:r>
      <w:r w:rsidRPr="00825838">
        <w:rPr>
          <w:rFonts w:ascii="Times New Roman" w:hAnsi="Times New Roman" w:cs="Times New Roman"/>
          <w:sz w:val="28"/>
          <w:szCs w:val="28"/>
        </w:rPr>
        <w:t>читателям хорошо знакомым с книгой, захотелось внов</w:t>
      </w:r>
      <w:r>
        <w:rPr>
          <w:rFonts w:ascii="Times New Roman" w:hAnsi="Times New Roman" w:cs="Times New Roman"/>
          <w:sz w:val="28"/>
          <w:szCs w:val="28"/>
        </w:rPr>
        <w:t xml:space="preserve">ь перечитать Васильева, а тех, </w:t>
      </w:r>
      <w:r w:rsidRPr="00825838">
        <w:rPr>
          <w:rFonts w:ascii="Times New Roman" w:hAnsi="Times New Roman" w:cs="Times New Roman"/>
          <w:sz w:val="28"/>
          <w:szCs w:val="28"/>
        </w:rPr>
        <w:t>кто с ней еще не знаком, прочесть. Как сказал</w:t>
      </w:r>
      <w:r>
        <w:rPr>
          <w:rFonts w:ascii="Times New Roman" w:hAnsi="Times New Roman" w:cs="Times New Roman"/>
          <w:sz w:val="28"/>
          <w:szCs w:val="28"/>
        </w:rPr>
        <w:t xml:space="preserve">а </w:t>
      </w:r>
      <w:r w:rsidRPr="00825838">
        <w:rPr>
          <w:rFonts w:ascii="Times New Roman" w:hAnsi="Times New Roman" w:cs="Times New Roman"/>
          <w:sz w:val="28"/>
          <w:szCs w:val="28"/>
        </w:rPr>
        <w:t>од</w:t>
      </w:r>
      <w:r>
        <w:rPr>
          <w:rFonts w:ascii="Times New Roman" w:hAnsi="Times New Roman" w:cs="Times New Roman"/>
          <w:sz w:val="28"/>
          <w:szCs w:val="28"/>
        </w:rPr>
        <w:t xml:space="preserve">на из членов молодежного жюри, посмотрев эту работу - </w:t>
      </w:r>
      <w:r w:rsidRPr="00825838">
        <w:rPr>
          <w:rFonts w:ascii="Times New Roman" w:hAnsi="Times New Roman" w:cs="Times New Roman"/>
          <w:sz w:val="28"/>
          <w:szCs w:val="28"/>
        </w:rPr>
        <w:t xml:space="preserve">«У меня мурашки! Надо читать».  </w:t>
      </w:r>
    </w:p>
    <w:p w:rsidR="0092798A" w:rsidRPr="00825838" w:rsidRDefault="0092798A" w:rsidP="009279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Насыщенность </w:t>
      </w:r>
      <w:r w:rsidRPr="00825838">
        <w:rPr>
          <w:rFonts w:ascii="Times New Roman" w:hAnsi="Times New Roman" w:cs="Times New Roman"/>
          <w:sz w:val="28"/>
          <w:szCs w:val="28"/>
        </w:rPr>
        <w:t xml:space="preserve">слайдами и фрагментами из мультфильма буктрейлера по книге Паустовского «Теплый хлеб» не дает возможность заинтересоваться произведением -  слайды быстро сменяют друг друга, нет времени зрителю считывать большие тексты.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Буктрейлер по книге Василия Пескова «Таежный тупик» представляет фрагменты документального фильма, слайды.  Главным посылом стало – «научитесь радоваться жизни, несмотря на трудности и испытания». Вместе с тем, музыкальное оформление, подбор слайдов несколько агрессивно воздействует на восприятие, отвлекая от основной задачи буктрейлера. Может быть, читателю более понятна и интересна была бы история женщины, одиноко проживающей в лесу, ее быт, думы о жизни.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К</w:t>
      </w:r>
      <w:r>
        <w:rPr>
          <w:rFonts w:ascii="Times New Roman" w:hAnsi="Times New Roman" w:cs="Times New Roman"/>
          <w:sz w:val="28"/>
          <w:szCs w:val="28"/>
        </w:rPr>
        <w:t xml:space="preserve"> удачным работам можно отнести </w:t>
      </w:r>
      <w:r w:rsidRPr="00825838">
        <w:rPr>
          <w:rFonts w:ascii="Times New Roman" w:hAnsi="Times New Roman" w:cs="Times New Roman"/>
          <w:sz w:val="28"/>
          <w:szCs w:val="28"/>
        </w:rPr>
        <w:t>буктрейлер Зензелинской модельной библиотеки Лиманского района «Секреты природы: удивительный мир животных и растений»</w:t>
      </w:r>
      <w:r>
        <w:rPr>
          <w:rFonts w:ascii="Times New Roman" w:hAnsi="Times New Roman" w:cs="Times New Roman"/>
          <w:sz w:val="28"/>
          <w:szCs w:val="28"/>
        </w:rPr>
        <w:t xml:space="preserve">. </w:t>
      </w:r>
      <w:r w:rsidRPr="00825838">
        <w:rPr>
          <w:rFonts w:ascii="Times New Roman" w:hAnsi="Times New Roman" w:cs="Times New Roman"/>
          <w:sz w:val="28"/>
          <w:szCs w:val="28"/>
        </w:rPr>
        <w:t xml:space="preserve">Конкурсная работа представляет разделы книги, обложку, выходные данные. Видеоряд к каждому разделу подобран очень точно и понятно. Именно это передает настроение, атмосферу книги. Слайды и музыкальное оформление стали ненавязчивым и стильным фоном «книжного» настроения.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     В буктрейлере, представляющем сборники стихов красноярской поэтессы Лилии Вереиной, удачно сочетается музыкальный и иллюстративный фон, визуальный ряд разделен на времена года, на фоне пейзажей – строки из стихотворений поэтессы. К достоинс</w:t>
      </w:r>
      <w:r>
        <w:rPr>
          <w:rFonts w:ascii="Times New Roman" w:hAnsi="Times New Roman" w:cs="Times New Roman"/>
          <w:sz w:val="28"/>
          <w:szCs w:val="28"/>
        </w:rPr>
        <w:t xml:space="preserve">твам буктрейлера можно отнести </w:t>
      </w:r>
      <w:r w:rsidRPr="00825838">
        <w:rPr>
          <w:rFonts w:ascii="Times New Roman" w:hAnsi="Times New Roman" w:cs="Times New Roman"/>
          <w:sz w:val="28"/>
          <w:szCs w:val="28"/>
        </w:rPr>
        <w:t xml:space="preserve">выбор книги – местный автор. Легкий повествовательный тон, незамысловатость видеоряда, позволяющая акцентировать внимание на стихотворных строках, удачно подобранных автором, передает настроение и любовь к природе.  Маленьким минусом можно назвать лишь то, что недостаточно полно представлены сами книги – обложки плохо читаются.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Победители конкурса:</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Зензелинская модельная библиотека Лиманский район</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Красноярская районная библиотека Красноярский район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Дипломами второй и третьей степени отмечены:</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lastRenderedPageBreak/>
        <w:t xml:space="preserve">Тамбовский сельский филиал Харабалинского района </w:t>
      </w:r>
    </w:p>
    <w:p w:rsidR="0092798A" w:rsidRPr="00825838" w:rsidRDefault="0092798A" w:rsidP="009279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Детский отдел Икрянинской </w:t>
      </w:r>
      <w:r w:rsidRPr="00825838">
        <w:rPr>
          <w:rFonts w:ascii="Times New Roman" w:hAnsi="Times New Roman" w:cs="Times New Roman"/>
          <w:sz w:val="28"/>
          <w:szCs w:val="28"/>
        </w:rPr>
        <w:t xml:space="preserve">районной библиотеки </w:t>
      </w:r>
    </w:p>
    <w:p w:rsidR="0092798A" w:rsidRPr="00825838" w:rsidRDefault="0092798A" w:rsidP="0092798A">
      <w:pPr>
        <w:spacing w:after="0" w:line="240" w:lineRule="auto"/>
        <w:jc w:val="both"/>
        <w:rPr>
          <w:rFonts w:ascii="Times New Roman" w:hAnsi="Times New Roman" w:cs="Times New Roman"/>
          <w:sz w:val="28"/>
          <w:szCs w:val="28"/>
        </w:rPr>
      </w:pPr>
      <w:r w:rsidRPr="00825838">
        <w:rPr>
          <w:rFonts w:ascii="Times New Roman" w:hAnsi="Times New Roman" w:cs="Times New Roman"/>
          <w:sz w:val="28"/>
          <w:szCs w:val="28"/>
        </w:rPr>
        <w:t xml:space="preserve">Болхунская детская библиотека Ахтубинского района </w:t>
      </w:r>
    </w:p>
    <w:p w:rsidR="0092798A" w:rsidRPr="00225D21" w:rsidRDefault="0092798A" w:rsidP="0092798A">
      <w:pPr>
        <w:spacing w:after="0" w:line="240" w:lineRule="auto"/>
        <w:rPr>
          <w:rFonts w:ascii="Constantia"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r w:rsidRPr="00225D21">
        <w:rPr>
          <w:rFonts w:ascii="Constantia" w:eastAsia="Calibri" w:hAnsi="Constantia" w:cs="Times New Roman"/>
          <w:b/>
          <w:sz w:val="32"/>
          <w:szCs w:val="32"/>
        </w:rPr>
        <w:t xml:space="preserve"> </w:t>
      </w: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305F59" w:rsidRDefault="00305F59" w:rsidP="0092798A">
      <w:pPr>
        <w:spacing w:after="0" w:line="240" w:lineRule="auto"/>
        <w:rPr>
          <w:rFonts w:ascii="Constantia" w:eastAsia="Calibri" w:hAnsi="Constantia" w:cs="Times New Roman"/>
          <w:b/>
          <w:sz w:val="32"/>
          <w:szCs w:val="32"/>
        </w:rPr>
      </w:pPr>
    </w:p>
    <w:p w:rsidR="00305F59" w:rsidRDefault="00305F59" w:rsidP="0092798A">
      <w:pPr>
        <w:spacing w:after="0" w:line="240" w:lineRule="auto"/>
        <w:rPr>
          <w:rFonts w:ascii="Constantia" w:eastAsia="Calibri" w:hAnsi="Constantia" w:cs="Times New Roman"/>
          <w:b/>
          <w:sz w:val="32"/>
          <w:szCs w:val="32"/>
        </w:rPr>
      </w:pPr>
    </w:p>
    <w:p w:rsidR="0092798A" w:rsidRDefault="0092798A" w:rsidP="0092798A">
      <w:pPr>
        <w:spacing w:after="0" w:line="240" w:lineRule="auto"/>
        <w:rPr>
          <w:rFonts w:ascii="Constantia" w:eastAsia="Calibri" w:hAnsi="Constantia" w:cs="Times New Roman"/>
          <w:b/>
          <w:sz w:val="32"/>
          <w:szCs w:val="32"/>
        </w:rPr>
      </w:pPr>
    </w:p>
    <w:p w:rsidR="005B450C" w:rsidRPr="00CE0CAE" w:rsidRDefault="005B450C" w:rsidP="005B450C">
      <w:pPr>
        <w:pStyle w:val="af2"/>
        <w:jc w:val="center"/>
        <w:rPr>
          <w:rFonts w:ascii="Times New Roman" w:hAnsi="Times New Roman" w:cs="Times New Roman"/>
          <w:b/>
          <w:sz w:val="28"/>
          <w:szCs w:val="28"/>
        </w:rPr>
      </w:pPr>
      <w:r w:rsidRPr="00CE0CAE">
        <w:rPr>
          <w:rFonts w:ascii="Times New Roman" w:hAnsi="Times New Roman" w:cs="Times New Roman"/>
          <w:b/>
          <w:sz w:val="28"/>
          <w:szCs w:val="28"/>
        </w:rPr>
        <w:lastRenderedPageBreak/>
        <w:t>ПОБЕДИТЕЛИ</w:t>
      </w:r>
    </w:p>
    <w:p w:rsidR="005B450C" w:rsidRDefault="005B450C" w:rsidP="005B450C">
      <w:pPr>
        <w:pStyle w:val="af2"/>
        <w:jc w:val="center"/>
        <w:rPr>
          <w:rFonts w:ascii="Times New Roman" w:hAnsi="Times New Roman" w:cs="Times New Roman"/>
          <w:sz w:val="28"/>
          <w:szCs w:val="28"/>
        </w:rPr>
      </w:pPr>
      <w:r w:rsidRPr="00CE0CAE">
        <w:rPr>
          <w:rFonts w:ascii="Times New Roman" w:hAnsi="Times New Roman" w:cs="Times New Roman"/>
          <w:sz w:val="28"/>
          <w:szCs w:val="28"/>
        </w:rPr>
        <w:t>областного конкурса буктрейлеров, посвященных Году экологии</w:t>
      </w:r>
    </w:p>
    <w:p w:rsidR="005B450C" w:rsidRDefault="005B450C" w:rsidP="005B450C">
      <w:pPr>
        <w:pStyle w:val="af2"/>
        <w:jc w:val="center"/>
        <w:rPr>
          <w:rFonts w:ascii="Times New Roman" w:hAnsi="Times New Roman" w:cs="Times New Roman"/>
          <w:sz w:val="28"/>
          <w:szCs w:val="28"/>
        </w:rPr>
      </w:pPr>
    </w:p>
    <w:p w:rsidR="005B450C" w:rsidRDefault="005B450C" w:rsidP="005B450C">
      <w:pPr>
        <w:pStyle w:val="af2"/>
        <w:jc w:val="center"/>
        <w:rPr>
          <w:rFonts w:ascii="Times New Roman" w:hAnsi="Times New Roman" w:cs="Times New Roman"/>
          <w:sz w:val="28"/>
          <w:szCs w:val="28"/>
        </w:rPr>
      </w:pPr>
    </w:p>
    <w:p w:rsidR="005B450C" w:rsidRDefault="005B450C" w:rsidP="005B450C">
      <w:pPr>
        <w:spacing w:after="0" w:line="360" w:lineRule="auto"/>
        <w:rPr>
          <w:rFonts w:ascii="Times New Roman" w:hAnsi="Times New Roman" w:cs="Times New Roman"/>
          <w:b/>
          <w:sz w:val="28"/>
          <w:szCs w:val="28"/>
        </w:rPr>
      </w:pPr>
      <w:r w:rsidRPr="00080AD5">
        <w:rPr>
          <w:rFonts w:ascii="Times New Roman" w:hAnsi="Times New Roman" w:cs="Times New Roman"/>
          <w:b/>
          <w:sz w:val="28"/>
          <w:szCs w:val="28"/>
        </w:rPr>
        <w:t>Диплом</w:t>
      </w:r>
      <w:r>
        <w:rPr>
          <w:rFonts w:ascii="Times New Roman" w:hAnsi="Times New Roman" w:cs="Times New Roman"/>
          <w:b/>
          <w:sz w:val="28"/>
          <w:szCs w:val="28"/>
        </w:rPr>
        <w:t>ы</w:t>
      </w:r>
      <w:r w:rsidRPr="00080AD5">
        <w:rPr>
          <w:rFonts w:ascii="Times New Roman" w:hAnsi="Times New Roman" w:cs="Times New Roman"/>
          <w:b/>
          <w:sz w:val="28"/>
          <w:szCs w:val="28"/>
        </w:rPr>
        <w:t xml:space="preserve"> </w:t>
      </w:r>
      <w:r>
        <w:rPr>
          <w:rFonts w:ascii="Times New Roman" w:hAnsi="Times New Roman" w:cs="Times New Roman"/>
          <w:b/>
          <w:sz w:val="28"/>
          <w:szCs w:val="28"/>
          <w:lang w:val="en-US"/>
        </w:rPr>
        <w:t>I</w:t>
      </w:r>
      <w:r w:rsidRPr="00080AD5">
        <w:rPr>
          <w:rFonts w:ascii="Times New Roman" w:hAnsi="Times New Roman" w:cs="Times New Roman"/>
          <w:b/>
          <w:sz w:val="28"/>
          <w:szCs w:val="28"/>
        </w:rPr>
        <w:t xml:space="preserve"> степени</w:t>
      </w:r>
    </w:p>
    <w:p w:rsidR="005B450C" w:rsidRPr="00AC15B8" w:rsidRDefault="005B450C" w:rsidP="005B450C">
      <w:pPr>
        <w:pStyle w:val="af"/>
        <w:numPr>
          <w:ilvl w:val="0"/>
          <w:numId w:val="15"/>
        </w:num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 xml:space="preserve">Карпова Анна Александровна – </w:t>
      </w:r>
      <w:r w:rsidRPr="00CE0CAE">
        <w:rPr>
          <w:rFonts w:ascii="Times New Roman" w:hAnsi="Times New Roman" w:cs="Times New Roman"/>
          <w:sz w:val="28"/>
          <w:szCs w:val="28"/>
        </w:rPr>
        <w:t>библиотекарь отдела обслуживания Красноярской районной библиотечной системы МБУК «Межпоселенческий культурно-досуговый центр «Мир»</w:t>
      </w:r>
      <w:r>
        <w:rPr>
          <w:rFonts w:ascii="Times New Roman" w:hAnsi="Times New Roman" w:cs="Times New Roman"/>
          <w:sz w:val="28"/>
          <w:szCs w:val="28"/>
        </w:rPr>
        <w:t xml:space="preserve"> </w:t>
      </w:r>
      <w:r w:rsidRPr="00AC15B8">
        <w:rPr>
          <w:rFonts w:ascii="Times New Roman" w:hAnsi="Times New Roman" w:cs="Times New Roman"/>
          <w:b/>
          <w:i/>
          <w:sz w:val="28"/>
          <w:szCs w:val="28"/>
        </w:rPr>
        <w:t>(номинация «Тема природы и экологии в произведениях художественной литературы»).</w:t>
      </w:r>
    </w:p>
    <w:p w:rsidR="005B450C" w:rsidRPr="00AC15B8" w:rsidRDefault="005B450C" w:rsidP="005B450C">
      <w:pPr>
        <w:pStyle w:val="af"/>
        <w:spacing w:after="0" w:line="240" w:lineRule="auto"/>
        <w:jc w:val="both"/>
        <w:rPr>
          <w:rFonts w:ascii="Times New Roman" w:hAnsi="Times New Roman" w:cs="Times New Roman"/>
          <w:b/>
          <w:sz w:val="28"/>
          <w:szCs w:val="28"/>
        </w:rPr>
      </w:pPr>
    </w:p>
    <w:p w:rsidR="005B450C" w:rsidRPr="00CE0CAE" w:rsidRDefault="005B450C" w:rsidP="005B450C">
      <w:pPr>
        <w:pStyle w:val="af"/>
        <w:numPr>
          <w:ilvl w:val="0"/>
          <w:numId w:val="15"/>
        </w:numPr>
        <w:spacing w:after="0" w:line="240" w:lineRule="auto"/>
        <w:jc w:val="both"/>
        <w:rPr>
          <w:rFonts w:ascii="Times New Roman" w:hAnsi="Times New Roman" w:cs="Times New Roman"/>
          <w:b/>
          <w:i/>
          <w:sz w:val="28"/>
          <w:szCs w:val="28"/>
        </w:rPr>
      </w:pPr>
      <w:r w:rsidRPr="00CE0CAE">
        <w:rPr>
          <w:rFonts w:ascii="Times New Roman" w:hAnsi="Times New Roman" w:cs="Times New Roman"/>
          <w:b/>
          <w:sz w:val="28"/>
          <w:szCs w:val="28"/>
        </w:rPr>
        <w:t xml:space="preserve">Краюшкина Галина Геннадьевна – </w:t>
      </w:r>
      <w:r w:rsidRPr="00CE0CAE">
        <w:rPr>
          <w:rFonts w:ascii="Times New Roman" w:hAnsi="Times New Roman" w:cs="Times New Roman"/>
          <w:sz w:val="28"/>
          <w:szCs w:val="28"/>
        </w:rPr>
        <w:t xml:space="preserve">заведующая Зензелинской сельской модельной библиотекой районной библиотечной системы МКУК «Управление культуры Лиманского района» </w:t>
      </w:r>
      <w:r w:rsidRPr="00CE0CAE">
        <w:rPr>
          <w:rFonts w:ascii="Times New Roman" w:hAnsi="Times New Roman" w:cs="Times New Roman"/>
          <w:b/>
          <w:i/>
          <w:sz w:val="28"/>
          <w:szCs w:val="28"/>
        </w:rPr>
        <w:t>(номинация «Прочитал и Вам советую»)</w:t>
      </w:r>
      <w:r>
        <w:rPr>
          <w:rFonts w:ascii="Times New Roman" w:hAnsi="Times New Roman" w:cs="Times New Roman"/>
          <w:b/>
          <w:i/>
          <w:sz w:val="28"/>
          <w:szCs w:val="28"/>
        </w:rPr>
        <w:t>.</w:t>
      </w:r>
    </w:p>
    <w:p w:rsidR="005B450C" w:rsidRDefault="005B450C" w:rsidP="005B450C">
      <w:pPr>
        <w:spacing w:after="0" w:line="240" w:lineRule="auto"/>
        <w:jc w:val="both"/>
        <w:rPr>
          <w:rFonts w:ascii="Times New Roman" w:hAnsi="Times New Roman" w:cs="Times New Roman"/>
          <w:b/>
          <w:i/>
          <w:sz w:val="28"/>
          <w:szCs w:val="28"/>
        </w:rPr>
      </w:pPr>
    </w:p>
    <w:p w:rsidR="005B450C" w:rsidRDefault="005B450C" w:rsidP="005B450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Диплом </w:t>
      </w:r>
      <w:r>
        <w:rPr>
          <w:rFonts w:ascii="Times New Roman" w:hAnsi="Times New Roman" w:cs="Times New Roman"/>
          <w:b/>
          <w:sz w:val="28"/>
          <w:szCs w:val="28"/>
          <w:lang w:val="en-US"/>
        </w:rPr>
        <w:t>II</w:t>
      </w:r>
      <w:r w:rsidRPr="00080AD5">
        <w:rPr>
          <w:rFonts w:ascii="Times New Roman" w:hAnsi="Times New Roman" w:cs="Times New Roman"/>
          <w:b/>
          <w:sz w:val="28"/>
          <w:szCs w:val="28"/>
        </w:rPr>
        <w:t xml:space="preserve"> степени</w:t>
      </w:r>
    </w:p>
    <w:p w:rsidR="005B450C" w:rsidRDefault="005B450C" w:rsidP="005B450C">
      <w:pPr>
        <w:spacing w:after="0" w:line="240" w:lineRule="auto"/>
        <w:jc w:val="both"/>
        <w:rPr>
          <w:rFonts w:ascii="Times New Roman" w:hAnsi="Times New Roman" w:cs="Times New Roman"/>
          <w:b/>
          <w:sz w:val="28"/>
          <w:szCs w:val="28"/>
        </w:rPr>
      </w:pPr>
    </w:p>
    <w:p w:rsidR="005B450C" w:rsidRDefault="005B450C" w:rsidP="005B450C">
      <w:pPr>
        <w:pStyle w:val="af"/>
        <w:numPr>
          <w:ilvl w:val="0"/>
          <w:numId w:val="16"/>
        </w:num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 xml:space="preserve">Дворникова Ольга Сергеевна – </w:t>
      </w:r>
      <w:r w:rsidRPr="00AC15B8">
        <w:rPr>
          <w:rFonts w:ascii="Times New Roman" w:hAnsi="Times New Roman" w:cs="Times New Roman"/>
          <w:sz w:val="28"/>
          <w:szCs w:val="28"/>
        </w:rPr>
        <w:t>заведующая детским отделом МКУК «Икрянинская районная библиотека»</w:t>
      </w:r>
      <w:r>
        <w:rPr>
          <w:rFonts w:ascii="Times New Roman" w:hAnsi="Times New Roman" w:cs="Times New Roman"/>
          <w:sz w:val="28"/>
          <w:szCs w:val="28"/>
        </w:rPr>
        <w:t xml:space="preserve"> </w:t>
      </w:r>
      <w:r w:rsidRPr="00AC15B8">
        <w:rPr>
          <w:rFonts w:ascii="Times New Roman" w:hAnsi="Times New Roman" w:cs="Times New Roman"/>
          <w:b/>
          <w:i/>
          <w:sz w:val="28"/>
          <w:szCs w:val="28"/>
        </w:rPr>
        <w:t>(номинация «Тема природы и экологии в произведениях художественной литературы»).</w:t>
      </w:r>
    </w:p>
    <w:p w:rsidR="00B445B3" w:rsidRDefault="00B445B3" w:rsidP="00B445B3">
      <w:pPr>
        <w:pStyle w:val="af"/>
        <w:spacing w:after="0" w:line="240" w:lineRule="auto"/>
        <w:jc w:val="both"/>
        <w:rPr>
          <w:rFonts w:ascii="Times New Roman" w:hAnsi="Times New Roman" w:cs="Times New Roman"/>
          <w:b/>
          <w:i/>
          <w:sz w:val="28"/>
          <w:szCs w:val="28"/>
        </w:rPr>
      </w:pPr>
    </w:p>
    <w:p w:rsidR="00B445B3" w:rsidRPr="00B445B3" w:rsidRDefault="00B445B3" w:rsidP="00B445B3">
      <w:pPr>
        <w:pStyle w:val="af"/>
        <w:numPr>
          <w:ilvl w:val="0"/>
          <w:numId w:val="16"/>
        </w:numPr>
        <w:jc w:val="both"/>
        <w:rPr>
          <w:rFonts w:ascii="Times New Roman" w:hAnsi="Times New Roman" w:cs="Times New Roman"/>
          <w:b/>
          <w:i/>
          <w:sz w:val="28"/>
          <w:szCs w:val="28"/>
        </w:rPr>
      </w:pPr>
      <w:r>
        <w:rPr>
          <w:rFonts w:ascii="Times New Roman" w:hAnsi="Times New Roman" w:cs="Times New Roman"/>
          <w:b/>
          <w:sz w:val="28"/>
          <w:szCs w:val="28"/>
        </w:rPr>
        <w:t xml:space="preserve">Тамбовский сельский филиал </w:t>
      </w:r>
      <w:r w:rsidRPr="00AC15B8">
        <w:rPr>
          <w:rFonts w:ascii="Times New Roman" w:hAnsi="Times New Roman" w:cs="Times New Roman"/>
          <w:sz w:val="28"/>
          <w:szCs w:val="28"/>
        </w:rPr>
        <w:t xml:space="preserve">МКУК «Харабалинская межпоселенческая библиотека» </w:t>
      </w:r>
      <w:r w:rsidRPr="00AC15B8">
        <w:rPr>
          <w:rFonts w:ascii="Times New Roman" w:hAnsi="Times New Roman" w:cs="Times New Roman"/>
          <w:b/>
          <w:i/>
          <w:sz w:val="28"/>
          <w:szCs w:val="28"/>
        </w:rPr>
        <w:t>(номинация «</w:t>
      </w:r>
      <w:r>
        <w:rPr>
          <w:rFonts w:ascii="Times New Roman" w:hAnsi="Times New Roman" w:cs="Times New Roman"/>
          <w:b/>
          <w:i/>
          <w:sz w:val="28"/>
          <w:szCs w:val="28"/>
        </w:rPr>
        <w:t>Прочитал и Вам советую»).</w:t>
      </w:r>
    </w:p>
    <w:p w:rsidR="005B450C" w:rsidRPr="00AC15B8" w:rsidRDefault="005B450C" w:rsidP="005B450C">
      <w:pPr>
        <w:pStyle w:val="af"/>
        <w:spacing w:after="0" w:line="240" w:lineRule="auto"/>
        <w:jc w:val="both"/>
        <w:rPr>
          <w:rFonts w:ascii="Times New Roman" w:hAnsi="Times New Roman" w:cs="Times New Roman"/>
          <w:b/>
          <w:i/>
          <w:sz w:val="28"/>
          <w:szCs w:val="28"/>
        </w:rPr>
      </w:pPr>
    </w:p>
    <w:p w:rsidR="005B450C" w:rsidRDefault="005B450C" w:rsidP="005B450C">
      <w:pPr>
        <w:rPr>
          <w:rFonts w:ascii="Times New Roman" w:hAnsi="Times New Roman" w:cs="Times New Roman"/>
          <w:b/>
          <w:sz w:val="28"/>
          <w:szCs w:val="28"/>
        </w:rPr>
      </w:pPr>
      <w:r>
        <w:rPr>
          <w:rFonts w:ascii="Times New Roman" w:hAnsi="Times New Roman" w:cs="Times New Roman"/>
          <w:b/>
          <w:sz w:val="28"/>
          <w:szCs w:val="28"/>
        </w:rPr>
        <w:t xml:space="preserve">Диплом </w:t>
      </w:r>
      <w:r>
        <w:rPr>
          <w:rFonts w:ascii="Times New Roman" w:hAnsi="Times New Roman" w:cs="Times New Roman"/>
          <w:b/>
          <w:sz w:val="28"/>
          <w:szCs w:val="28"/>
          <w:lang w:val="en-US"/>
        </w:rPr>
        <w:t>III</w:t>
      </w:r>
      <w:r w:rsidRPr="00080AD5">
        <w:rPr>
          <w:rFonts w:ascii="Times New Roman" w:hAnsi="Times New Roman" w:cs="Times New Roman"/>
          <w:b/>
          <w:sz w:val="28"/>
          <w:szCs w:val="28"/>
        </w:rPr>
        <w:t xml:space="preserve"> степени</w:t>
      </w:r>
    </w:p>
    <w:p w:rsidR="005B450C" w:rsidRPr="00AC15B8" w:rsidRDefault="005B450C" w:rsidP="005B450C">
      <w:pPr>
        <w:pStyle w:val="af"/>
        <w:numPr>
          <w:ilvl w:val="0"/>
          <w:numId w:val="17"/>
        </w:numPr>
        <w:jc w:val="both"/>
        <w:rPr>
          <w:rFonts w:ascii="Times New Roman" w:hAnsi="Times New Roman" w:cs="Times New Roman"/>
          <w:sz w:val="28"/>
          <w:szCs w:val="28"/>
        </w:rPr>
      </w:pPr>
      <w:r>
        <w:rPr>
          <w:rFonts w:ascii="Times New Roman" w:hAnsi="Times New Roman" w:cs="Times New Roman"/>
          <w:b/>
          <w:sz w:val="28"/>
          <w:szCs w:val="28"/>
        </w:rPr>
        <w:t xml:space="preserve">Клячина Валентина Николаевна – </w:t>
      </w:r>
      <w:r w:rsidRPr="00AC15B8">
        <w:rPr>
          <w:rFonts w:ascii="Times New Roman" w:hAnsi="Times New Roman" w:cs="Times New Roman"/>
          <w:sz w:val="28"/>
          <w:szCs w:val="28"/>
        </w:rPr>
        <w:t>библиотекарь Болхунской детской библиотеки МБУК «Межпоселенческая центральная библиотека» МО «Ахтубинский район»</w:t>
      </w:r>
      <w:r>
        <w:rPr>
          <w:rFonts w:ascii="Times New Roman" w:hAnsi="Times New Roman" w:cs="Times New Roman"/>
          <w:sz w:val="28"/>
          <w:szCs w:val="28"/>
        </w:rPr>
        <w:t xml:space="preserve"> (</w:t>
      </w:r>
      <w:r w:rsidRPr="00AC15B8">
        <w:rPr>
          <w:rFonts w:ascii="Times New Roman" w:hAnsi="Times New Roman" w:cs="Times New Roman"/>
          <w:b/>
          <w:i/>
          <w:sz w:val="28"/>
          <w:szCs w:val="28"/>
        </w:rPr>
        <w:t>номинация «Прочитал и Вам советую»).</w:t>
      </w:r>
    </w:p>
    <w:p w:rsidR="005B450C" w:rsidRDefault="005B450C" w:rsidP="005B450C">
      <w:pPr>
        <w:jc w:val="both"/>
        <w:rPr>
          <w:rFonts w:ascii="Times New Roman" w:hAnsi="Times New Roman" w:cs="Times New Roman"/>
          <w:sz w:val="28"/>
          <w:szCs w:val="28"/>
        </w:rPr>
      </w:pPr>
    </w:p>
    <w:p w:rsidR="00B445B3" w:rsidRDefault="00B445B3" w:rsidP="005B450C">
      <w:pPr>
        <w:jc w:val="both"/>
        <w:rPr>
          <w:rFonts w:ascii="Times New Roman" w:hAnsi="Times New Roman" w:cs="Times New Roman"/>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B20179" w:rsidRDefault="00B20179" w:rsidP="00624943">
      <w:pPr>
        <w:spacing w:after="0" w:line="240" w:lineRule="auto"/>
        <w:jc w:val="center"/>
        <w:rPr>
          <w:rFonts w:ascii="Times New Roman" w:hAnsi="Times New Roman" w:cs="Times New Roman"/>
          <w:b/>
          <w:sz w:val="28"/>
          <w:szCs w:val="28"/>
        </w:rPr>
      </w:pPr>
    </w:p>
    <w:p w:rsidR="0038304A" w:rsidRDefault="0038304A" w:rsidP="00624943">
      <w:pPr>
        <w:spacing w:after="0" w:line="240" w:lineRule="auto"/>
        <w:jc w:val="center"/>
        <w:rPr>
          <w:rFonts w:ascii="Times New Roman" w:hAnsi="Times New Roman" w:cs="Times New Roman"/>
          <w:b/>
          <w:sz w:val="28"/>
          <w:szCs w:val="28"/>
        </w:rPr>
      </w:pPr>
    </w:p>
    <w:p w:rsidR="002F45D2" w:rsidRDefault="002F45D2" w:rsidP="00624943">
      <w:pPr>
        <w:spacing w:after="0" w:line="240" w:lineRule="auto"/>
        <w:jc w:val="center"/>
        <w:rPr>
          <w:rFonts w:ascii="Times New Roman" w:hAnsi="Times New Roman" w:cs="Times New Roman"/>
          <w:b/>
          <w:sz w:val="28"/>
          <w:szCs w:val="28"/>
        </w:rPr>
      </w:pPr>
    </w:p>
    <w:p w:rsidR="00E644B6" w:rsidRPr="00E644B6" w:rsidRDefault="00E644B6" w:rsidP="00624943">
      <w:pPr>
        <w:spacing w:after="0" w:line="240" w:lineRule="auto"/>
        <w:jc w:val="center"/>
        <w:rPr>
          <w:rFonts w:ascii="Times New Roman" w:eastAsia="Calibri" w:hAnsi="Times New Roman" w:cs="Times New Roman"/>
          <w:b/>
          <w:sz w:val="28"/>
          <w:szCs w:val="28"/>
        </w:rPr>
      </w:pPr>
      <w:r w:rsidRPr="00E644B6">
        <w:rPr>
          <w:rFonts w:ascii="Times New Roman" w:eastAsia="Calibri" w:hAnsi="Times New Roman" w:cs="Times New Roman"/>
          <w:b/>
          <w:sz w:val="28"/>
          <w:szCs w:val="28"/>
        </w:rPr>
        <w:lastRenderedPageBreak/>
        <w:t xml:space="preserve">ОБЛАСТНОЙ КОНКУРС </w:t>
      </w:r>
    </w:p>
    <w:p w:rsidR="00E644B6" w:rsidRDefault="00E644B6" w:rsidP="00624943">
      <w:pPr>
        <w:spacing w:after="0" w:line="240" w:lineRule="auto"/>
        <w:jc w:val="center"/>
        <w:rPr>
          <w:rFonts w:ascii="Times New Roman" w:eastAsia="Calibri" w:hAnsi="Times New Roman" w:cs="Times New Roman"/>
          <w:b/>
          <w:sz w:val="28"/>
          <w:szCs w:val="28"/>
        </w:rPr>
      </w:pPr>
      <w:r w:rsidRPr="00E644B6">
        <w:rPr>
          <w:rFonts w:ascii="Times New Roman" w:eastAsia="Calibri" w:hAnsi="Times New Roman" w:cs="Times New Roman"/>
          <w:b/>
          <w:sz w:val="28"/>
          <w:szCs w:val="28"/>
        </w:rPr>
        <w:t>«С ЧЕГО НАЧИНАЕТСЯ РОДИНА</w:t>
      </w:r>
      <w:r w:rsidR="002573A3">
        <w:rPr>
          <w:rFonts w:ascii="Times New Roman" w:eastAsia="Calibri" w:hAnsi="Times New Roman" w:cs="Times New Roman"/>
          <w:b/>
          <w:sz w:val="28"/>
          <w:szCs w:val="28"/>
        </w:rPr>
        <w:t>?</w:t>
      </w:r>
      <w:r w:rsidRPr="00E644B6">
        <w:rPr>
          <w:rFonts w:ascii="Times New Roman" w:eastAsia="Calibri" w:hAnsi="Times New Roman" w:cs="Times New Roman"/>
          <w:b/>
          <w:sz w:val="28"/>
          <w:szCs w:val="28"/>
        </w:rPr>
        <w:t>»</w:t>
      </w:r>
    </w:p>
    <w:p w:rsidR="00E644B6" w:rsidRDefault="00E644B6" w:rsidP="00624943">
      <w:pPr>
        <w:spacing w:after="0" w:line="240" w:lineRule="auto"/>
        <w:jc w:val="center"/>
        <w:rPr>
          <w:rFonts w:ascii="Times New Roman" w:eastAsia="Calibri" w:hAnsi="Times New Roman" w:cs="Times New Roman"/>
          <w:b/>
          <w:sz w:val="28"/>
          <w:szCs w:val="28"/>
        </w:rPr>
      </w:pPr>
    </w:p>
    <w:p w:rsidR="00072455" w:rsidRDefault="00072455" w:rsidP="00624943">
      <w:pPr>
        <w:spacing w:after="0" w:line="240" w:lineRule="auto"/>
        <w:jc w:val="center"/>
        <w:rPr>
          <w:rFonts w:ascii="Times New Roman" w:eastAsia="Calibri" w:hAnsi="Times New Roman" w:cs="Times New Roman"/>
          <w:b/>
          <w:sz w:val="28"/>
          <w:szCs w:val="28"/>
        </w:rPr>
      </w:pPr>
    </w:p>
    <w:p w:rsidR="00072455" w:rsidRPr="00E644B6" w:rsidRDefault="00072455" w:rsidP="00072455">
      <w:pPr>
        <w:pStyle w:val="af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E644B6">
        <w:rPr>
          <w:rFonts w:ascii="Times New Roman" w:eastAsia="Times New Roman" w:hAnsi="Times New Roman" w:cs="Times New Roman"/>
          <w:b/>
          <w:sz w:val="28"/>
          <w:szCs w:val="28"/>
          <w:lang w:eastAsia="ru-RU"/>
        </w:rPr>
        <w:t>ОЛОЖЕНИЕ</w:t>
      </w:r>
    </w:p>
    <w:p w:rsidR="00072455" w:rsidRPr="00E644B6" w:rsidRDefault="00072455" w:rsidP="00072455">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об областном конкурсе «С чего начинается Родина</w:t>
      </w:r>
      <w:r w:rsidR="002573A3">
        <w:rPr>
          <w:rFonts w:ascii="Times New Roman" w:eastAsia="Times New Roman" w:hAnsi="Times New Roman" w:cs="Times New Roman"/>
          <w:sz w:val="28"/>
          <w:szCs w:val="28"/>
          <w:lang w:eastAsia="ru-RU"/>
        </w:rPr>
        <w:t>?</w:t>
      </w:r>
      <w:r w:rsidRPr="00E644B6">
        <w:rPr>
          <w:rFonts w:ascii="Times New Roman" w:eastAsia="Times New Roman" w:hAnsi="Times New Roman" w:cs="Times New Roman"/>
          <w:sz w:val="28"/>
          <w:szCs w:val="28"/>
          <w:lang w:eastAsia="ru-RU"/>
        </w:rPr>
        <w:t>»: патриотическое воспитание в профессиональном формате, посвященном 300-летию образования Астраханской губернии.</w:t>
      </w:r>
    </w:p>
    <w:p w:rsidR="00072455" w:rsidRPr="00E644B6" w:rsidRDefault="00072455" w:rsidP="00072455">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72455" w:rsidRPr="00E644B6" w:rsidRDefault="00072455" w:rsidP="00072455">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644B6">
        <w:rPr>
          <w:rFonts w:ascii="Times New Roman" w:eastAsia="Times New Roman" w:hAnsi="Times New Roman" w:cs="Times New Roman"/>
          <w:b/>
          <w:bCs/>
          <w:sz w:val="28"/>
          <w:szCs w:val="28"/>
          <w:lang w:eastAsia="ru-RU"/>
        </w:rPr>
        <w:t>1. Общие положения</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1.1. Областной конкурс «С чего начинается Родина?»: патриотическое воспитание в профессиональном формате (далее – конкурс) проводится среди специалистов муниципальных библиотек Астраханской области в целях повышения роли библиотек в патриотическом воспитании, в распространении краеведческих знаний; активизации исследовательской и поисковой работы муниципальных библиотек области по проблемам краеведения; выявления и распространения лучшего опыта работы по организации краеведческой деятельности библиотек. </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1.2. Организатором конкурса является ГБУК АО «Астраханская областная научная библиотека им. Н.К. Крупской».</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p>
    <w:p w:rsidR="00072455" w:rsidRPr="00E644B6" w:rsidRDefault="00072455" w:rsidP="00072455">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t>2. Задачи конкурса</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2.1. Совершенствование системы краеведческой деятельности муниципальных библиотек региона;</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2.2 Развитие творческого потенциала библиотечных специалистов; интереса к исследовательской работе;</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2.3. Участие библиотек в создании и подготовке собственных печатных и электронных краеведческих ресурсов;</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2.4. Внедрение инновационного опыта работы по изучению истории родного края, культуры и литературной жизни малой Родины в практику муниципальных библиотек региона. </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p>
    <w:p w:rsidR="00072455" w:rsidRPr="00E644B6" w:rsidRDefault="00072455" w:rsidP="00072455">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t>3. Организация и проведение конкурса</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3.1. Конкурс проводится с 20 марта по 25 сентября 2017</w:t>
      </w:r>
      <w:r>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eastAsia="ru-RU"/>
        </w:rPr>
        <w:t xml:space="preserve">г. </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3.2. Срок представления конкурсных работ не позднее 25 сентября 2017</w:t>
      </w:r>
      <w:r>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eastAsia="ru-RU"/>
        </w:rPr>
        <w:t>г.</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3.3. Номинации конкурса: </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 xml:space="preserve">– </w:t>
      </w:r>
      <w:r w:rsidRPr="00E644B6">
        <w:rPr>
          <w:rFonts w:ascii="Times New Roman" w:eastAsia="Times New Roman" w:hAnsi="Times New Roman" w:cs="Times New Roman"/>
          <w:b/>
          <w:sz w:val="28"/>
          <w:szCs w:val="28"/>
          <w:lang w:eastAsia="ru-RU"/>
        </w:rPr>
        <w:t>«С чего начинается Родина?»</w:t>
      </w:r>
      <w:r w:rsidRPr="00E644B6">
        <w:rPr>
          <w:rFonts w:ascii="Times New Roman" w:eastAsia="Times New Roman" w:hAnsi="Times New Roman" w:cs="Times New Roman"/>
          <w:sz w:val="28"/>
          <w:szCs w:val="28"/>
          <w:lang w:eastAsia="ru-RU"/>
        </w:rPr>
        <w:t xml:space="preserve"> – творческие работы, носящие исследовательский, изыскательский характер, обобщающие итоги поисковой деятельности библиотеки, посвященные историко-культурному наследию, духовной и материальной культуре, открытию новых имен, восстановлению биографических данных замечательных земляков, памятным местам малой Родины, летописи населенных пунктов;</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b/>
          <w:sz w:val="28"/>
          <w:szCs w:val="28"/>
          <w:lang w:eastAsia="ru-RU"/>
        </w:rPr>
        <w:t>«Малая Родина глазами астраханских писателей»</w:t>
      </w:r>
      <w:r w:rsidRPr="00E644B6">
        <w:rPr>
          <w:rFonts w:ascii="Times New Roman" w:eastAsia="Times New Roman" w:hAnsi="Times New Roman" w:cs="Times New Roman"/>
          <w:sz w:val="28"/>
          <w:szCs w:val="28"/>
          <w:lang w:eastAsia="ru-RU"/>
        </w:rPr>
        <w:t xml:space="preserve"> (сценарные материалы по произведениям астраханских писателей)</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lastRenderedPageBreak/>
        <w:t xml:space="preserve">– </w:t>
      </w:r>
      <w:r w:rsidRPr="00E644B6">
        <w:rPr>
          <w:rFonts w:ascii="Times New Roman" w:eastAsia="Times New Roman" w:hAnsi="Times New Roman" w:cs="Times New Roman"/>
          <w:b/>
          <w:sz w:val="28"/>
          <w:szCs w:val="28"/>
          <w:lang w:eastAsia="ru-RU"/>
        </w:rPr>
        <w:t>«Книги, написанные моим народом»</w:t>
      </w:r>
      <w:r w:rsidRPr="00E644B6">
        <w:rPr>
          <w:rFonts w:ascii="Times New Roman" w:eastAsia="Times New Roman" w:hAnsi="Times New Roman" w:cs="Times New Roman"/>
          <w:sz w:val="28"/>
          <w:szCs w:val="28"/>
          <w:lang w:eastAsia="ru-RU"/>
        </w:rPr>
        <w:t xml:space="preserve"> (сценарные материалы, макеты выставок, программы клубов, представляющие памятники фольклора, легенды, предания, эпос народов, проживающих на территории Астраханской области).</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3.4. Все работы по организации конкурса и проведению его итогов возлагаются на отдел научно-исследовательской и методической работы ГБУК АО «Астраханская областная библиотека им. Н.К. Крупской».</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ab/>
        <w:t>Отдел обеспечивает организацию проведения конкурса, оказывает консультативную и методическую помощь по вопросам, связанным с его проведением. Конкурсные работы оценивает жюри по данным номинации.</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3.5. Критерии оценки конкурсных работ:</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полнота источниковедческой базы и достоверность приводимых фактов;</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наличие ссылок на архивные документы, списка использованной литературы;</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глубина раскрытия темы;</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творческая индивидуальность и инновационный подход.</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p>
    <w:p w:rsidR="00072455" w:rsidRPr="00E644B6" w:rsidRDefault="00072455" w:rsidP="00072455">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t>4. Условия проведения конкурса</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4.1. К участию конкурса допускаются материалы, содержание которых соответствуют целям и задачам конкурса. Не рассматриваются работы, материал которых общеизвестен, схематичен. Объем работ строго не регламентируются.</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4.2. Требования к оформлению:</w:t>
      </w:r>
    </w:p>
    <w:p w:rsidR="00072455" w:rsidRPr="00E644B6" w:rsidRDefault="00072455" w:rsidP="00072455">
      <w:pPr>
        <w:spacing w:after="0" w:line="240" w:lineRule="auto"/>
        <w:ind w:left="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титульный лист и заявка на участие в конкурсе с указанием полного наименования учреждения, почтового адреса, контактного телефона, адреса электронной почты, ФИО руководителя библиотеки-организатора и библиотек-участниц; номинации, на которую представляется работа; название и форма, год написания работы.</w:t>
      </w:r>
    </w:p>
    <w:p w:rsidR="00072455" w:rsidRPr="00E644B6" w:rsidRDefault="00072455" w:rsidP="00072455">
      <w:pPr>
        <w:spacing w:after="0" w:line="240" w:lineRule="auto"/>
        <w:ind w:firstLine="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Конкурсная работа представляется в бумажном и электронном виде.</w:t>
      </w:r>
    </w:p>
    <w:p w:rsidR="00072455" w:rsidRPr="00E644B6" w:rsidRDefault="00072455" w:rsidP="00072455">
      <w:pPr>
        <w:spacing w:after="0" w:line="240" w:lineRule="auto"/>
        <w:ind w:firstLine="705"/>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Конкурсная работа должна быть набрана в текстовом редакторе </w:t>
      </w:r>
      <w:r w:rsidRPr="00E644B6">
        <w:rPr>
          <w:rFonts w:ascii="Times New Roman" w:eastAsia="Times New Roman" w:hAnsi="Times New Roman" w:cs="Times New Roman"/>
          <w:sz w:val="28"/>
          <w:szCs w:val="28"/>
          <w:lang w:val="en-US" w:eastAsia="ru-RU"/>
        </w:rPr>
        <w:t>Microsoft</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Word</w:t>
      </w:r>
      <w:r w:rsidRPr="00E644B6">
        <w:rPr>
          <w:rFonts w:ascii="Times New Roman" w:eastAsia="Times New Roman" w:hAnsi="Times New Roman" w:cs="Times New Roman"/>
          <w:sz w:val="28"/>
          <w:szCs w:val="28"/>
          <w:lang w:eastAsia="ru-RU"/>
        </w:rPr>
        <w:t xml:space="preserve"> (шрифт </w:t>
      </w:r>
      <w:r w:rsidRPr="00E644B6">
        <w:rPr>
          <w:rFonts w:ascii="Times New Roman" w:eastAsia="Times New Roman" w:hAnsi="Times New Roman" w:cs="Times New Roman"/>
          <w:sz w:val="28"/>
          <w:szCs w:val="28"/>
          <w:lang w:val="en-US" w:eastAsia="ru-RU"/>
        </w:rPr>
        <w:t>Times</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New</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Roman</w:t>
      </w:r>
      <w:r w:rsidRPr="00E644B6">
        <w:rPr>
          <w:rFonts w:ascii="Times New Roman" w:eastAsia="Times New Roman" w:hAnsi="Times New Roman" w:cs="Times New Roman"/>
          <w:sz w:val="28"/>
          <w:szCs w:val="28"/>
          <w:lang w:eastAsia="ru-RU"/>
        </w:rPr>
        <w:t>, размер – 14, междустрочный интервал – 1,0). Информационные материалы прилагаются отдельно в приложения.</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4.3. Документы и работы отправляются с пометкой «на Конкурс» по адресу: 414000, г. Астрахань, ул. Эспланадная, д. 14, ГБУК АО «Астраханская областная научная библиотека им. Н.К. Крупской», отдел научно-исследовательской и методической работы;</w:t>
      </w:r>
      <w:r w:rsidRPr="00E644B6">
        <w:rPr>
          <w:rFonts w:ascii="Times New Roman" w:eastAsia="Times New Roman" w:hAnsi="Times New Roman" w:cs="Times New Roman"/>
          <w:b/>
          <w:sz w:val="28"/>
          <w:szCs w:val="28"/>
          <w:lang w:eastAsia="ru-RU"/>
        </w:rPr>
        <w:t xml:space="preserve"> </w:t>
      </w:r>
    </w:p>
    <w:p w:rsidR="00072455" w:rsidRPr="00E644B6"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тел.: 8 (8512) 44-58-39</w:t>
      </w:r>
    </w:p>
    <w:p w:rsidR="00B445B3" w:rsidRPr="00E644B6" w:rsidRDefault="00B445B3" w:rsidP="00072455">
      <w:pPr>
        <w:spacing w:after="0" w:line="240" w:lineRule="auto"/>
        <w:jc w:val="center"/>
        <w:rPr>
          <w:rFonts w:ascii="Times New Roman" w:eastAsia="Times New Roman" w:hAnsi="Times New Roman" w:cs="Times New Roman"/>
          <w:b/>
          <w:sz w:val="28"/>
          <w:szCs w:val="28"/>
          <w:lang w:eastAsia="ru-RU"/>
        </w:rPr>
      </w:pPr>
    </w:p>
    <w:p w:rsidR="00072455" w:rsidRPr="00E644B6" w:rsidRDefault="00072455" w:rsidP="00072455">
      <w:pPr>
        <w:spacing w:after="0" w:line="240" w:lineRule="auto"/>
        <w:jc w:val="center"/>
        <w:rPr>
          <w:rFonts w:ascii="Times New Roman" w:eastAsia="Times New Roman" w:hAnsi="Times New Roman" w:cs="Times New Roman"/>
          <w:b/>
          <w:sz w:val="28"/>
          <w:szCs w:val="28"/>
          <w:lang w:eastAsia="ru-RU"/>
        </w:rPr>
      </w:pPr>
      <w:r w:rsidRPr="00E644B6">
        <w:rPr>
          <w:rFonts w:ascii="Times New Roman" w:eastAsia="Times New Roman" w:hAnsi="Times New Roman" w:cs="Times New Roman"/>
          <w:b/>
          <w:sz w:val="28"/>
          <w:szCs w:val="28"/>
          <w:lang w:eastAsia="ru-RU"/>
        </w:rPr>
        <w:t>5. Итоги конкурса</w:t>
      </w:r>
    </w:p>
    <w:p w:rsidR="00072455" w:rsidRDefault="00072455" w:rsidP="00072455">
      <w:pPr>
        <w:spacing w:after="0" w:line="240" w:lineRule="auto"/>
        <w:jc w:val="both"/>
        <w:rPr>
          <w:rFonts w:ascii="Times New Roman" w:eastAsia="Times New Roman" w:hAnsi="Times New Roman" w:cs="Times New Roman"/>
          <w:sz w:val="28"/>
          <w:szCs w:val="28"/>
          <w:lang w:eastAsia="ru-RU"/>
        </w:rPr>
      </w:pPr>
      <w:r w:rsidRPr="00E644B6">
        <w:rPr>
          <w:rFonts w:ascii="Times New Roman" w:eastAsia="Times New Roman" w:hAnsi="Times New Roman" w:cs="Times New Roman"/>
          <w:sz w:val="28"/>
          <w:szCs w:val="28"/>
          <w:lang w:eastAsia="ru-RU"/>
        </w:rPr>
        <w:t xml:space="preserve">5.1. По результатам конкурса победителям присуждаются дипломы </w:t>
      </w:r>
      <w:r w:rsidRPr="00E644B6">
        <w:rPr>
          <w:rFonts w:ascii="Times New Roman" w:eastAsia="Times New Roman" w:hAnsi="Times New Roman" w:cs="Times New Roman"/>
          <w:sz w:val="28"/>
          <w:szCs w:val="28"/>
          <w:lang w:val="en-US" w:eastAsia="ru-RU"/>
        </w:rPr>
        <w:t>I</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II</w:t>
      </w:r>
      <w:r w:rsidRPr="00E644B6">
        <w:rPr>
          <w:rFonts w:ascii="Times New Roman" w:eastAsia="Times New Roman" w:hAnsi="Times New Roman" w:cs="Times New Roman"/>
          <w:sz w:val="28"/>
          <w:szCs w:val="28"/>
          <w:lang w:eastAsia="ru-RU"/>
        </w:rPr>
        <w:t xml:space="preserve">, </w:t>
      </w:r>
      <w:r w:rsidRPr="00E644B6">
        <w:rPr>
          <w:rFonts w:ascii="Times New Roman" w:eastAsia="Times New Roman" w:hAnsi="Times New Roman" w:cs="Times New Roman"/>
          <w:sz w:val="28"/>
          <w:szCs w:val="28"/>
          <w:lang w:val="en-US" w:eastAsia="ru-RU"/>
        </w:rPr>
        <w:t>III</w:t>
      </w:r>
      <w:r w:rsidRPr="00E644B6">
        <w:rPr>
          <w:rFonts w:ascii="Times New Roman" w:eastAsia="Times New Roman" w:hAnsi="Times New Roman" w:cs="Times New Roman"/>
          <w:sz w:val="28"/>
          <w:szCs w:val="28"/>
          <w:lang w:eastAsia="ru-RU"/>
        </w:rPr>
        <w:t xml:space="preserve"> степени в каждой номинации.</w:t>
      </w:r>
    </w:p>
    <w:p w:rsidR="00072455" w:rsidRDefault="00072455" w:rsidP="00072455">
      <w:pPr>
        <w:spacing w:after="0" w:line="240" w:lineRule="auto"/>
        <w:jc w:val="both"/>
        <w:rPr>
          <w:rFonts w:ascii="Times New Roman" w:eastAsia="Times New Roman" w:hAnsi="Times New Roman" w:cs="Times New Roman"/>
          <w:sz w:val="28"/>
          <w:szCs w:val="28"/>
          <w:lang w:eastAsia="ru-RU"/>
        </w:rPr>
      </w:pPr>
    </w:p>
    <w:p w:rsidR="00072455" w:rsidRPr="00084E59" w:rsidRDefault="00072455" w:rsidP="00072455">
      <w:pPr>
        <w:pStyle w:val="af2"/>
        <w:jc w:val="center"/>
        <w:rPr>
          <w:rFonts w:ascii="Times New Roman" w:hAnsi="Times New Roman" w:cs="Times New Roman"/>
          <w:b/>
          <w:sz w:val="28"/>
          <w:szCs w:val="28"/>
        </w:rPr>
      </w:pPr>
      <w:r w:rsidRPr="00084E59">
        <w:rPr>
          <w:rFonts w:ascii="Times New Roman" w:hAnsi="Times New Roman" w:cs="Times New Roman"/>
          <w:b/>
          <w:sz w:val="28"/>
          <w:szCs w:val="28"/>
        </w:rPr>
        <w:lastRenderedPageBreak/>
        <w:t>СОСТАВ</w:t>
      </w:r>
    </w:p>
    <w:p w:rsidR="00072455" w:rsidRDefault="00072455" w:rsidP="00072455">
      <w:pPr>
        <w:pStyle w:val="af2"/>
        <w:jc w:val="center"/>
        <w:rPr>
          <w:rFonts w:ascii="Times New Roman" w:hAnsi="Times New Roman" w:cs="Times New Roman"/>
          <w:sz w:val="28"/>
          <w:szCs w:val="28"/>
        </w:rPr>
      </w:pPr>
      <w:r w:rsidRPr="00084E59">
        <w:rPr>
          <w:rFonts w:ascii="Times New Roman" w:hAnsi="Times New Roman" w:cs="Times New Roman"/>
          <w:sz w:val="28"/>
          <w:szCs w:val="28"/>
        </w:rPr>
        <w:t>конкурсной комиссии</w:t>
      </w:r>
      <w:r>
        <w:rPr>
          <w:rFonts w:ascii="Times New Roman" w:hAnsi="Times New Roman" w:cs="Times New Roman"/>
          <w:sz w:val="28"/>
          <w:szCs w:val="28"/>
        </w:rPr>
        <w:t xml:space="preserve"> по подведению итогов областного конкурса «С чего начинается Родина?», посвященного 300-летию образования</w:t>
      </w:r>
    </w:p>
    <w:p w:rsidR="00072455" w:rsidRDefault="00072455" w:rsidP="00072455">
      <w:pPr>
        <w:pStyle w:val="af2"/>
        <w:jc w:val="center"/>
        <w:rPr>
          <w:rFonts w:ascii="Times New Roman" w:hAnsi="Times New Roman" w:cs="Times New Roman"/>
          <w:sz w:val="28"/>
          <w:szCs w:val="28"/>
        </w:rPr>
      </w:pPr>
      <w:r>
        <w:rPr>
          <w:rFonts w:ascii="Times New Roman" w:hAnsi="Times New Roman" w:cs="Times New Roman"/>
          <w:sz w:val="28"/>
          <w:szCs w:val="28"/>
        </w:rPr>
        <w:t xml:space="preserve"> Астраханской губернии</w:t>
      </w:r>
    </w:p>
    <w:p w:rsidR="00072455" w:rsidRDefault="00072455" w:rsidP="00072455">
      <w:pPr>
        <w:pStyle w:val="af2"/>
        <w:jc w:val="center"/>
        <w:rPr>
          <w:rFonts w:ascii="Times New Roman" w:hAnsi="Times New Roman" w:cs="Times New Roman"/>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8"/>
        <w:gridCol w:w="4728"/>
      </w:tblGrid>
      <w:tr w:rsidR="00072455" w:rsidTr="00DD3A78">
        <w:trPr>
          <w:trHeight w:val="300"/>
        </w:trPr>
        <w:tc>
          <w:tcPr>
            <w:tcW w:w="3918" w:type="dxa"/>
          </w:tcPr>
          <w:p w:rsidR="00072455" w:rsidRDefault="00072455" w:rsidP="00DD3A78">
            <w:pPr>
              <w:pStyle w:val="af2"/>
              <w:jc w:val="center"/>
              <w:rPr>
                <w:rFonts w:ascii="Times New Roman" w:hAnsi="Times New Roman" w:cs="Times New Roman"/>
                <w:b/>
                <w:sz w:val="28"/>
                <w:szCs w:val="28"/>
              </w:rPr>
            </w:pPr>
          </w:p>
          <w:p w:rsidR="00072455" w:rsidRPr="0074559C" w:rsidRDefault="00072455" w:rsidP="00DD3A78">
            <w:pPr>
              <w:pStyle w:val="af2"/>
              <w:jc w:val="center"/>
              <w:rPr>
                <w:rFonts w:ascii="Times New Roman" w:hAnsi="Times New Roman" w:cs="Times New Roman"/>
                <w:b/>
                <w:sz w:val="28"/>
                <w:szCs w:val="28"/>
              </w:rPr>
            </w:pPr>
            <w:r w:rsidRPr="0074559C">
              <w:rPr>
                <w:rFonts w:ascii="Times New Roman" w:hAnsi="Times New Roman" w:cs="Times New Roman"/>
                <w:b/>
                <w:sz w:val="28"/>
                <w:szCs w:val="28"/>
              </w:rPr>
              <w:t xml:space="preserve">Ганина С.Г. </w:t>
            </w:r>
          </w:p>
        </w:tc>
        <w:tc>
          <w:tcPr>
            <w:tcW w:w="4728" w:type="dxa"/>
          </w:tcPr>
          <w:p w:rsidR="00072455" w:rsidRDefault="00072455" w:rsidP="00DD3A78">
            <w:pPr>
              <w:pStyle w:val="af2"/>
              <w:rPr>
                <w:rFonts w:ascii="Times New Roman" w:hAnsi="Times New Roman" w:cs="Times New Roman"/>
                <w:sz w:val="28"/>
                <w:szCs w:val="28"/>
              </w:rPr>
            </w:pPr>
            <w:r>
              <w:rPr>
                <w:rFonts w:ascii="Times New Roman" w:hAnsi="Times New Roman" w:cs="Times New Roman"/>
                <w:sz w:val="28"/>
                <w:szCs w:val="28"/>
              </w:rPr>
              <w:t>Директор ГБУК АО «Астраханская областная научная библиотека им. Н.К. Крупской», председатель конкурсной комиссии</w:t>
            </w:r>
          </w:p>
        </w:tc>
      </w:tr>
      <w:tr w:rsidR="00072455" w:rsidTr="00DD3A78">
        <w:trPr>
          <w:trHeight w:val="300"/>
        </w:trPr>
        <w:tc>
          <w:tcPr>
            <w:tcW w:w="3918" w:type="dxa"/>
          </w:tcPr>
          <w:p w:rsidR="00072455" w:rsidRDefault="00072455" w:rsidP="00DD3A78">
            <w:pPr>
              <w:pStyle w:val="af2"/>
              <w:jc w:val="center"/>
              <w:rPr>
                <w:rFonts w:ascii="Times New Roman" w:hAnsi="Times New Roman" w:cs="Times New Roman"/>
                <w:sz w:val="28"/>
                <w:szCs w:val="28"/>
              </w:rPr>
            </w:pPr>
          </w:p>
          <w:p w:rsidR="00072455" w:rsidRDefault="00072455" w:rsidP="00DD3A78">
            <w:pPr>
              <w:pStyle w:val="af2"/>
              <w:jc w:val="center"/>
              <w:rPr>
                <w:rFonts w:ascii="Times New Roman" w:hAnsi="Times New Roman" w:cs="Times New Roman"/>
                <w:sz w:val="28"/>
                <w:szCs w:val="28"/>
              </w:rPr>
            </w:pPr>
          </w:p>
          <w:p w:rsidR="00072455" w:rsidRPr="0074559C" w:rsidRDefault="00072455" w:rsidP="00DD3A78">
            <w:pPr>
              <w:pStyle w:val="af2"/>
              <w:jc w:val="center"/>
              <w:rPr>
                <w:rFonts w:ascii="Times New Roman" w:hAnsi="Times New Roman" w:cs="Times New Roman"/>
                <w:b/>
                <w:sz w:val="28"/>
                <w:szCs w:val="28"/>
              </w:rPr>
            </w:pPr>
            <w:r w:rsidRPr="0074559C">
              <w:rPr>
                <w:rFonts w:ascii="Times New Roman" w:hAnsi="Times New Roman" w:cs="Times New Roman"/>
                <w:b/>
                <w:sz w:val="28"/>
                <w:szCs w:val="28"/>
              </w:rPr>
              <w:t xml:space="preserve">Потехина Н.Ф. </w:t>
            </w:r>
          </w:p>
        </w:tc>
        <w:tc>
          <w:tcPr>
            <w:tcW w:w="4728" w:type="dxa"/>
          </w:tcPr>
          <w:p w:rsidR="00072455" w:rsidRDefault="00072455" w:rsidP="00DD3A78">
            <w:pPr>
              <w:pStyle w:val="af2"/>
              <w:rPr>
                <w:rFonts w:ascii="Times New Roman" w:hAnsi="Times New Roman" w:cs="Times New Roman"/>
                <w:sz w:val="28"/>
                <w:szCs w:val="28"/>
              </w:rPr>
            </w:pPr>
            <w:r>
              <w:rPr>
                <w:rFonts w:ascii="Times New Roman" w:hAnsi="Times New Roman" w:cs="Times New Roman"/>
                <w:sz w:val="28"/>
                <w:szCs w:val="28"/>
              </w:rPr>
              <w:t>Заведующая отделом научно-исследовательской и методической работы ГБУК АО «Астраханская областная научная библиотека им. Н.К. Крупской», секретарь конкурсной комиссии</w:t>
            </w:r>
          </w:p>
        </w:tc>
      </w:tr>
      <w:tr w:rsidR="00072455" w:rsidTr="00DD3A78">
        <w:trPr>
          <w:trHeight w:val="315"/>
        </w:trPr>
        <w:tc>
          <w:tcPr>
            <w:tcW w:w="8646" w:type="dxa"/>
            <w:gridSpan w:val="2"/>
          </w:tcPr>
          <w:p w:rsidR="00072455" w:rsidRDefault="00072455" w:rsidP="00DD3A78">
            <w:pPr>
              <w:pStyle w:val="af2"/>
              <w:jc w:val="center"/>
              <w:rPr>
                <w:rFonts w:ascii="Times New Roman" w:hAnsi="Times New Roman" w:cs="Times New Roman"/>
                <w:b/>
                <w:sz w:val="28"/>
                <w:szCs w:val="28"/>
              </w:rPr>
            </w:pPr>
          </w:p>
          <w:p w:rsidR="00072455" w:rsidRPr="00593AE8" w:rsidRDefault="00072455" w:rsidP="00DD3A78">
            <w:pPr>
              <w:pStyle w:val="af2"/>
              <w:jc w:val="center"/>
              <w:rPr>
                <w:rFonts w:ascii="Times New Roman" w:hAnsi="Times New Roman" w:cs="Times New Roman"/>
                <w:b/>
                <w:sz w:val="28"/>
                <w:szCs w:val="28"/>
              </w:rPr>
            </w:pPr>
            <w:r w:rsidRPr="00593AE8">
              <w:rPr>
                <w:rFonts w:ascii="Times New Roman" w:hAnsi="Times New Roman" w:cs="Times New Roman"/>
                <w:b/>
                <w:sz w:val="28"/>
                <w:szCs w:val="28"/>
              </w:rPr>
              <w:t>Члены конкурсной комиссии:</w:t>
            </w:r>
          </w:p>
          <w:p w:rsidR="00072455" w:rsidRDefault="00072455" w:rsidP="00DD3A78">
            <w:pPr>
              <w:pStyle w:val="af2"/>
              <w:rPr>
                <w:rFonts w:ascii="Times New Roman" w:hAnsi="Times New Roman" w:cs="Times New Roman"/>
                <w:sz w:val="28"/>
                <w:szCs w:val="28"/>
              </w:rPr>
            </w:pPr>
          </w:p>
        </w:tc>
      </w:tr>
      <w:tr w:rsidR="00072455" w:rsidTr="00DD3A78">
        <w:trPr>
          <w:trHeight w:val="540"/>
        </w:trPr>
        <w:tc>
          <w:tcPr>
            <w:tcW w:w="3918" w:type="dxa"/>
          </w:tcPr>
          <w:p w:rsidR="00072455" w:rsidRDefault="00072455" w:rsidP="00DD3A78">
            <w:pPr>
              <w:pStyle w:val="af2"/>
              <w:jc w:val="center"/>
              <w:rPr>
                <w:rFonts w:ascii="Times New Roman" w:hAnsi="Times New Roman" w:cs="Times New Roman"/>
                <w:sz w:val="28"/>
                <w:szCs w:val="28"/>
              </w:rPr>
            </w:pPr>
          </w:p>
          <w:p w:rsidR="00072455" w:rsidRPr="00770833" w:rsidRDefault="00072455" w:rsidP="00DD3A78">
            <w:pPr>
              <w:pStyle w:val="af2"/>
              <w:jc w:val="center"/>
              <w:rPr>
                <w:rFonts w:ascii="Times New Roman" w:hAnsi="Times New Roman" w:cs="Times New Roman"/>
                <w:b/>
                <w:sz w:val="28"/>
                <w:szCs w:val="28"/>
              </w:rPr>
            </w:pPr>
            <w:r w:rsidRPr="00770833">
              <w:rPr>
                <w:rFonts w:ascii="Times New Roman" w:hAnsi="Times New Roman" w:cs="Times New Roman"/>
                <w:b/>
                <w:sz w:val="28"/>
                <w:szCs w:val="28"/>
              </w:rPr>
              <w:t xml:space="preserve">Свердлов Б.А. </w:t>
            </w:r>
          </w:p>
        </w:tc>
        <w:tc>
          <w:tcPr>
            <w:tcW w:w="4728" w:type="dxa"/>
          </w:tcPr>
          <w:p w:rsidR="00072455" w:rsidRDefault="00072455" w:rsidP="00DD3A78">
            <w:pPr>
              <w:pStyle w:val="af2"/>
              <w:rPr>
                <w:rFonts w:ascii="Times New Roman" w:hAnsi="Times New Roman" w:cs="Times New Roman"/>
                <w:sz w:val="28"/>
                <w:szCs w:val="28"/>
              </w:rPr>
            </w:pPr>
            <w:r>
              <w:rPr>
                <w:rFonts w:ascii="Times New Roman" w:hAnsi="Times New Roman" w:cs="Times New Roman"/>
                <w:sz w:val="28"/>
                <w:szCs w:val="28"/>
              </w:rPr>
              <w:t>Заместитель председателя Астраханского регионального отделения «Союз писателей России»</w:t>
            </w:r>
          </w:p>
          <w:p w:rsidR="00072455" w:rsidRDefault="00072455" w:rsidP="00DD3A78">
            <w:pPr>
              <w:pStyle w:val="af2"/>
              <w:jc w:val="center"/>
              <w:rPr>
                <w:rFonts w:ascii="Times New Roman" w:hAnsi="Times New Roman" w:cs="Times New Roman"/>
                <w:sz w:val="28"/>
                <w:szCs w:val="28"/>
              </w:rPr>
            </w:pPr>
          </w:p>
        </w:tc>
      </w:tr>
      <w:tr w:rsidR="00072455" w:rsidTr="00DD3A78">
        <w:trPr>
          <w:trHeight w:val="960"/>
        </w:trPr>
        <w:tc>
          <w:tcPr>
            <w:tcW w:w="3918" w:type="dxa"/>
          </w:tcPr>
          <w:p w:rsidR="00072455" w:rsidRDefault="00072455" w:rsidP="00DD3A78">
            <w:pPr>
              <w:pStyle w:val="af2"/>
              <w:jc w:val="center"/>
              <w:rPr>
                <w:rFonts w:ascii="Times New Roman" w:hAnsi="Times New Roman" w:cs="Times New Roman"/>
                <w:b/>
                <w:sz w:val="28"/>
                <w:szCs w:val="28"/>
              </w:rPr>
            </w:pPr>
          </w:p>
          <w:p w:rsidR="00072455" w:rsidRPr="00EE2B03" w:rsidRDefault="00072455" w:rsidP="00DD3A78">
            <w:pPr>
              <w:pStyle w:val="af2"/>
              <w:jc w:val="center"/>
              <w:rPr>
                <w:rFonts w:ascii="Times New Roman" w:hAnsi="Times New Roman" w:cs="Times New Roman"/>
                <w:b/>
                <w:sz w:val="28"/>
                <w:szCs w:val="28"/>
              </w:rPr>
            </w:pPr>
            <w:r w:rsidRPr="00EE2B03">
              <w:rPr>
                <w:rFonts w:ascii="Times New Roman" w:hAnsi="Times New Roman" w:cs="Times New Roman"/>
                <w:b/>
                <w:sz w:val="28"/>
                <w:szCs w:val="28"/>
              </w:rPr>
              <w:t>Казакова Е.П.</w:t>
            </w:r>
          </w:p>
        </w:tc>
        <w:tc>
          <w:tcPr>
            <w:tcW w:w="4728" w:type="dxa"/>
          </w:tcPr>
          <w:p w:rsidR="00072455" w:rsidRDefault="00072455" w:rsidP="00DD3A78">
            <w:pPr>
              <w:pStyle w:val="af2"/>
              <w:rPr>
                <w:rFonts w:ascii="Times New Roman" w:hAnsi="Times New Roman" w:cs="Times New Roman"/>
                <w:sz w:val="28"/>
                <w:szCs w:val="28"/>
              </w:rPr>
            </w:pPr>
            <w:r>
              <w:rPr>
                <w:rFonts w:ascii="Times New Roman" w:hAnsi="Times New Roman" w:cs="Times New Roman"/>
                <w:sz w:val="28"/>
                <w:szCs w:val="28"/>
              </w:rPr>
              <w:t>Заведующая отделом истории ГБУК АО «Астраханский государственный объединенный историко-архитектурный музей - заповедник»</w:t>
            </w:r>
          </w:p>
        </w:tc>
      </w:tr>
      <w:tr w:rsidR="00072455" w:rsidTr="00DD3A78">
        <w:trPr>
          <w:trHeight w:val="313"/>
        </w:trPr>
        <w:tc>
          <w:tcPr>
            <w:tcW w:w="3918" w:type="dxa"/>
          </w:tcPr>
          <w:p w:rsidR="00072455" w:rsidRDefault="00072455" w:rsidP="00DD3A78">
            <w:pPr>
              <w:pStyle w:val="af2"/>
              <w:jc w:val="center"/>
              <w:rPr>
                <w:rFonts w:ascii="Times New Roman" w:hAnsi="Times New Roman" w:cs="Times New Roman"/>
                <w:b/>
                <w:sz w:val="28"/>
                <w:szCs w:val="28"/>
              </w:rPr>
            </w:pPr>
          </w:p>
          <w:p w:rsidR="00072455" w:rsidRDefault="00072455" w:rsidP="00DD3A78">
            <w:pPr>
              <w:pStyle w:val="af2"/>
              <w:jc w:val="center"/>
              <w:rPr>
                <w:rFonts w:ascii="Times New Roman" w:hAnsi="Times New Roman" w:cs="Times New Roman"/>
                <w:b/>
                <w:sz w:val="28"/>
                <w:szCs w:val="28"/>
              </w:rPr>
            </w:pPr>
            <w:r>
              <w:rPr>
                <w:rFonts w:ascii="Times New Roman" w:hAnsi="Times New Roman" w:cs="Times New Roman"/>
                <w:b/>
                <w:sz w:val="28"/>
                <w:szCs w:val="28"/>
              </w:rPr>
              <w:t>Филатова Л.М.</w:t>
            </w:r>
          </w:p>
          <w:p w:rsidR="00072455" w:rsidRPr="00EE2B03" w:rsidRDefault="00072455" w:rsidP="00DD3A78">
            <w:pPr>
              <w:pStyle w:val="af2"/>
              <w:jc w:val="center"/>
              <w:rPr>
                <w:rFonts w:ascii="Times New Roman" w:hAnsi="Times New Roman" w:cs="Times New Roman"/>
                <w:b/>
                <w:sz w:val="28"/>
                <w:szCs w:val="28"/>
              </w:rPr>
            </w:pPr>
          </w:p>
        </w:tc>
        <w:tc>
          <w:tcPr>
            <w:tcW w:w="4728" w:type="dxa"/>
          </w:tcPr>
          <w:p w:rsidR="00072455" w:rsidRDefault="00072455" w:rsidP="00DD3A78">
            <w:pPr>
              <w:pStyle w:val="af2"/>
              <w:rPr>
                <w:rFonts w:ascii="Times New Roman" w:hAnsi="Times New Roman" w:cs="Times New Roman"/>
                <w:sz w:val="28"/>
                <w:szCs w:val="28"/>
              </w:rPr>
            </w:pPr>
          </w:p>
          <w:p w:rsidR="00072455" w:rsidRDefault="00072455" w:rsidP="00DD3A78">
            <w:pPr>
              <w:pStyle w:val="af2"/>
              <w:rPr>
                <w:rFonts w:ascii="Times New Roman" w:hAnsi="Times New Roman" w:cs="Times New Roman"/>
                <w:sz w:val="28"/>
                <w:szCs w:val="28"/>
              </w:rPr>
            </w:pPr>
            <w:r>
              <w:rPr>
                <w:rFonts w:ascii="Times New Roman" w:hAnsi="Times New Roman" w:cs="Times New Roman"/>
                <w:sz w:val="28"/>
                <w:szCs w:val="28"/>
              </w:rPr>
              <w:t>Журналист</w:t>
            </w:r>
          </w:p>
        </w:tc>
      </w:tr>
    </w:tbl>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9C1B63" w:rsidRDefault="009C1B63" w:rsidP="00072455">
      <w:pPr>
        <w:pStyle w:val="af2"/>
        <w:jc w:val="center"/>
        <w:rPr>
          <w:rFonts w:ascii="Times New Roman" w:hAnsi="Times New Roman" w:cs="Times New Roman"/>
          <w:sz w:val="28"/>
          <w:szCs w:val="28"/>
        </w:rPr>
      </w:pPr>
    </w:p>
    <w:p w:rsidR="009C1B63" w:rsidRDefault="009C1B63" w:rsidP="00072455">
      <w:pPr>
        <w:pStyle w:val="af2"/>
        <w:jc w:val="center"/>
        <w:rPr>
          <w:rFonts w:ascii="Times New Roman" w:hAnsi="Times New Roman" w:cs="Times New Roman"/>
          <w:sz w:val="28"/>
          <w:szCs w:val="28"/>
        </w:rPr>
      </w:pPr>
    </w:p>
    <w:p w:rsidR="009C1B63" w:rsidRDefault="009C1B63"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072455" w:rsidRDefault="00072455" w:rsidP="00072455">
      <w:pPr>
        <w:pStyle w:val="af2"/>
        <w:jc w:val="center"/>
        <w:rPr>
          <w:rFonts w:ascii="Times New Roman" w:hAnsi="Times New Roman" w:cs="Times New Roman"/>
          <w:sz w:val="28"/>
          <w:szCs w:val="28"/>
        </w:rPr>
      </w:pPr>
    </w:p>
    <w:p w:rsidR="0092798A" w:rsidRPr="00C50D9E" w:rsidRDefault="00367C39" w:rsidP="00367C39">
      <w:pPr>
        <w:spacing w:after="0" w:line="240" w:lineRule="auto"/>
        <w:jc w:val="center"/>
        <w:rPr>
          <w:rFonts w:ascii="Constantia" w:eastAsia="Times New Roman" w:hAnsi="Constantia" w:cs="Times New Roman"/>
          <w:i/>
          <w:spacing w:val="-10"/>
          <w:kern w:val="28"/>
          <w:sz w:val="32"/>
          <w:szCs w:val="32"/>
        </w:rPr>
      </w:pPr>
      <w:r>
        <w:rPr>
          <w:rFonts w:ascii="Constantia" w:hAnsi="Constantia" w:cs="Times New Roman"/>
          <w:b/>
          <w:sz w:val="32"/>
          <w:szCs w:val="32"/>
        </w:rPr>
        <w:lastRenderedPageBreak/>
        <w:t>Об о</w:t>
      </w:r>
      <w:r w:rsidR="0092798A" w:rsidRPr="00E644B6">
        <w:rPr>
          <w:rFonts w:ascii="Constantia" w:hAnsi="Constantia" w:cs="Times New Roman"/>
          <w:b/>
          <w:sz w:val="32"/>
          <w:szCs w:val="32"/>
        </w:rPr>
        <w:t>бластно</w:t>
      </w:r>
      <w:r>
        <w:rPr>
          <w:rFonts w:ascii="Constantia" w:hAnsi="Constantia" w:cs="Times New Roman"/>
          <w:b/>
          <w:sz w:val="32"/>
          <w:szCs w:val="32"/>
        </w:rPr>
        <w:t>м</w:t>
      </w:r>
      <w:r w:rsidR="0092798A" w:rsidRPr="00E644B6">
        <w:rPr>
          <w:rFonts w:ascii="Constantia" w:hAnsi="Constantia" w:cs="Times New Roman"/>
          <w:b/>
          <w:sz w:val="32"/>
          <w:szCs w:val="32"/>
        </w:rPr>
        <w:t xml:space="preserve"> конкурс</w:t>
      </w:r>
      <w:r>
        <w:rPr>
          <w:rFonts w:ascii="Constantia" w:hAnsi="Constantia" w:cs="Times New Roman"/>
          <w:b/>
          <w:sz w:val="32"/>
          <w:szCs w:val="32"/>
        </w:rPr>
        <w:t>е</w:t>
      </w:r>
      <w:r w:rsidR="0092798A" w:rsidRPr="00E644B6">
        <w:rPr>
          <w:rFonts w:ascii="Constantia" w:hAnsi="Constantia" w:cs="Times New Roman"/>
          <w:b/>
          <w:sz w:val="32"/>
          <w:szCs w:val="32"/>
        </w:rPr>
        <w:t xml:space="preserve"> «С чего начинается Родина</w:t>
      </w:r>
      <w:r w:rsidR="002573A3">
        <w:rPr>
          <w:rFonts w:ascii="Constantia" w:hAnsi="Constantia" w:cs="Times New Roman"/>
          <w:b/>
          <w:sz w:val="32"/>
          <w:szCs w:val="32"/>
        </w:rPr>
        <w:t>?</w:t>
      </w:r>
      <w:r w:rsidR="0092798A" w:rsidRPr="00E644B6">
        <w:rPr>
          <w:rFonts w:ascii="Constantia" w:hAnsi="Constantia" w:cs="Times New Roman"/>
          <w:b/>
          <w:sz w:val="32"/>
          <w:szCs w:val="32"/>
        </w:rPr>
        <w:t xml:space="preserve">»: </w:t>
      </w:r>
      <w:r>
        <w:rPr>
          <w:rFonts w:ascii="Constantia" w:hAnsi="Constantia" w:cs="Times New Roman"/>
          <w:b/>
          <w:sz w:val="32"/>
          <w:szCs w:val="32"/>
        </w:rPr>
        <w:t>некоторые итоги</w:t>
      </w:r>
    </w:p>
    <w:p w:rsidR="0092798A" w:rsidRDefault="0092798A" w:rsidP="0092798A">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Нелли Потехина,</w:t>
      </w:r>
    </w:p>
    <w:p w:rsidR="0092798A" w:rsidRPr="00AE486B" w:rsidRDefault="0092798A" w:rsidP="0092798A">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 xml:space="preserve"> заведующ</w:t>
      </w:r>
      <w:r>
        <w:rPr>
          <w:rFonts w:ascii="Times New Roman" w:eastAsia="Times New Roman" w:hAnsi="Times New Roman" w:cs="Times New Roman"/>
          <w:i/>
          <w:sz w:val="28"/>
          <w:szCs w:val="28"/>
          <w:lang w:eastAsia="ru-RU"/>
        </w:rPr>
        <w:t>ая</w:t>
      </w:r>
    </w:p>
    <w:p w:rsidR="0092798A" w:rsidRDefault="0092798A" w:rsidP="0092798A">
      <w:pPr>
        <w:spacing w:after="0" w:line="240" w:lineRule="auto"/>
        <w:jc w:val="right"/>
        <w:rPr>
          <w:rFonts w:ascii="Times New Roman" w:eastAsia="Times New Roman" w:hAnsi="Times New Roman" w:cs="Times New Roman"/>
          <w:i/>
          <w:sz w:val="28"/>
          <w:szCs w:val="28"/>
          <w:lang w:eastAsia="ru-RU"/>
        </w:rPr>
      </w:pPr>
      <w:r w:rsidRPr="00AE486B">
        <w:rPr>
          <w:rFonts w:ascii="Times New Roman" w:eastAsia="Times New Roman" w:hAnsi="Times New Roman" w:cs="Times New Roman"/>
          <w:i/>
          <w:sz w:val="28"/>
          <w:szCs w:val="28"/>
          <w:lang w:eastAsia="ru-RU"/>
        </w:rPr>
        <w:t>отделом научно-исследов</w:t>
      </w:r>
      <w:r>
        <w:rPr>
          <w:rFonts w:ascii="Times New Roman" w:eastAsia="Times New Roman" w:hAnsi="Times New Roman" w:cs="Times New Roman"/>
          <w:i/>
          <w:sz w:val="28"/>
          <w:szCs w:val="28"/>
          <w:lang w:eastAsia="ru-RU"/>
        </w:rPr>
        <w:t>ательской и методической работы</w:t>
      </w:r>
    </w:p>
    <w:p w:rsidR="0092798A" w:rsidRDefault="0092798A" w:rsidP="0092798A">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ГБУК </w:t>
      </w:r>
      <w:r w:rsidRPr="00AE486B">
        <w:rPr>
          <w:rFonts w:ascii="Times New Roman" w:eastAsia="Times New Roman" w:hAnsi="Times New Roman" w:cs="Times New Roman"/>
          <w:i/>
          <w:sz w:val="28"/>
          <w:szCs w:val="28"/>
          <w:lang w:eastAsia="ru-RU"/>
        </w:rPr>
        <w:t>АО «Астраханская о</w:t>
      </w:r>
      <w:r>
        <w:rPr>
          <w:rFonts w:ascii="Times New Roman" w:eastAsia="Times New Roman" w:hAnsi="Times New Roman" w:cs="Times New Roman"/>
          <w:i/>
          <w:sz w:val="28"/>
          <w:szCs w:val="28"/>
          <w:lang w:eastAsia="ru-RU"/>
        </w:rPr>
        <w:t>бластная научная библиотека им.</w:t>
      </w:r>
    </w:p>
    <w:p w:rsidR="0092798A" w:rsidRPr="00AE486B" w:rsidRDefault="0092798A" w:rsidP="0092798A">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Н.К. Крупской»,</w:t>
      </w:r>
      <w:r w:rsidRPr="00AE486B">
        <w:rPr>
          <w:rFonts w:ascii="Times New Roman" w:eastAsia="Times New Roman" w:hAnsi="Times New Roman" w:cs="Times New Roman"/>
          <w:i/>
          <w:sz w:val="28"/>
          <w:szCs w:val="28"/>
          <w:lang w:eastAsia="ru-RU"/>
        </w:rPr>
        <w:t xml:space="preserve"> заслуженный работник культуры РФ</w:t>
      </w:r>
    </w:p>
    <w:p w:rsidR="0092798A" w:rsidRPr="00E644B6" w:rsidRDefault="0092798A" w:rsidP="0092798A">
      <w:pPr>
        <w:spacing w:after="0" w:line="240" w:lineRule="auto"/>
        <w:jc w:val="center"/>
        <w:rPr>
          <w:rFonts w:ascii="Constantia" w:hAnsi="Constantia" w:cs="Times New Roman"/>
          <w:b/>
          <w:sz w:val="32"/>
          <w:szCs w:val="32"/>
        </w:rPr>
      </w:pP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b/>
          <w:sz w:val="28"/>
          <w:szCs w:val="28"/>
        </w:rPr>
        <w:t xml:space="preserve">      </w:t>
      </w:r>
      <w:r w:rsidRPr="00E644B6">
        <w:rPr>
          <w:rFonts w:ascii="Times New Roman" w:hAnsi="Times New Roman" w:cs="Times New Roman"/>
          <w:sz w:val="28"/>
          <w:szCs w:val="28"/>
        </w:rPr>
        <w:t>В юбилейный для региона год 300-летия со дня образования Астраханской губернии областной научной библиотекой им. Н.К. Крупской был инициирован, организован и проведен областной конкурс «С чего начинается Родина?», занявший заметное и значимое место среди других профессиональных конкурсов.</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Он дал возможность для обновления краеведческой деятельности библиотек; способствовал наращиванию библиотечных краеведческих ресурсов и интенсификации их использования; продемонстрировал накопленный библиотеками региона значительный, часто уникальный местный материал: летописи и хроники местных событий; фотоархив, фольклорный материал, поэтические подборки и др.</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Библиотеки-участники конкурса «С чего начинается Родина?» в своих лучших работах стремились использовать культурный потенциал нашей территории, активнее продвигать просветительские краеведческие проекты и программы.</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В конкурсных работах (их более 60) отразился многогранный спектр обозначенной темы – от краеведческого проекта: «О прошлом память сохраним», творческой работы «Мареины рассказы»; изыскательской работы «Времен связующая нить» до сценария видео-повествования «Я родился в Понизовье», библиографического очерка «Жил так, чтобы помнили…» и др.</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Центральные библиотеки региона (Ахтубинская, Енотаевская, Красноярская, Харабалинская) заявили о себе как о серьезных ресурсных центрах, активно реализующих изыскательский потенциал; создающих печатную, электронную продукцию, посвященную малой Родине. </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Енотаевской центральной библиотекой (авторским коллективом во главе с заведующей сектором по информационному обслуживанию населения Мовчан Л.А.) на конкурс был выставлен творческий краеведческий проект. Проект определен авторами как бессрочный.</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Идея проекта – создание краеведческой полки «Книги, написанные моим народом», материалы которой помогут вписать новые страницы в историю родного края, укрепить связь поколений, по-особому раскрыть значимость культурного наследия, традиций, обычаев, событий и судеб людей своей малой Родины.</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Шаги по реализации проекта – поисковая, изыскательская, координаторская, организаторская, редакторская, издательская деятельность сотрудников Енотаевской центральной библиотеки в союзе и сотрудничестве </w:t>
      </w:r>
      <w:r w:rsidRPr="00E644B6">
        <w:rPr>
          <w:rFonts w:ascii="Times New Roman" w:hAnsi="Times New Roman" w:cs="Times New Roman"/>
          <w:sz w:val="28"/>
          <w:szCs w:val="28"/>
        </w:rPr>
        <w:lastRenderedPageBreak/>
        <w:t>с единомышленниками, коллегами, партнерами, общественностью района позволили начать формирование краеведческой полки «Книги, написанные моим народом».</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Самые разноплановые издания на ней включают в себя сборники, посвященные православным храмам Енотаевского района (редкий, уникальный материал из личных архивов односельчан, фоторяд для сборника «История Покровской церкви сельца Ивановское» собран жительницей села Тарутановой А.К.); серию буклетов: «Казачество», «Казачьи традиции, обычаи и обряды», «Казачья трапезная» и другие, представляющие историю, традиции, быт казаков Поволжья; сборники, посвященные сельским школам района и их педагогическим коллективам.</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«Краеведческая полка» пополнилась новыми выпусками сборника «Ранняя всходит звезда» (10), включающего лучшие детские работы победителей и участников ежегодного районного литературно-художественного конкурса «Ранняя всходит звезда» (сочинения, эссе, стихотворения, рисунки), посвященные своему знаменитому земляку-баснописцу И. Хемницеру.   </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Особое место на полке занимают пособия руководителя шахматно-шашечного клуба «Досуг», автора и разработчика отдельн</w:t>
      </w:r>
      <w:r>
        <w:rPr>
          <w:rFonts w:ascii="Times New Roman" w:hAnsi="Times New Roman" w:cs="Times New Roman"/>
          <w:sz w:val="28"/>
          <w:szCs w:val="28"/>
        </w:rPr>
        <w:t xml:space="preserve">ых запатентованных шашечных игр </w:t>
      </w:r>
      <w:r w:rsidRPr="00E644B6">
        <w:rPr>
          <w:rFonts w:ascii="Times New Roman" w:hAnsi="Times New Roman" w:cs="Times New Roman"/>
          <w:sz w:val="28"/>
          <w:szCs w:val="28"/>
        </w:rPr>
        <w:t>Бакастова А.М. «Как научиться играть в Восточные 36-и клеточные семейные шашки», «Пособия по игре мудрецов», «Дебютная тактика игры и практика «Восточных 36-ти клеточных семейных шашек»» и др. Пособия представляют не только отдельные шашечные игры, связанные с ними истории и ситуации, а дают посыл к познанию, развитию, движению вперед.</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Главной целью представленного на областной конк</w:t>
      </w:r>
      <w:r>
        <w:rPr>
          <w:rFonts w:ascii="Times New Roman" w:hAnsi="Times New Roman" w:cs="Times New Roman"/>
          <w:sz w:val="28"/>
          <w:szCs w:val="28"/>
        </w:rPr>
        <w:t xml:space="preserve">урс «С чего начинается Родина?» </w:t>
      </w:r>
      <w:r w:rsidRPr="00E644B6">
        <w:rPr>
          <w:rFonts w:ascii="Times New Roman" w:hAnsi="Times New Roman" w:cs="Times New Roman"/>
          <w:sz w:val="28"/>
          <w:szCs w:val="28"/>
        </w:rPr>
        <w:t xml:space="preserve">проекта «Читайте улицы как книги» (автор - библиограф Харабалинской центральной библиотеки Студенкова С.Ф.) стало создание «краеведческой тропы» как новой активной формы работы с читателями и, в первую очередь, с молодыми читателями. </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Проект позволил упорядочить и презентовать разнообразную краеведческую информацию, наработки по краеведческой тематике. Созданный в ходе реализации проекта видеоролик об истории города Харабали и одной из его центральных улиц, стал не только частью этого проекта, но и самостоятельным объектом, который дополняет самые разнообразные мероприятия краеведческой тематики.</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В последнее время в регионе активно ведется работа по формированию системы библиографических, справочных и других издательских материалов о крае. Свое место в ней занял и разработанный в рамках проекта «Читайте улицы как книги» указатель «Путеводитель по краеведческим ресурсам», состоящий из 5-ти разделов и включающий как печатные издания, так и Интернет - ресурсы.</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Для ряда конкурсных работ характерен серьезный изыскательский характер. Это, в основном, историческое краеведение. В работе авторского </w:t>
      </w:r>
      <w:r w:rsidRPr="00E644B6">
        <w:rPr>
          <w:rFonts w:ascii="Times New Roman" w:hAnsi="Times New Roman" w:cs="Times New Roman"/>
          <w:sz w:val="28"/>
          <w:szCs w:val="28"/>
        </w:rPr>
        <w:lastRenderedPageBreak/>
        <w:t xml:space="preserve">коллектива Ахтубинской центральной библиотеки «Времен связующая нить» представлена семейная хроника рода Гротельгельмов, ведущего начало от ордена шведско-немецких рыцарей, посвятившего свою жизнь служению России. История началась со старой фотографии, датированной концом </w:t>
      </w:r>
      <w:r w:rsidRPr="00E644B6">
        <w:rPr>
          <w:rFonts w:ascii="Times New Roman" w:hAnsi="Times New Roman" w:cs="Times New Roman"/>
          <w:sz w:val="28"/>
          <w:szCs w:val="28"/>
          <w:lang w:val="en-US"/>
        </w:rPr>
        <w:t>XIX</w:t>
      </w:r>
      <w:r w:rsidRPr="00E644B6">
        <w:rPr>
          <w:rFonts w:ascii="Times New Roman" w:hAnsi="Times New Roman" w:cs="Times New Roman"/>
          <w:sz w:val="28"/>
          <w:szCs w:val="28"/>
        </w:rPr>
        <w:t xml:space="preserve"> века, которую принесла в библиотеку одна из ее сотрудниц. Семейная хроника, выполненная на основе архивных данных, семейных фотографий, воспоминаний, переписки, позволила острее почувствовать общую нашу историю через историю семей, передать атмосферу времени, внести свой вклад в восстановление утраченных столетие назад родственных связей. </w:t>
      </w:r>
    </w:p>
    <w:p w:rsidR="0092798A" w:rsidRPr="00E644B6" w:rsidRDefault="0092798A" w:rsidP="0092798A">
      <w:pPr>
        <w:spacing w:after="0" w:line="240" w:lineRule="auto"/>
        <w:jc w:val="both"/>
        <w:rPr>
          <w:rFonts w:ascii="Times New Roman" w:hAnsi="Times New Roman" w:cs="Times New Roman"/>
          <w:sz w:val="28"/>
          <w:szCs w:val="28"/>
        </w:rPr>
      </w:pPr>
      <w:r w:rsidRPr="00E644B6">
        <w:rPr>
          <w:rFonts w:ascii="Times New Roman" w:hAnsi="Times New Roman" w:cs="Times New Roman"/>
          <w:sz w:val="28"/>
          <w:szCs w:val="28"/>
        </w:rPr>
        <w:t xml:space="preserve">      Увлеченность, энтузиазм, подвижничество заведующей Золотухинской сельской библиотекой Ахтубинского района О.А. Губановой, позволили ей на страницах своей творческой работы «Мареины рассказы» отразить местное культурное наследие (предания, все грани свадебного обряда местности середины </w:t>
      </w:r>
      <w:r w:rsidRPr="00E644B6">
        <w:rPr>
          <w:rFonts w:ascii="Times New Roman" w:hAnsi="Times New Roman" w:cs="Times New Roman"/>
          <w:sz w:val="28"/>
          <w:szCs w:val="28"/>
          <w:lang w:val="en-US"/>
        </w:rPr>
        <w:t>XX</w:t>
      </w:r>
      <w:r w:rsidRPr="00E644B6">
        <w:rPr>
          <w:rFonts w:ascii="Times New Roman" w:hAnsi="Times New Roman" w:cs="Times New Roman"/>
          <w:sz w:val="28"/>
          <w:szCs w:val="28"/>
        </w:rPr>
        <w:t xml:space="preserve"> века, песенные традиции).</w:t>
      </w: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A42A7D" w:rsidRDefault="00A42A7D" w:rsidP="0092798A">
      <w:pPr>
        <w:spacing w:after="0" w:line="240" w:lineRule="auto"/>
        <w:ind w:firstLine="709"/>
        <w:jc w:val="both"/>
        <w:rPr>
          <w:rFonts w:ascii="Times New Roman" w:eastAsia="Times New Roman" w:hAnsi="Times New Roman" w:cs="Times New Roman"/>
          <w:sz w:val="28"/>
          <w:szCs w:val="28"/>
          <w:lang w:eastAsia="ru-RU"/>
        </w:rPr>
      </w:pPr>
    </w:p>
    <w:p w:rsidR="00A42A7D" w:rsidRDefault="00A42A7D" w:rsidP="0092798A">
      <w:pPr>
        <w:spacing w:after="0" w:line="240" w:lineRule="auto"/>
        <w:ind w:firstLine="709"/>
        <w:jc w:val="both"/>
        <w:rPr>
          <w:rFonts w:ascii="Times New Roman" w:eastAsia="Times New Roman" w:hAnsi="Times New Roman" w:cs="Times New Roman"/>
          <w:sz w:val="28"/>
          <w:szCs w:val="28"/>
          <w:lang w:eastAsia="ru-RU"/>
        </w:rPr>
      </w:pPr>
    </w:p>
    <w:p w:rsidR="00A42A7D" w:rsidRDefault="00A42A7D" w:rsidP="0092798A">
      <w:pPr>
        <w:spacing w:after="0" w:line="240" w:lineRule="auto"/>
        <w:ind w:firstLine="709"/>
        <w:jc w:val="both"/>
        <w:rPr>
          <w:rFonts w:ascii="Times New Roman" w:eastAsia="Times New Roman" w:hAnsi="Times New Roman" w:cs="Times New Roman"/>
          <w:sz w:val="28"/>
          <w:szCs w:val="28"/>
          <w:lang w:eastAsia="ru-RU"/>
        </w:rPr>
      </w:pPr>
    </w:p>
    <w:p w:rsidR="00A42A7D" w:rsidRDefault="00A42A7D" w:rsidP="0092798A">
      <w:pPr>
        <w:spacing w:after="0" w:line="240" w:lineRule="auto"/>
        <w:ind w:firstLine="709"/>
        <w:jc w:val="both"/>
        <w:rPr>
          <w:rFonts w:ascii="Times New Roman" w:eastAsia="Times New Roman" w:hAnsi="Times New Roman" w:cs="Times New Roman"/>
          <w:sz w:val="28"/>
          <w:szCs w:val="28"/>
          <w:lang w:eastAsia="ru-RU"/>
        </w:rPr>
      </w:pPr>
    </w:p>
    <w:p w:rsidR="00A42A7D" w:rsidRDefault="00A42A7D" w:rsidP="0092798A">
      <w:pPr>
        <w:spacing w:after="0" w:line="240" w:lineRule="auto"/>
        <w:ind w:firstLine="709"/>
        <w:jc w:val="both"/>
        <w:rPr>
          <w:rFonts w:ascii="Times New Roman" w:eastAsia="Times New Roman" w:hAnsi="Times New Roman" w:cs="Times New Roman"/>
          <w:sz w:val="28"/>
          <w:szCs w:val="28"/>
          <w:lang w:eastAsia="ru-RU"/>
        </w:rPr>
      </w:pPr>
    </w:p>
    <w:p w:rsidR="0092798A" w:rsidRDefault="0092798A" w:rsidP="0092798A">
      <w:pPr>
        <w:spacing w:after="0" w:line="240" w:lineRule="auto"/>
        <w:ind w:firstLine="709"/>
        <w:jc w:val="both"/>
        <w:rPr>
          <w:rFonts w:ascii="Times New Roman" w:eastAsia="Times New Roman" w:hAnsi="Times New Roman" w:cs="Times New Roman"/>
          <w:sz w:val="28"/>
          <w:szCs w:val="28"/>
          <w:lang w:eastAsia="ru-RU"/>
        </w:rPr>
      </w:pPr>
    </w:p>
    <w:p w:rsidR="00072455" w:rsidRPr="00CE0CAE" w:rsidRDefault="00072455" w:rsidP="00072455">
      <w:pPr>
        <w:pStyle w:val="af2"/>
        <w:jc w:val="center"/>
        <w:rPr>
          <w:rFonts w:ascii="Times New Roman" w:hAnsi="Times New Roman" w:cs="Times New Roman"/>
          <w:b/>
          <w:sz w:val="28"/>
          <w:szCs w:val="28"/>
        </w:rPr>
      </w:pPr>
      <w:r w:rsidRPr="00CE0CAE">
        <w:rPr>
          <w:rFonts w:ascii="Times New Roman" w:hAnsi="Times New Roman" w:cs="Times New Roman"/>
          <w:b/>
          <w:sz w:val="28"/>
          <w:szCs w:val="28"/>
        </w:rPr>
        <w:lastRenderedPageBreak/>
        <w:t>ПОБЕДИТЕЛИ</w:t>
      </w:r>
    </w:p>
    <w:p w:rsidR="00072455" w:rsidRDefault="00072455" w:rsidP="00072455">
      <w:pPr>
        <w:pStyle w:val="af2"/>
        <w:jc w:val="center"/>
        <w:rPr>
          <w:rFonts w:ascii="Times New Roman" w:hAnsi="Times New Roman" w:cs="Times New Roman"/>
          <w:sz w:val="28"/>
          <w:szCs w:val="28"/>
        </w:rPr>
      </w:pPr>
      <w:r>
        <w:rPr>
          <w:rFonts w:ascii="Times New Roman" w:hAnsi="Times New Roman" w:cs="Times New Roman"/>
          <w:sz w:val="28"/>
          <w:szCs w:val="28"/>
        </w:rPr>
        <w:t>областного конкурса «С чего начинается Родина?», посвященного 300-летию образования Астраханской губернии</w:t>
      </w:r>
    </w:p>
    <w:p w:rsidR="00072455" w:rsidRDefault="00072455" w:rsidP="00072455">
      <w:pPr>
        <w:jc w:val="right"/>
        <w:rPr>
          <w:rFonts w:ascii="Times New Roman" w:hAnsi="Times New Roman" w:cs="Times New Roman"/>
          <w:b/>
          <w:sz w:val="28"/>
          <w:szCs w:val="28"/>
        </w:rPr>
      </w:pPr>
    </w:p>
    <w:p w:rsidR="00072455" w:rsidRDefault="00072455" w:rsidP="00072455">
      <w:pPr>
        <w:spacing w:after="0" w:line="360" w:lineRule="auto"/>
        <w:rPr>
          <w:rFonts w:ascii="Times New Roman" w:hAnsi="Times New Roman" w:cs="Times New Roman"/>
          <w:b/>
          <w:sz w:val="28"/>
          <w:szCs w:val="28"/>
        </w:rPr>
      </w:pPr>
      <w:r w:rsidRPr="00080AD5">
        <w:rPr>
          <w:rFonts w:ascii="Times New Roman" w:hAnsi="Times New Roman" w:cs="Times New Roman"/>
          <w:b/>
          <w:sz w:val="28"/>
          <w:szCs w:val="28"/>
        </w:rPr>
        <w:t>Диплом</w:t>
      </w:r>
      <w:r>
        <w:rPr>
          <w:rFonts w:ascii="Times New Roman" w:hAnsi="Times New Roman" w:cs="Times New Roman"/>
          <w:b/>
          <w:sz w:val="28"/>
          <w:szCs w:val="28"/>
        </w:rPr>
        <w:t>ы</w:t>
      </w:r>
      <w:r w:rsidRPr="00080AD5">
        <w:rPr>
          <w:rFonts w:ascii="Times New Roman" w:hAnsi="Times New Roman" w:cs="Times New Roman"/>
          <w:b/>
          <w:sz w:val="28"/>
          <w:szCs w:val="28"/>
        </w:rPr>
        <w:t xml:space="preserve"> </w:t>
      </w:r>
      <w:r>
        <w:rPr>
          <w:rFonts w:ascii="Times New Roman" w:hAnsi="Times New Roman" w:cs="Times New Roman"/>
          <w:b/>
          <w:sz w:val="28"/>
          <w:szCs w:val="28"/>
          <w:lang w:val="en-US"/>
        </w:rPr>
        <w:t>I</w:t>
      </w:r>
      <w:r w:rsidRPr="00080AD5">
        <w:rPr>
          <w:rFonts w:ascii="Times New Roman" w:hAnsi="Times New Roman" w:cs="Times New Roman"/>
          <w:b/>
          <w:sz w:val="28"/>
          <w:szCs w:val="28"/>
        </w:rPr>
        <w:t xml:space="preserve"> степени</w:t>
      </w:r>
    </w:p>
    <w:p w:rsidR="00072455" w:rsidRPr="00CB66AE" w:rsidRDefault="00072455" w:rsidP="00072455">
      <w:pPr>
        <w:pStyle w:val="af"/>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Авторский коллектив Ахтубинской центральной библиотеки (</w:t>
      </w:r>
      <w:r w:rsidRPr="002D3298">
        <w:rPr>
          <w:rFonts w:ascii="Times New Roman" w:hAnsi="Times New Roman" w:cs="Times New Roman"/>
          <w:b/>
          <w:sz w:val="28"/>
          <w:szCs w:val="28"/>
        </w:rPr>
        <w:t>Зеленская Ирина Вадимовна, Турилина Светлана Георгиевна</w:t>
      </w:r>
      <w:r>
        <w:rPr>
          <w:rFonts w:ascii="Times New Roman" w:hAnsi="Times New Roman" w:cs="Times New Roman"/>
          <w:b/>
          <w:sz w:val="28"/>
          <w:szCs w:val="28"/>
        </w:rPr>
        <w:t>)</w:t>
      </w:r>
      <w:r w:rsidRPr="00CB66AE">
        <w:rPr>
          <w:rFonts w:ascii="Times New Roman" w:hAnsi="Times New Roman" w:cs="Times New Roman"/>
          <w:b/>
          <w:sz w:val="28"/>
          <w:szCs w:val="28"/>
        </w:rPr>
        <w:t xml:space="preserve"> – </w:t>
      </w:r>
      <w:r>
        <w:rPr>
          <w:rFonts w:ascii="Times New Roman" w:hAnsi="Times New Roman" w:cs="Times New Roman"/>
          <w:sz w:val="28"/>
          <w:szCs w:val="28"/>
        </w:rPr>
        <w:t>МБУК «Межпоселенческая центральная библиотека</w:t>
      </w:r>
      <w:r w:rsidRPr="00CB66AE">
        <w:rPr>
          <w:rFonts w:ascii="Times New Roman" w:hAnsi="Times New Roman" w:cs="Times New Roman"/>
          <w:sz w:val="28"/>
          <w:szCs w:val="28"/>
        </w:rPr>
        <w:t>»</w:t>
      </w:r>
      <w:r>
        <w:rPr>
          <w:rFonts w:ascii="Times New Roman" w:hAnsi="Times New Roman" w:cs="Times New Roman"/>
          <w:sz w:val="28"/>
          <w:szCs w:val="28"/>
        </w:rPr>
        <w:t xml:space="preserve"> МО «Ахтубинский район»</w:t>
      </w:r>
      <w:r w:rsidRPr="00CB66AE">
        <w:rPr>
          <w:rFonts w:ascii="Times New Roman" w:hAnsi="Times New Roman" w:cs="Times New Roman"/>
          <w:sz w:val="28"/>
          <w:szCs w:val="28"/>
        </w:rPr>
        <w:t xml:space="preserve"> </w:t>
      </w:r>
      <w:r w:rsidRPr="00CB66AE">
        <w:rPr>
          <w:rFonts w:ascii="Times New Roman" w:hAnsi="Times New Roman" w:cs="Times New Roman"/>
          <w:b/>
          <w:i/>
          <w:sz w:val="28"/>
          <w:szCs w:val="28"/>
        </w:rPr>
        <w:t>(номинация «</w:t>
      </w:r>
      <w:r>
        <w:rPr>
          <w:rFonts w:ascii="Times New Roman" w:hAnsi="Times New Roman" w:cs="Times New Roman"/>
          <w:b/>
          <w:i/>
          <w:sz w:val="28"/>
          <w:szCs w:val="28"/>
        </w:rPr>
        <w:t>С чего начинается Родина?</w:t>
      </w:r>
      <w:r w:rsidRPr="00CB66AE">
        <w:rPr>
          <w:rFonts w:ascii="Times New Roman" w:hAnsi="Times New Roman" w:cs="Times New Roman"/>
          <w:b/>
          <w:i/>
          <w:sz w:val="28"/>
          <w:szCs w:val="28"/>
        </w:rPr>
        <w:t>»).</w:t>
      </w:r>
    </w:p>
    <w:p w:rsidR="00072455" w:rsidRPr="00AC15B8" w:rsidRDefault="00072455" w:rsidP="00072455">
      <w:pPr>
        <w:pStyle w:val="af"/>
        <w:spacing w:after="0" w:line="240" w:lineRule="auto"/>
        <w:jc w:val="both"/>
        <w:rPr>
          <w:rFonts w:ascii="Times New Roman" w:hAnsi="Times New Roman" w:cs="Times New Roman"/>
          <w:b/>
          <w:sz w:val="28"/>
          <w:szCs w:val="28"/>
        </w:rPr>
      </w:pPr>
    </w:p>
    <w:p w:rsidR="00072455" w:rsidRDefault="00072455" w:rsidP="00072455">
      <w:pPr>
        <w:pStyle w:val="af"/>
        <w:numPr>
          <w:ilvl w:val="0"/>
          <w:numId w:val="19"/>
        </w:num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Скуденкова Светлана Федоровна</w:t>
      </w:r>
      <w:r w:rsidRPr="00CB66AE">
        <w:rPr>
          <w:rFonts w:ascii="Times New Roman" w:hAnsi="Times New Roman" w:cs="Times New Roman"/>
          <w:b/>
          <w:sz w:val="28"/>
          <w:szCs w:val="28"/>
        </w:rPr>
        <w:t xml:space="preserve"> – </w:t>
      </w:r>
      <w:r>
        <w:rPr>
          <w:rFonts w:ascii="Times New Roman" w:hAnsi="Times New Roman" w:cs="Times New Roman"/>
          <w:sz w:val="28"/>
          <w:szCs w:val="28"/>
        </w:rPr>
        <w:t>библиограф МКУК «Харабалинская межпоселенческая библиотека</w:t>
      </w:r>
      <w:r w:rsidRPr="00CB66AE">
        <w:rPr>
          <w:rFonts w:ascii="Times New Roman" w:hAnsi="Times New Roman" w:cs="Times New Roman"/>
          <w:sz w:val="28"/>
          <w:szCs w:val="28"/>
        </w:rPr>
        <w:t xml:space="preserve">» </w:t>
      </w:r>
      <w:r w:rsidRPr="00CB66AE">
        <w:rPr>
          <w:rFonts w:ascii="Times New Roman" w:hAnsi="Times New Roman" w:cs="Times New Roman"/>
          <w:b/>
          <w:i/>
          <w:sz w:val="28"/>
          <w:szCs w:val="28"/>
        </w:rPr>
        <w:t>(но</w:t>
      </w:r>
      <w:r>
        <w:rPr>
          <w:rFonts w:ascii="Times New Roman" w:hAnsi="Times New Roman" w:cs="Times New Roman"/>
          <w:b/>
          <w:i/>
          <w:sz w:val="28"/>
          <w:szCs w:val="28"/>
        </w:rPr>
        <w:t xml:space="preserve">минация «С чего начинается Родина?» </w:t>
      </w:r>
      <w:r w:rsidRPr="00CB66AE">
        <w:rPr>
          <w:rFonts w:ascii="Times New Roman" w:hAnsi="Times New Roman" w:cs="Times New Roman"/>
          <w:b/>
          <w:i/>
          <w:sz w:val="28"/>
          <w:szCs w:val="28"/>
        </w:rPr>
        <w:t>).</w:t>
      </w:r>
    </w:p>
    <w:p w:rsidR="00072455" w:rsidRPr="00162AA1" w:rsidRDefault="00072455" w:rsidP="00072455">
      <w:pPr>
        <w:pStyle w:val="af"/>
        <w:rPr>
          <w:rFonts w:ascii="Times New Roman" w:hAnsi="Times New Roman" w:cs="Times New Roman"/>
          <w:b/>
          <w:i/>
          <w:sz w:val="28"/>
          <w:szCs w:val="28"/>
        </w:rPr>
      </w:pPr>
    </w:p>
    <w:p w:rsidR="00072455" w:rsidRPr="00162AA1" w:rsidRDefault="00072455" w:rsidP="00072455">
      <w:pPr>
        <w:pStyle w:val="af"/>
        <w:numPr>
          <w:ilvl w:val="0"/>
          <w:numId w:val="19"/>
        </w:numPr>
        <w:spacing w:after="0" w:line="240" w:lineRule="auto"/>
        <w:jc w:val="both"/>
        <w:rPr>
          <w:rFonts w:ascii="Times New Roman" w:hAnsi="Times New Roman" w:cs="Times New Roman"/>
          <w:b/>
          <w:i/>
          <w:sz w:val="28"/>
          <w:szCs w:val="28"/>
        </w:rPr>
      </w:pPr>
      <w:r w:rsidRPr="00162AA1">
        <w:rPr>
          <w:rFonts w:ascii="Times New Roman" w:hAnsi="Times New Roman" w:cs="Times New Roman"/>
          <w:b/>
          <w:sz w:val="28"/>
          <w:szCs w:val="28"/>
        </w:rPr>
        <w:t>Бтикова Зухра Ермуратовна</w:t>
      </w:r>
      <w:r>
        <w:rPr>
          <w:rFonts w:ascii="Times New Roman" w:hAnsi="Times New Roman" w:cs="Times New Roman"/>
          <w:sz w:val="28"/>
          <w:szCs w:val="28"/>
        </w:rPr>
        <w:t xml:space="preserve"> – заведующая Камарданской сельской библиотекой МБУК «ЦБС» МО «Володарский район» (</w:t>
      </w:r>
      <w:r w:rsidRPr="00162AA1">
        <w:rPr>
          <w:rFonts w:ascii="Times New Roman" w:hAnsi="Times New Roman" w:cs="Times New Roman"/>
          <w:b/>
          <w:i/>
          <w:sz w:val="28"/>
          <w:szCs w:val="28"/>
        </w:rPr>
        <w:t>номинация «Малая Родина глазами астраханский писателей»</w:t>
      </w:r>
      <w:r>
        <w:rPr>
          <w:rFonts w:ascii="Times New Roman" w:hAnsi="Times New Roman" w:cs="Times New Roman"/>
          <w:sz w:val="28"/>
          <w:szCs w:val="28"/>
        </w:rPr>
        <w:t>).</w:t>
      </w:r>
    </w:p>
    <w:p w:rsidR="00072455" w:rsidRPr="00162AA1" w:rsidRDefault="00072455" w:rsidP="00072455">
      <w:pPr>
        <w:pStyle w:val="af"/>
        <w:rPr>
          <w:rFonts w:ascii="Times New Roman" w:hAnsi="Times New Roman" w:cs="Times New Roman"/>
          <w:b/>
          <w:i/>
          <w:sz w:val="28"/>
          <w:szCs w:val="28"/>
        </w:rPr>
      </w:pPr>
    </w:p>
    <w:p w:rsidR="00072455" w:rsidRPr="00162AA1" w:rsidRDefault="00072455" w:rsidP="00072455">
      <w:pPr>
        <w:pStyle w:val="af"/>
        <w:numPr>
          <w:ilvl w:val="0"/>
          <w:numId w:val="19"/>
        </w:numPr>
        <w:spacing w:after="0" w:line="240" w:lineRule="auto"/>
        <w:jc w:val="both"/>
        <w:rPr>
          <w:rFonts w:ascii="Times New Roman" w:hAnsi="Times New Roman" w:cs="Times New Roman"/>
          <w:b/>
          <w:i/>
          <w:sz w:val="28"/>
          <w:szCs w:val="28"/>
        </w:rPr>
      </w:pPr>
      <w:r w:rsidRPr="00162AA1">
        <w:rPr>
          <w:rFonts w:ascii="Times New Roman" w:hAnsi="Times New Roman" w:cs="Times New Roman"/>
          <w:b/>
          <w:sz w:val="28"/>
          <w:szCs w:val="28"/>
        </w:rPr>
        <w:t>Мовчан Людмила Александровна</w:t>
      </w:r>
      <w:r>
        <w:rPr>
          <w:rFonts w:ascii="Times New Roman" w:hAnsi="Times New Roman" w:cs="Times New Roman"/>
          <w:b/>
          <w:i/>
          <w:sz w:val="28"/>
          <w:szCs w:val="28"/>
        </w:rPr>
        <w:t xml:space="preserve"> – </w:t>
      </w:r>
      <w:r w:rsidRPr="00162AA1">
        <w:rPr>
          <w:rFonts w:ascii="Times New Roman" w:hAnsi="Times New Roman" w:cs="Times New Roman"/>
          <w:sz w:val="28"/>
          <w:szCs w:val="28"/>
        </w:rPr>
        <w:t>заведующая сектором по информационному обслуживанию населения</w:t>
      </w:r>
      <w:r>
        <w:rPr>
          <w:rFonts w:ascii="Times New Roman" w:hAnsi="Times New Roman" w:cs="Times New Roman"/>
          <w:sz w:val="28"/>
          <w:szCs w:val="28"/>
        </w:rPr>
        <w:t xml:space="preserve"> МКУК «Енотаевская ЦБС» </w:t>
      </w:r>
      <w:r w:rsidRPr="00162AA1">
        <w:rPr>
          <w:rFonts w:ascii="Times New Roman" w:hAnsi="Times New Roman" w:cs="Times New Roman"/>
          <w:b/>
          <w:i/>
          <w:sz w:val="28"/>
          <w:szCs w:val="28"/>
        </w:rPr>
        <w:t>(номинация «Книги, написанные моим народом»)</w:t>
      </w:r>
      <w:r>
        <w:rPr>
          <w:rFonts w:ascii="Times New Roman" w:hAnsi="Times New Roman" w:cs="Times New Roman"/>
          <w:b/>
          <w:i/>
          <w:sz w:val="28"/>
          <w:szCs w:val="28"/>
        </w:rPr>
        <w:t>.</w:t>
      </w:r>
    </w:p>
    <w:p w:rsidR="00072455" w:rsidRDefault="00072455" w:rsidP="00072455">
      <w:pPr>
        <w:spacing w:after="0" w:line="240" w:lineRule="auto"/>
        <w:jc w:val="both"/>
        <w:rPr>
          <w:rFonts w:ascii="Times New Roman" w:hAnsi="Times New Roman" w:cs="Times New Roman"/>
          <w:b/>
          <w:i/>
          <w:sz w:val="28"/>
          <w:szCs w:val="28"/>
        </w:rPr>
      </w:pPr>
    </w:p>
    <w:p w:rsidR="00072455" w:rsidRDefault="00072455" w:rsidP="0007245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Дипломы </w:t>
      </w:r>
      <w:r>
        <w:rPr>
          <w:rFonts w:ascii="Times New Roman" w:hAnsi="Times New Roman" w:cs="Times New Roman"/>
          <w:b/>
          <w:sz w:val="28"/>
          <w:szCs w:val="28"/>
          <w:lang w:val="en-US"/>
        </w:rPr>
        <w:t>II</w:t>
      </w:r>
      <w:r w:rsidRPr="00080AD5">
        <w:rPr>
          <w:rFonts w:ascii="Times New Roman" w:hAnsi="Times New Roman" w:cs="Times New Roman"/>
          <w:b/>
          <w:sz w:val="28"/>
          <w:szCs w:val="28"/>
        </w:rPr>
        <w:t xml:space="preserve"> степени</w:t>
      </w:r>
    </w:p>
    <w:p w:rsidR="00072455" w:rsidRDefault="00072455" w:rsidP="00072455">
      <w:pPr>
        <w:spacing w:after="0" w:line="240" w:lineRule="auto"/>
        <w:jc w:val="both"/>
        <w:rPr>
          <w:rFonts w:ascii="Times New Roman" w:hAnsi="Times New Roman" w:cs="Times New Roman"/>
          <w:b/>
          <w:sz w:val="28"/>
          <w:szCs w:val="28"/>
        </w:rPr>
      </w:pPr>
    </w:p>
    <w:p w:rsidR="00072455" w:rsidRDefault="00072455" w:rsidP="00072455">
      <w:pPr>
        <w:pStyle w:val="af"/>
        <w:numPr>
          <w:ilvl w:val="0"/>
          <w:numId w:val="20"/>
        </w:numPr>
        <w:spacing w:after="0" w:line="240" w:lineRule="auto"/>
        <w:jc w:val="both"/>
        <w:rPr>
          <w:rFonts w:ascii="Times New Roman" w:hAnsi="Times New Roman" w:cs="Times New Roman"/>
          <w:b/>
          <w:i/>
          <w:sz w:val="28"/>
          <w:szCs w:val="28"/>
        </w:rPr>
      </w:pPr>
      <w:r w:rsidRPr="00162AA1">
        <w:rPr>
          <w:rFonts w:ascii="Times New Roman" w:hAnsi="Times New Roman" w:cs="Times New Roman"/>
          <w:b/>
          <w:sz w:val="28"/>
          <w:szCs w:val="28"/>
        </w:rPr>
        <w:t xml:space="preserve">Степанеко Елена Александровна – </w:t>
      </w:r>
      <w:r>
        <w:rPr>
          <w:rFonts w:ascii="Times New Roman" w:hAnsi="Times New Roman" w:cs="Times New Roman"/>
          <w:sz w:val="28"/>
          <w:szCs w:val="28"/>
        </w:rPr>
        <w:t>заведующая филиало</w:t>
      </w:r>
      <w:r w:rsidR="00305F59">
        <w:rPr>
          <w:rFonts w:ascii="Times New Roman" w:hAnsi="Times New Roman" w:cs="Times New Roman"/>
          <w:sz w:val="28"/>
          <w:szCs w:val="28"/>
        </w:rPr>
        <w:t>м</w:t>
      </w:r>
      <w:r>
        <w:rPr>
          <w:rFonts w:ascii="Times New Roman" w:hAnsi="Times New Roman" w:cs="Times New Roman"/>
          <w:sz w:val="28"/>
          <w:szCs w:val="28"/>
        </w:rPr>
        <w:t xml:space="preserve"> №1</w:t>
      </w:r>
      <w:r w:rsidRPr="00162AA1">
        <w:rPr>
          <w:rFonts w:ascii="Times New Roman" w:hAnsi="Times New Roman" w:cs="Times New Roman"/>
          <w:sz w:val="28"/>
          <w:szCs w:val="28"/>
        </w:rPr>
        <w:t xml:space="preserve"> МКУК </w:t>
      </w:r>
      <w:r>
        <w:rPr>
          <w:rFonts w:ascii="Times New Roman" w:hAnsi="Times New Roman" w:cs="Times New Roman"/>
          <w:sz w:val="28"/>
          <w:szCs w:val="28"/>
        </w:rPr>
        <w:t>«Харабалинская межпоселенческая библиотека</w:t>
      </w:r>
      <w:r w:rsidRPr="00162AA1">
        <w:rPr>
          <w:rFonts w:ascii="Times New Roman" w:hAnsi="Times New Roman" w:cs="Times New Roman"/>
          <w:sz w:val="28"/>
          <w:szCs w:val="28"/>
        </w:rPr>
        <w:t xml:space="preserve">» </w:t>
      </w:r>
      <w:r w:rsidRPr="00162AA1">
        <w:rPr>
          <w:rFonts w:ascii="Times New Roman" w:hAnsi="Times New Roman" w:cs="Times New Roman"/>
          <w:b/>
          <w:i/>
          <w:sz w:val="28"/>
          <w:szCs w:val="28"/>
        </w:rPr>
        <w:t>(номинация «</w:t>
      </w:r>
      <w:r>
        <w:rPr>
          <w:rFonts w:ascii="Times New Roman" w:hAnsi="Times New Roman" w:cs="Times New Roman"/>
          <w:b/>
          <w:i/>
          <w:sz w:val="28"/>
          <w:szCs w:val="28"/>
        </w:rPr>
        <w:t xml:space="preserve">С </w:t>
      </w:r>
      <w:r w:rsidR="00E22B3B">
        <w:rPr>
          <w:rFonts w:ascii="Times New Roman" w:hAnsi="Times New Roman" w:cs="Times New Roman"/>
          <w:b/>
          <w:i/>
          <w:sz w:val="28"/>
          <w:szCs w:val="28"/>
        </w:rPr>
        <w:t>ч</w:t>
      </w:r>
      <w:r>
        <w:rPr>
          <w:rFonts w:ascii="Times New Roman" w:hAnsi="Times New Roman" w:cs="Times New Roman"/>
          <w:b/>
          <w:i/>
          <w:sz w:val="28"/>
          <w:szCs w:val="28"/>
        </w:rPr>
        <w:t>его начинается Родина?</w:t>
      </w:r>
      <w:r w:rsidRPr="00162AA1">
        <w:rPr>
          <w:rFonts w:ascii="Times New Roman" w:hAnsi="Times New Roman" w:cs="Times New Roman"/>
          <w:b/>
          <w:i/>
          <w:sz w:val="28"/>
          <w:szCs w:val="28"/>
        </w:rPr>
        <w:t>»).</w:t>
      </w:r>
    </w:p>
    <w:p w:rsidR="00072455" w:rsidRDefault="00072455" w:rsidP="00072455">
      <w:pPr>
        <w:pStyle w:val="af"/>
        <w:spacing w:after="0" w:line="240" w:lineRule="auto"/>
        <w:jc w:val="both"/>
        <w:rPr>
          <w:rFonts w:ascii="Times New Roman" w:hAnsi="Times New Roman" w:cs="Times New Roman"/>
          <w:b/>
          <w:i/>
          <w:sz w:val="28"/>
          <w:szCs w:val="28"/>
        </w:rPr>
      </w:pPr>
    </w:p>
    <w:p w:rsidR="00072455" w:rsidRPr="00162AA1" w:rsidRDefault="00072455" w:rsidP="00072455">
      <w:pPr>
        <w:pStyle w:val="af"/>
        <w:numPr>
          <w:ilvl w:val="0"/>
          <w:numId w:val="20"/>
        </w:numPr>
        <w:spacing w:after="0" w:line="240" w:lineRule="auto"/>
        <w:jc w:val="both"/>
        <w:rPr>
          <w:rFonts w:ascii="Times New Roman" w:hAnsi="Times New Roman" w:cs="Times New Roman"/>
          <w:b/>
          <w:i/>
          <w:sz w:val="28"/>
          <w:szCs w:val="28"/>
        </w:rPr>
      </w:pPr>
      <w:r w:rsidRPr="00162AA1">
        <w:rPr>
          <w:rFonts w:ascii="Times New Roman" w:hAnsi="Times New Roman" w:cs="Times New Roman"/>
          <w:b/>
          <w:sz w:val="28"/>
          <w:szCs w:val="28"/>
        </w:rPr>
        <w:t>Тутаринова Елена Львовна</w:t>
      </w:r>
      <w:r>
        <w:rPr>
          <w:rFonts w:ascii="Times New Roman" w:hAnsi="Times New Roman" w:cs="Times New Roman"/>
          <w:b/>
          <w:i/>
          <w:sz w:val="28"/>
          <w:szCs w:val="28"/>
        </w:rPr>
        <w:t xml:space="preserve"> </w:t>
      </w:r>
      <w:r w:rsidRPr="00162AA1">
        <w:rPr>
          <w:rFonts w:ascii="Times New Roman" w:hAnsi="Times New Roman" w:cs="Times New Roman"/>
          <w:b/>
          <w:sz w:val="28"/>
          <w:szCs w:val="28"/>
        </w:rPr>
        <w:t xml:space="preserve">– </w:t>
      </w:r>
      <w:r w:rsidRPr="00162AA1">
        <w:rPr>
          <w:rFonts w:ascii="Times New Roman" w:hAnsi="Times New Roman" w:cs="Times New Roman"/>
          <w:sz w:val="28"/>
          <w:szCs w:val="28"/>
        </w:rPr>
        <w:t>ведущий библиотекарь Красноярской районной библиотечной системы МБУК «Межпоселенческий культурно-досуговый центр «Мир»</w:t>
      </w:r>
      <w:r>
        <w:rPr>
          <w:rFonts w:ascii="Times New Roman" w:hAnsi="Times New Roman" w:cs="Times New Roman"/>
          <w:sz w:val="28"/>
          <w:szCs w:val="28"/>
        </w:rPr>
        <w:t xml:space="preserve"> (</w:t>
      </w:r>
      <w:r w:rsidRPr="00162AA1">
        <w:rPr>
          <w:rFonts w:ascii="Times New Roman" w:hAnsi="Times New Roman" w:cs="Times New Roman"/>
          <w:b/>
          <w:i/>
          <w:sz w:val="28"/>
          <w:szCs w:val="28"/>
        </w:rPr>
        <w:t>номинация «Малая Родина глазами астраханских писателей»)</w:t>
      </w:r>
      <w:r>
        <w:rPr>
          <w:rFonts w:ascii="Times New Roman" w:hAnsi="Times New Roman" w:cs="Times New Roman"/>
          <w:b/>
          <w:i/>
          <w:sz w:val="28"/>
          <w:szCs w:val="28"/>
        </w:rPr>
        <w:t>.</w:t>
      </w:r>
    </w:p>
    <w:p w:rsidR="00072455" w:rsidRPr="00162AA1" w:rsidRDefault="00072455" w:rsidP="00072455">
      <w:pPr>
        <w:pStyle w:val="af"/>
        <w:spacing w:after="0" w:line="240" w:lineRule="auto"/>
        <w:jc w:val="both"/>
        <w:rPr>
          <w:rFonts w:ascii="Times New Roman" w:hAnsi="Times New Roman" w:cs="Times New Roman"/>
          <w:sz w:val="28"/>
          <w:szCs w:val="28"/>
        </w:rPr>
      </w:pPr>
    </w:p>
    <w:p w:rsidR="00072455" w:rsidRDefault="00072455" w:rsidP="00072455">
      <w:pPr>
        <w:rPr>
          <w:rFonts w:ascii="Times New Roman" w:hAnsi="Times New Roman" w:cs="Times New Roman"/>
          <w:b/>
          <w:sz w:val="28"/>
          <w:szCs w:val="28"/>
        </w:rPr>
      </w:pPr>
      <w:r>
        <w:rPr>
          <w:rFonts w:ascii="Times New Roman" w:hAnsi="Times New Roman" w:cs="Times New Roman"/>
          <w:b/>
          <w:sz w:val="28"/>
          <w:szCs w:val="28"/>
        </w:rPr>
        <w:t xml:space="preserve">Дипломы </w:t>
      </w:r>
      <w:r>
        <w:rPr>
          <w:rFonts w:ascii="Times New Roman" w:hAnsi="Times New Roman" w:cs="Times New Roman"/>
          <w:b/>
          <w:sz w:val="28"/>
          <w:szCs w:val="28"/>
          <w:lang w:val="en-US"/>
        </w:rPr>
        <w:t>III</w:t>
      </w:r>
      <w:r w:rsidRPr="00080AD5">
        <w:rPr>
          <w:rFonts w:ascii="Times New Roman" w:hAnsi="Times New Roman" w:cs="Times New Roman"/>
          <w:b/>
          <w:sz w:val="28"/>
          <w:szCs w:val="28"/>
        </w:rPr>
        <w:t xml:space="preserve"> степени</w:t>
      </w:r>
    </w:p>
    <w:p w:rsidR="00072455" w:rsidRPr="00F80F84" w:rsidRDefault="00072455" w:rsidP="00072455">
      <w:pPr>
        <w:pStyle w:val="af"/>
        <w:numPr>
          <w:ilvl w:val="0"/>
          <w:numId w:val="22"/>
        </w:numPr>
        <w:jc w:val="both"/>
        <w:rPr>
          <w:rFonts w:ascii="Times New Roman" w:hAnsi="Times New Roman" w:cs="Times New Roman"/>
          <w:sz w:val="28"/>
          <w:szCs w:val="28"/>
        </w:rPr>
      </w:pPr>
      <w:r w:rsidRPr="007B7EF4">
        <w:rPr>
          <w:rFonts w:ascii="Times New Roman" w:hAnsi="Times New Roman" w:cs="Times New Roman"/>
          <w:b/>
          <w:sz w:val="28"/>
          <w:szCs w:val="28"/>
        </w:rPr>
        <w:t>Тлекова Гульниса Муратовна</w:t>
      </w:r>
      <w:r>
        <w:rPr>
          <w:rFonts w:ascii="Times New Roman" w:hAnsi="Times New Roman" w:cs="Times New Roman"/>
          <w:sz w:val="28"/>
          <w:szCs w:val="28"/>
        </w:rPr>
        <w:t xml:space="preserve"> – старший библиотекарь Ясын - Соканской сельской библиотеки Красноярской районной библиотечной системы МБУК «Межпоселенческий культурно-досуговый центр «Мир» (</w:t>
      </w:r>
      <w:r w:rsidRPr="005428D7">
        <w:rPr>
          <w:rFonts w:ascii="Times New Roman" w:hAnsi="Times New Roman" w:cs="Times New Roman"/>
          <w:b/>
          <w:i/>
          <w:sz w:val="28"/>
          <w:szCs w:val="28"/>
        </w:rPr>
        <w:t>номинация «С чего начинается Родина?»).</w:t>
      </w:r>
    </w:p>
    <w:p w:rsidR="00072455" w:rsidRDefault="00072455" w:rsidP="00072455">
      <w:pPr>
        <w:pStyle w:val="af"/>
        <w:jc w:val="both"/>
        <w:rPr>
          <w:rFonts w:ascii="Times New Roman" w:hAnsi="Times New Roman" w:cs="Times New Roman"/>
          <w:sz w:val="28"/>
          <w:szCs w:val="28"/>
        </w:rPr>
      </w:pPr>
    </w:p>
    <w:p w:rsidR="00072455" w:rsidRDefault="00072455" w:rsidP="00072455">
      <w:pPr>
        <w:pStyle w:val="af"/>
        <w:numPr>
          <w:ilvl w:val="0"/>
          <w:numId w:val="22"/>
        </w:numPr>
        <w:jc w:val="both"/>
        <w:rPr>
          <w:rFonts w:ascii="Times New Roman" w:hAnsi="Times New Roman" w:cs="Times New Roman"/>
          <w:sz w:val="28"/>
          <w:szCs w:val="28"/>
        </w:rPr>
      </w:pPr>
      <w:r w:rsidRPr="007B7EF4">
        <w:rPr>
          <w:rFonts w:ascii="Times New Roman" w:hAnsi="Times New Roman" w:cs="Times New Roman"/>
          <w:b/>
          <w:sz w:val="28"/>
          <w:szCs w:val="28"/>
        </w:rPr>
        <w:t xml:space="preserve">Мовчан Людмила Александровна </w:t>
      </w:r>
      <w:r w:rsidRPr="007B7EF4">
        <w:rPr>
          <w:rFonts w:ascii="Times New Roman" w:hAnsi="Times New Roman" w:cs="Times New Roman"/>
          <w:sz w:val="28"/>
          <w:szCs w:val="28"/>
        </w:rPr>
        <w:t xml:space="preserve">- заведующая сектором по информационному обслуживанию населения МКУК «Енотаевская </w:t>
      </w:r>
      <w:r w:rsidRPr="007B7EF4">
        <w:rPr>
          <w:rFonts w:ascii="Times New Roman" w:hAnsi="Times New Roman" w:cs="Times New Roman"/>
          <w:sz w:val="28"/>
          <w:szCs w:val="28"/>
        </w:rPr>
        <w:lastRenderedPageBreak/>
        <w:t xml:space="preserve">ЦБС» </w:t>
      </w:r>
      <w:r w:rsidRPr="007B7EF4">
        <w:rPr>
          <w:rFonts w:ascii="Times New Roman" w:hAnsi="Times New Roman" w:cs="Times New Roman"/>
          <w:b/>
          <w:i/>
          <w:sz w:val="28"/>
          <w:szCs w:val="28"/>
        </w:rPr>
        <w:t>(номинация «Малая Родина глазами астраханских писателей»).</w:t>
      </w:r>
    </w:p>
    <w:p w:rsidR="00072455" w:rsidRDefault="00072455" w:rsidP="00072455">
      <w:pPr>
        <w:pStyle w:val="af"/>
        <w:jc w:val="both"/>
        <w:rPr>
          <w:rFonts w:ascii="Times New Roman" w:hAnsi="Times New Roman" w:cs="Times New Roman"/>
          <w:sz w:val="28"/>
          <w:szCs w:val="28"/>
        </w:rPr>
      </w:pPr>
    </w:p>
    <w:p w:rsidR="00072455" w:rsidRPr="00F80F84" w:rsidRDefault="00072455" w:rsidP="00072455">
      <w:pPr>
        <w:pStyle w:val="af"/>
        <w:numPr>
          <w:ilvl w:val="0"/>
          <w:numId w:val="22"/>
        </w:numPr>
        <w:jc w:val="both"/>
        <w:rPr>
          <w:rFonts w:ascii="Times New Roman" w:hAnsi="Times New Roman" w:cs="Times New Roman"/>
          <w:b/>
          <w:i/>
          <w:sz w:val="28"/>
          <w:szCs w:val="28"/>
        </w:rPr>
      </w:pPr>
      <w:r w:rsidRPr="00F80F84">
        <w:rPr>
          <w:rFonts w:ascii="Times New Roman" w:hAnsi="Times New Roman" w:cs="Times New Roman"/>
          <w:b/>
          <w:sz w:val="28"/>
          <w:szCs w:val="28"/>
        </w:rPr>
        <w:t>Студникова Ольга Владимировна</w:t>
      </w:r>
      <w:r w:rsidRPr="007B7EF4">
        <w:rPr>
          <w:rFonts w:ascii="Times New Roman" w:hAnsi="Times New Roman" w:cs="Times New Roman"/>
          <w:sz w:val="28"/>
          <w:szCs w:val="28"/>
        </w:rPr>
        <w:t xml:space="preserve"> – методист МБУК «Камызякская межпоселенческая библиотека» (</w:t>
      </w:r>
      <w:r w:rsidRPr="00F80F84">
        <w:rPr>
          <w:rFonts w:ascii="Times New Roman" w:hAnsi="Times New Roman" w:cs="Times New Roman"/>
          <w:b/>
          <w:i/>
          <w:sz w:val="28"/>
          <w:szCs w:val="28"/>
        </w:rPr>
        <w:t xml:space="preserve">номинация «Малая Родина глазами астраханских писателей»). </w:t>
      </w:r>
    </w:p>
    <w:p w:rsidR="00072455" w:rsidRDefault="00072455" w:rsidP="00072455">
      <w:pPr>
        <w:jc w:val="both"/>
        <w:rPr>
          <w:rFonts w:ascii="Times New Roman" w:hAnsi="Times New Roman" w:cs="Times New Roman"/>
          <w:sz w:val="28"/>
          <w:szCs w:val="28"/>
        </w:rPr>
      </w:pPr>
    </w:p>
    <w:p w:rsidR="00072455" w:rsidRPr="00CB66AE" w:rsidRDefault="00072455" w:rsidP="00072455">
      <w:pPr>
        <w:jc w:val="right"/>
        <w:rPr>
          <w:rFonts w:ascii="Times New Roman" w:hAnsi="Times New Roman" w:cs="Times New Roman"/>
          <w:b/>
          <w:sz w:val="28"/>
          <w:szCs w:val="28"/>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Default="00072455" w:rsidP="00624943">
      <w:pPr>
        <w:spacing w:after="0" w:line="240" w:lineRule="auto"/>
        <w:jc w:val="center"/>
        <w:rPr>
          <w:rFonts w:ascii="Constantia" w:eastAsia="Calibri" w:hAnsi="Constantia" w:cs="Times New Roman"/>
          <w:b/>
          <w:sz w:val="32"/>
          <w:szCs w:val="32"/>
        </w:rPr>
      </w:pPr>
    </w:p>
    <w:p w:rsidR="00072455" w:rsidRPr="004D6221" w:rsidRDefault="00072455" w:rsidP="00072455">
      <w:pPr>
        <w:pStyle w:val="af2"/>
        <w:jc w:val="center"/>
        <w:rPr>
          <w:rFonts w:ascii="Times New Roman" w:hAnsi="Times New Roman" w:cs="Times New Roman"/>
          <w:b/>
          <w:sz w:val="28"/>
          <w:szCs w:val="28"/>
        </w:rPr>
      </w:pPr>
      <w:r w:rsidRPr="004D6221">
        <w:rPr>
          <w:rFonts w:ascii="Times New Roman" w:hAnsi="Times New Roman" w:cs="Times New Roman"/>
          <w:b/>
          <w:sz w:val="28"/>
          <w:szCs w:val="28"/>
        </w:rPr>
        <w:lastRenderedPageBreak/>
        <w:t>ПРОГРАММА</w:t>
      </w:r>
    </w:p>
    <w:p w:rsidR="00072455" w:rsidRPr="0079433A" w:rsidRDefault="00072455" w:rsidP="00072455">
      <w:pPr>
        <w:pStyle w:val="af2"/>
        <w:jc w:val="center"/>
        <w:rPr>
          <w:rFonts w:ascii="Times New Roman" w:hAnsi="Times New Roman" w:cs="Times New Roman"/>
          <w:sz w:val="28"/>
          <w:szCs w:val="28"/>
        </w:rPr>
      </w:pPr>
      <w:r w:rsidRPr="0079433A">
        <w:rPr>
          <w:rFonts w:ascii="Times New Roman" w:hAnsi="Times New Roman" w:cs="Times New Roman"/>
          <w:sz w:val="28"/>
          <w:szCs w:val="28"/>
        </w:rPr>
        <w:t>творческой лаборатории</w:t>
      </w:r>
    </w:p>
    <w:p w:rsidR="00072455" w:rsidRPr="0079433A" w:rsidRDefault="00072455" w:rsidP="00072455">
      <w:pPr>
        <w:pStyle w:val="af2"/>
        <w:jc w:val="center"/>
        <w:rPr>
          <w:rFonts w:ascii="Times New Roman" w:hAnsi="Times New Roman" w:cs="Times New Roman"/>
          <w:sz w:val="28"/>
          <w:szCs w:val="28"/>
        </w:rPr>
      </w:pPr>
      <w:r>
        <w:rPr>
          <w:rFonts w:ascii="Times New Roman" w:hAnsi="Times New Roman" w:cs="Times New Roman"/>
          <w:sz w:val="28"/>
          <w:szCs w:val="28"/>
        </w:rPr>
        <w:t>«Патриотическое воспитание в профессиональном формате</w:t>
      </w:r>
      <w:r w:rsidRPr="0079433A">
        <w:rPr>
          <w:rFonts w:ascii="Times New Roman" w:hAnsi="Times New Roman" w:cs="Times New Roman"/>
          <w:sz w:val="28"/>
          <w:szCs w:val="28"/>
        </w:rPr>
        <w:t>»</w:t>
      </w:r>
    </w:p>
    <w:p w:rsidR="00072455" w:rsidRDefault="00072455" w:rsidP="00072455">
      <w:pPr>
        <w:pStyle w:val="af2"/>
        <w:jc w:val="center"/>
        <w:rPr>
          <w:rFonts w:ascii="Times New Roman" w:hAnsi="Times New Roman" w:cs="Times New Roman"/>
          <w:i/>
          <w:sz w:val="28"/>
          <w:szCs w:val="28"/>
        </w:rPr>
      </w:pPr>
      <w:r w:rsidRPr="0079433A">
        <w:rPr>
          <w:rFonts w:ascii="Times New Roman" w:hAnsi="Times New Roman" w:cs="Times New Roman"/>
          <w:i/>
          <w:sz w:val="28"/>
          <w:szCs w:val="28"/>
        </w:rPr>
        <w:t>(подведение итогов областного конкурса</w:t>
      </w:r>
    </w:p>
    <w:p w:rsidR="00072455" w:rsidRPr="0079433A" w:rsidRDefault="00072455" w:rsidP="00072455">
      <w:pPr>
        <w:pStyle w:val="af2"/>
        <w:jc w:val="center"/>
        <w:rPr>
          <w:rFonts w:ascii="Times New Roman" w:hAnsi="Times New Roman" w:cs="Times New Roman"/>
          <w:i/>
          <w:sz w:val="28"/>
          <w:szCs w:val="28"/>
        </w:rPr>
      </w:pPr>
      <w:r>
        <w:rPr>
          <w:rFonts w:ascii="Times New Roman" w:hAnsi="Times New Roman" w:cs="Times New Roman"/>
          <w:i/>
          <w:sz w:val="28"/>
          <w:szCs w:val="28"/>
        </w:rPr>
        <w:t xml:space="preserve"> «С Чего начинается Родина?</w:t>
      </w:r>
      <w:r w:rsidRPr="0079433A">
        <w:rPr>
          <w:rFonts w:ascii="Times New Roman" w:hAnsi="Times New Roman" w:cs="Times New Roman"/>
          <w:i/>
          <w:sz w:val="28"/>
          <w:szCs w:val="28"/>
        </w:rPr>
        <w:t>»</w:t>
      </w:r>
      <w:r>
        <w:rPr>
          <w:rFonts w:ascii="Times New Roman" w:hAnsi="Times New Roman" w:cs="Times New Roman"/>
          <w:i/>
          <w:sz w:val="28"/>
          <w:szCs w:val="28"/>
        </w:rPr>
        <w:t>, посвященного 300-летию образования Астраханской губернии</w:t>
      </w:r>
      <w:r w:rsidRPr="0079433A">
        <w:rPr>
          <w:rFonts w:ascii="Times New Roman" w:hAnsi="Times New Roman" w:cs="Times New Roman"/>
          <w:i/>
          <w:sz w:val="28"/>
          <w:szCs w:val="28"/>
        </w:rPr>
        <w:t>)</w:t>
      </w:r>
    </w:p>
    <w:p w:rsidR="00072455" w:rsidRPr="00261D94" w:rsidRDefault="00072455" w:rsidP="00072455">
      <w:pPr>
        <w:jc w:val="center"/>
        <w:rPr>
          <w:rFonts w:ascii="Times New Roman" w:hAnsi="Times New Roman" w:cs="Times New Roman"/>
          <w:sz w:val="28"/>
          <w:szCs w:val="28"/>
        </w:rPr>
      </w:pPr>
    </w:p>
    <w:p w:rsidR="00072455" w:rsidRPr="00261D94" w:rsidRDefault="00072455" w:rsidP="00072455">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28 ноября 2017 </w:t>
      </w:r>
      <w:r w:rsidRPr="00261D94">
        <w:rPr>
          <w:rFonts w:ascii="Times New Roman" w:hAnsi="Times New Roman" w:cs="Times New Roman"/>
          <w:i/>
          <w:sz w:val="28"/>
          <w:szCs w:val="28"/>
        </w:rPr>
        <w:t>г.</w:t>
      </w:r>
    </w:p>
    <w:p w:rsidR="00072455" w:rsidRPr="00261D94" w:rsidRDefault="00072455" w:rsidP="00072455">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конференц-зал</w:t>
      </w:r>
    </w:p>
    <w:p w:rsidR="00072455" w:rsidRPr="00261D94" w:rsidRDefault="00072455" w:rsidP="00072455">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ГБУК АО «Астраханская областная</w:t>
      </w:r>
    </w:p>
    <w:p w:rsidR="00072455" w:rsidRPr="00261D94" w:rsidRDefault="00072455" w:rsidP="00072455">
      <w:pPr>
        <w:spacing w:after="0" w:line="240" w:lineRule="auto"/>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 Крупской»</w:t>
      </w:r>
    </w:p>
    <w:p w:rsidR="00072455" w:rsidRPr="00261D94" w:rsidRDefault="00072455" w:rsidP="00072455">
      <w:pPr>
        <w:spacing w:after="0" w:line="240" w:lineRule="auto"/>
        <w:jc w:val="right"/>
        <w:rPr>
          <w:rFonts w:ascii="Times New Roman" w:hAnsi="Times New Roman" w:cs="Times New Roman"/>
          <w:i/>
          <w:sz w:val="28"/>
          <w:szCs w:val="28"/>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7835"/>
      </w:tblGrid>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r w:rsidRPr="00261D94">
              <w:rPr>
                <w:rFonts w:ascii="Times New Roman" w:hAnsi="Times New Roman" w:cs="Times New Roman"/>
                <w:b/>
                <w:sz w:val="28"/>
                <w:szCs w:val="28"/>
              </w:rPr>
              <w:t>10.00-10.10</w:t>
            </w:r>
            <w:r w:rsidRPr="00261D94">
              <w:rPr>
                <w:rFonts w:ascii="Times New Roman" w:hAnsi="Times New Roman" w:cs="Times New Roman"/>
                <w:b/>
                <w:sz w:val="28"/>
                <w:szCs w:val="28"/>
              </w:rPr>
              <w:tab/>
            </w:r>
          </w:p>
        </w:tc>
        <w:tc>
          <w:tcPr>
            <w:tcW w:w="4093" w:type="pct"/>
          </w:tcPr>
          <w:p w:rsidR="00072455" w:rsidRPr="00A33B4C" w:rsidRDefault="00072455" w:rsidP="00DD3A78">
            <w:pPr>
              <w:spacing w:after="120"/>
              <w:jc w:val="center"/>
              <w:rPr>
                <w:rFonts w:ascii="Times New Roman" w:hAnsi="Times New Roman" w:cs="Times New Roman"/>
                <w:i/>
                <w:sz w:val="28"/>
                <w:szCs w:val="28"/>
              </w:rPr>
            </w:pPr>
            <w:r>
              <w:rPr>
                <w:rFonts w:ascii="Times New Roman" w:hAnsi="Times New Roman" w:cs="Times New Roman"/>
                <w:sz w:val="28"/>
                <w:szCs w:val="28"/>
              </w:rPr>
              <w:t>Приветственное слово</w:t>
            </w: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p>
        </w:tc>
        <w:tc>
          <w:tcPr>
            <w:tcW w:w="4093" w:type="pct"/>
          </w:tcPr>
          <w:p w:rsidR="00072455" w:rsidRPr="00261D94" w:rsidRDefault="00072455" w:rsidP="00DD3A78">
            <w:pPr>
              <w:jc w:val="right"/>
              <w:rPr>
                <w:rFonts w:ascii="Times New Roman" w:hAnsi="Times New Roman" w:cs="Times New Roman"/>
                <w:i/>
                <w:sz w:val="28"/>
                <w:szCs w:val="28"/>
              </w:rPr>
            </w:pPr>
            <w:r w:rsidRPr="00261D94">
              <w:rPr>
                <w:rFonts w:ascii="Times New Roman" w:hAnsi="Times New Roman" w:cs="Times New Roman"/>
                <w:i/>
                <w:sz w:val="28"/>
                <w:szCs w:val="28"/>
              </w:rPr>
              <w:t xml:space="preserve">С.Г. Ганина, </w:t>
            </w:r>
          </w:p>
          <w:p w:rsidR="00072455" w:rsidRPr="00261D94" w:rsidRDefault="00072455" w:rsidP="00DD3A78">
            <w:pPr>
              <w:jc w:val="right"/>
              <w:rPr>
                <w:rFonts w:ascii="Times New Roman" w:hAnsi="Times New Roman" w:cs="Times New Roman"/>
                <w:i/>
                <w:sz w:val="28"/>
                <w:szCs w:val="28"/>
              </w:rPr>
            </w:pPr>
            <w:r>
              <w:rPr>
                <w:rFonts w:ascii="Times New Roman" w:hAnsi="Times New Roman" w:cs="Times New Roman"/>
                <w:i/>
                <w:sz w:val="28"/>
                <w:szCs w:val="28"/>
              </w:rPr>
              <w:t>д</w:t>
            </w:r>
            <w:r w:rsidRPr="00261D94">
              <w:rPr>
                <w:rFonts w:ascii="Times New Roman" w:hAnsi="Times New Roman" w:cs="Times New Roman"/>
                <w:i/>
                <w:sz w:val="28"/>
                <w:szCs w:val="28"/>
              </w:rPr>
              <w:t>иректор ГБУК АО «Астраханская областная</w:t>
            </w:r>
          </w:p>
          <w:p w:rsidR="00072455" w:rsidRPr="00261D94" w:rsidRDefault="00072455" w:rsidP="00DD3A78">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w:t>
            </w:r>
            <w:r>
              <w:rPr>
                <w:rFonts w:ascii="Times New Roman" w:hAnsi="Times New Roman" w:cs="Times New Roman"/>
                <w:i/>
                <w:sz w:val="28"/>
                <w:szCs w:val="28"/>
              </w:rPr>
              <w:t xml:space="preserve"> </w:t>
            </w:r>
            <w:r w:rsidRPr="00261D94">
              <w:rPr>
                <w:rFonts w:ascii="Times New Roman" w:hAnsi="Times New Roman" w:cs="Times New Roman"/>
                <w:i/>
                <w:sz w:val="28"/>
                <w:szCs w:val="28"/>
              </w:rPr>
              <w:t>Крупской»</w:t>
            </w:r>
          </w:p>
          <w:p w:rsidR="00072455" w:rsidRPr="00261D94" w:rsidRDefault="00072455" w:rsidP="00DD3A78">
            <w:pPr>
              <w:jc w:val="right"/>
              <w:rPr>
                <w:rFonts w:ascii="Times New Roman" w:hAnsi="Times New Roman" w:cs="Times New Roman"/>
                <w:i/>
                <w:sz w:val="28"/>
                <w:szCs w:val="28"/>
              </w:rPr>
            </w:pPr>
            <w:r w:rsidRPr="00261D94">
              <w:rPr>
                <w:rFonts w:ascii="Times New Roman" w:hAnsi="Times New Roman" w:cs="Times New Roman"/>
                <w:i/>
                <w:sz w:val="28"/>
                <w:szCs w:val="28"/>
              </w:rPr>
              <w:t>председатель жюри конкурса</w:t>
            </w:r>
          </w:p>
          <w:p w:rsidR="00072455" w:rsidRPr="00261D94" w:rsidRDefault="00072455" w:rsidP="00DD3A78">
            <w:pPr>
              <w:jc w:val="right"/>
              <w:rPr>
                <w:rFonts w:ascii="Times New Roman" w:hAnsi="Times New Roman" w:cs="Times New Roman"/>
                <w:i/>
                <w:sz w:val="28"/>
                <w:szCs w:val="28"/>
              </w:rPr>
            </w:pP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r>
              <w:rPr>
                <w:rFonts w:ascii="Times New Roman" w:hAnsi="Times New Roman" w:cs="Times New Roman"/>
                <w:b/>
                <w:sz w:val="28"/>
                <w:szCs w:val="28"/>
              </w:rPr>
              <w:t>10.10-10.30</w:t>
            </w:r>
            <w:r w:rsidRPr="00261D94">
              <w:rPr>
                <w:rFonts w:ascii="Times New Roman" w:hAnsi="Times New Roman" w:cs="Times New Roman"/>
                <w:b/>
                <w:sz w:val="28"/>
                <w:szCs w:val="28"/>
              </w:rPr>
              <w:tab/>
            </w:r>
          </w:p>
        </w:tc>
        <w:tc>
          <w:tcPr>
            <w:tcW w:w="4093" w:type="pct"/>
          </w:tcPr>
          <w:p w:rsidR="00072455" w:rsidRPr="00A33B4C" w:rsidRDefault="00072455" w:rsidP="00DD3A78">
            <w:pPr>
              <w:spacing w:after="120"/>
              <w:jc w:val="center"/>
              <w:rPr>
                <w:rFonts w:ascii="Times New Roman" w:hAnsi="Times New Roman" w:cs="Times New Roman"/>
                <w:i/>
                <w:sz w:val="28"/>
                <w:szCs w:val="28"/>
              </w:rPr>
            </w:pPr>
            <w:r>
              <w:rPr>
                <w:rFonts w:ascii="Times New Roman" w:hAnsi="Times New Roman" w:cs="Times New Roman"/>
                <w:sz w:val="28"/>
                <w:szCs w:val="28"/>
              </w:rPr>
              <w:t>Гражданско-патриотическое воспитание: современный формат</w:t>
            </w: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p>
        </w:tc>
        <w:tc>
          <w:tcPr>
            <w:tcW w:w="4093" w:type="pct"/>
          </w:tcPr>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В.Ю. Немчинов</w:t>
            </w:r>
            <w:r w:rsidRPr="00261D94">
              <w:rPr>
                <w:rFonts w:ascii="Times New Roman" w:hAnsi="Times New Roman" w:cs="Times New Roman"/>
                <w:i/>
                <w:sz w:val="28"/>
                <w:szCs w:val="28"/>
              </w:rPr>
              <w:t xml:space="preserve">, </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историк, член Астраханского отделения «Российского военно-исторического общества»</w:t>
            </w:r>
          </w:p>
          <w:p w:rsidR="00072455" w:rsidRPr="00261D94" w:rsidRDefault="00072455" w:rsidP="00DD3A78">
            <w:pPr>
              <w:rPr>
                <w:rFonts w:ascii="Times New Roman" w:hAnsi="Times New Roman" w:cs="Times New Roman"/>
                <w:i/>
                <w:sz w:val="28"/>
                <w:szCs w:val="28"/>
              </w:rPr>
            </w:pP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r>
              <w:rPr>
                <w:rFonts w:ascii="Times New Roman" w:hAnsi="Times New Roman" w:cs="Times New Roman"/>
                <w:b/>
                <w:sz w:val="28"/>
                <w:szCs w:val="28"/>
              </w:rPr>
              <w:t>10.30-10.4</w:t>
            </w:r>
            <w:r w:rsidRPr="00261D94">
              <w:rPr>
                <w:rFonts w:ascii="Times New Roman" w:hAnsi="Times New Roman" w:cs="Times New Roman"/>
                <w:b/>
                <w:sz w:val="28"/>
                <w:szCs w:val="28"/>
              </w:rPr>
              <w:t>0</w:t>
            </w:r>
          </w:p>
        </w:tc>
        <w:tc>
          <w:tcPr>
            <w:tcW w:w="4093" w:type="pct"/>
          </w:tcPr>
          <w:p w:rsidR="00072455" w:rsidRPr="00A33B4C" w:rsidRDefault="00072455" w:rsidP="00DD3A78">
            <w:pPr>
              <w:spacing w:after="120"/>
              <w:jc w:val="center"/>
              <w:rPr>
                <w:rFonts w:ascii="Times New Roman" w:hAnsi="Times New Roman" w:cs="Times New Roman"/>
                <w:i/>
                <w:sz w:val="28"/>
                <w:szCs w:val="28"/>
              </w:rPr>
            </w:pPr>
            <w:r>
              <w:rPr>
                <w:rFonts w:ascii="Times New Roman" w:hAnsi="Times New Roman" w:cs="Times New Roman"/>
                <w:sz w:val="28"/>
                <w:szCs w:val="28"/>
              </w:rPr>
              <w:t>История парка Аркадия</w:t>
            </w: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p>
        </w:tc>
        <w:tc>
          <w:tcPr>
            <w:tcW w:w="4093" w:type="pct"/>
          </w:tcPr>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Е.И. Герасимиди</w:t>
            </w:r>
            <w:r w:rsidRPr="00261D94">
              <w:rPr>
                <w:rFonts w:ascii="Times New Roman" w:hAnsi="Times New Roman" w:cs="Times New Roman"/>
                <w:i/>
                <w:sz w:val="28"/>
                <w:szCs w:val="28"/>
              </w:rPr>
              <w:t>,</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 заведующая филиалом Музея культуры Астрахани </w:t>
            </w:r>
          </w:p>
          <w:p w:rsidR="00072455" w:rsidRPr="00261D94" w:rsidRDefault="00072455" w:rsidP="00DD3A78">
            <w:pPr>
              <w:rPr>
                <w:rFonts w:ascii="Times New Roman" w:hAnsi="Times New Roman" w:cs="Times New Roman"/>
                <w:i/>
                <w:sz w:val="28"/>
                <w:szCs w:val="28"/>
              </w:rPr>
            </w:pP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r>
              <w:rPr>
                <w:rFonts w:ascii="Times New Roman" w:hAnsi="Times New Roman" w:cs="Times New Roman"/>
                <w:b/>
                <w:sz w:val="28"/>
                <w:szCs w:val="28"/>
              </w:rPr>
              <w:t>10.40-11.0</w:t>
            </w:r>
            <w:r w:rsidRPr="00261D94">
              <w:rPr>
                <w:rFonts w:ascii="Times New Roman" w:hAnsi="Times New Roman" w:cs="Times New Roman"/>
                <w:b/>
                <w:sz w:val="28"/>
                <w:szCs w:val="28"/>
              </w:rPr>
              <w:t>0</w:t>
            </w:r>
          </w:p>
        </w:tc>
        <w:tc>
          <w:tcPr>
            <w:tcW w:w="4093" w:type="pct"/>
          </w:tcPr>
          <w:p w:rsidR="00072455" w:rsidRPr="00A33B4C" w:rsidRDefault="00072455" w:rsidP="00DD3A78">
            <w:pPr>
              <w:rPr>
                <w:rFonts w:ascii="Times New Roman" w:hAnsi="Times New Roman" w:cs="Times New Roman"/>
                <w:sz w:val="28"/>
                <w:szCs w:val="28"/>
              </w:rPr>
            </w:pPr>
            <w:r>
              <w:rPr>
                <w:rFonts w:ascii="Times New Roman" w:hAnsi="Times New Roman" w:cs="Times New Roman"/>
                <w:sz w:val="28"/>
                <w:szCs w:val="28"/>
              </w:rPr>
              <w:t>«С чего начинается Родина?» (к 300-летию Астраханской губернии): итоги областного конкурса</w:t>
            </w: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p>
        </w:tc>
        <w:tc>
          <w:tcPr>
            <w:tcW w:w="4093" w:type="pct"/>
          </w:tcPr>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Е.П. Казакова</w:t>
            </w:r>
            <w:r w:rsidRPr="00261D94">
              <w:rPr>
                <w:rFonts w:ascii="Times New Roman" w:hAnsi="Times New Roman" w:cs="Times New Roman"/>
                <w:i/>
                <w:sz w:val="28"/>
                <w:szCs w:val="28"/>
              </w:rPr>
              <w:t xml:space="preserve">, </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w:t>
            </w:r>
            <w:r w:rsidRPr="00261D94">
              <w:rPr>
                <w:rFonts w:ascii="Times New Roman" w:hAnsi="Times New Roman" w:cs="Times New Roman"/>
                <w:i/>
                <w:sz w:val="28"/>
                <w:szCs w:val="28"/>
              </w:rPr>
              <w:t xml:space="preserve">аведующая </w:t>
            </w:r>
            <w:r>
              <w:rPr>
                <w:rFonts w:ascii="Times New Roman" w:hAnsi="Times New Roman" w:cs="Times New Roman"/>
                <w:i/>
                <w:sz w:val="28"/>
                <w:szCs w:val="28"/>
              </w:rPr>
              <w:t xml:space="preserve">отделом истории </w:t>
            </w:r>
            <w:r w:rsidRPr="00261D94">
              <w:rPr>
                <w:rFonts w:ascii="Times New Roman" w:hAnsi="Times New Roman" w:cs="Times New Roman"/>
                <w:i/>
                <w:sz w:val="28"/>
                <w:szCs w:val="28"/>
              </w:rPr>
              <w:t xml:space="preserve"> </w:t>
            </w:r>
          </w:p>
          <w:p w:rsidR="00072455"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Государственного объединенного историко-архитектурного музея – заповедника</w:t>
            </w:r>
          </w:p>
          <w:p w:rsidR="00072455"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Б.А. Свердлов,</w:t>
            </w:r>
          </w:p>
          <w:p w:rsidR="00072455"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 xml:space="preserve">поэт, член астраханского регионального отделения общественной организации «Союз писателей России»   </w:t>
            </w:r>
          </w:p>
          <w:p w:rsidR="00072455" w:rsidRPr="00261D94" w:rsidRDefault="00072455" w:rsidP="00DD3A78">
            <w:pPr>
              <w:ind w:left="1416" w:hanging="1416"/>
              <w:jc w:val="right"/>
              <w:rPr>
                <w:rFonts w:ascii="Times New Roman" w:hAnsi="Times New Roman" w:cs="Times New Roman"/>
                <w:i/>
                <w:sz w:val="28"/>
                <w:szCs w:val="28"/>
              </w:rPr>
            </w:pPr>
          </w:p>
          <w:p w:rsidR="00072455" w:rsidRPr="00261D94" w:rsidRDefault="00072455" w:rsidP="00DD3A78">
            <w:pPr>
              <w:rPr>
                <w:rFonts w:ascii="Times New Roman" w:hAnsi="Times New Roman" w:cs="Times New Roman"/>
                <w:i/>
                <w:sz w:val="28"/>
                <w:szCs w:val="28"/>
              </w:rPr>
            </w:pP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r>
              <w:rPr>
                <w:rFonts w:ascii="Times New Roman" w:hAnsi="Times New Roman" w:cs="Times New Roman"/>
                <w:b/>
                <w:sz w:val="28"/>
                <w:szCs w:val="28"/>
              </w:rPr>
              <w:t>11.00-11.1</w:t>
            </w:r>
            <w:r w:rsidRPr="00261D94">
              <w:rPr>
                <w:rFonts w:ascii="Times New Roman" w:hAnsi="Times New Roman" w:cs="Times New Roman"/>
                <w:b/>
                <w:sz w:val="28"/>
                <w:szCs w:val="28"/>
              </w:rPr>
              <w:t>0</w:t>
            </w:r>
          </w:p>
        </w:tc>
        <w:tc>
          <w:tcPr>
            <w:tcW w:w="4093" w:type="pct"/>
          </w:tcPr>
          <w:p w:rsidR="00072455" w:rsidRDefault="00072455" w:rsidP="00DD3A78">
            <w:pPr>
              <w:spacing w:after="240"/>
              <w:jc w:val="center"/>
              <w:rPr>
                <w:rFonts w:ascii="Times New Roman" w:hAnsi="Times New Roman" w:cs="Times New Roman"/>
                <w:sz w:val="28"/>
                <w:szCs w:val="28"/>
              </w:rPr>
            </w:pPr>
            <w:r w:rsidRPr="00A33B4C">
              <w:rPr>
                <w:rFonts w:ascii="Times New Roman" w:hAnsi="Times New Roman" w:cs="Times New Roman"/>
                <w:sz w:val="28"/>
                <w:szCs w:val="28"/>
              </w:rPr>
              <w:t>Награждение победителей</w:t>
            </w:r>
            <w:r>
              <w:rPr>
                <w:rFonts w:ascii="Times New Roman" w:hAnsi="Times New Roman" w:cs="Times New Roman"/>
                <w:sz w:val="28"/>
                <w:szCs w:val="28"/>
              </w:rPr>
              <w:t xml:space="preserve"> и номинантов областного  конкурса «С чего начинается Родина?</w:t>
            </w:r>
            <w:r w:rsidRPr="00A33B4C">
              <w:rPr>
                <w:rFonts w:ascii="Times New Roman" w:hAnsi="Times New Roman" w:cs="Times New Roman"/>
                <w:sz w:val="28"/>
                <w:szCs w:val="28"/>
              </w:rPr>
              <w:t>»</w:t>
            </w:r>
            <w:r>
              <w:rPr>
                <w:rFonts w:ascii="Times New Roman" w:hAnsi="Times New Roman" w:cs="Times New Roman"/>
                <w:sz w:val="28"/>
                <w:szCs w:val="28"/>
              </w:rPr>
              <w:t xml:space="preserve"> </w:t>
            </w:r>
          </w:p>
          <w:p w:rsidR="00072455" w:rsidRPr="00261D94" w:rsidRDefault="00072455" w:rsidP="00DD3A78">
            <w:pPr>
              <w:jc w:val="right"/>
              <w:rPr>
                <w:rFonts w:ascii="Times New Roman" w:hAnsi="Times New Roman" w:cs="Times New Roman"/>
                <w:i/>
                <w:sz w:val="28"/>
                <w:szCs w:val="28"/>
              </w:rPr>
            </w:pPr>
            <w:r w:rsidRPr="00261D94">
              <w:rPr>
                <w:rFonts w:ascii="Times New Roman" w:hAnsi="Times New Roman" w:cs="Times New Roman"/>
                <w:i/>
                <w:sz w:val="28"/>
                <w:szCs w:val="28"/>
              </w:rPr>
              <w:t xml:space="preserve">С.Г. Ганина, </w:t>
            </w:r>
          </w:p>
          <w:p w:rsidR="00072455" w:rsidRPr="00261D94" w:rsidRDefault="00072455" w:rsidP="00DD3A78">
            <w:pPr>
              <w:jc w:val="right"/>
              <w:rPr>
                <w:rFonts w:ascii="Times New Roman" w:hAnsi="Times New Roman" w:cs="Times New Roman"/>
                <w:i/>
                <w:sz w:val="28"/>
                <w:szCs w:val="28"/>
              </w:rPr>
            </w:pPr>
            <w:r>
              <w:rPr>
                <w:rFonts w:ascii="Times New Roman" w:hAnsi="Times New Roman" w:cs="Times New Roman"/>
                <w:i/>
                <w:sz w:val="28"/>
                <w:szCs w:val="28"/>
              </w:rPr>
              <w:lastRenderedPageBreak/>
              <w:t>д</w:t>
            </w:r>
            <w:r w:rsidRPr="00261D94">
              <w:rPr>
                <w:rFonts w:ascii="Times New Roman" w:hAnsi="Times New Roman" w:cs="Times New Roman"/>
                <w:i/>
                <w:sz w:val="28"/>
                <w:szCs w:val="28"/>
              </w:rPr>
              <w:t>иректор ГБУК АО «Астраханская областная</w:t>
            </w:r>
          </w:p>
          <w:p w:rsidR="00072455" w:rsidRPr="00261D94" w:rsidRDefault="00072455" w:rsidP="00DD3A78">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w:t>
            </w:r>
            <w:r>
              <w:rPr>
                <w:rFonts w:ascii="Times New Roman" w:hAnsi="Times New Roman" w:cs="Times New Roman"/>
                <w:i/>
                <w:sz w:val="28"/>
                <w:szCs w:val="28"/>
              </w:rPr>
              <w:t xml:space="preserve"> </w:t>
            </w:r>
            <w:r w:rsidRPr="00261D94">
              <w:rPr>
                <w:rFonts w:ascii="Times New Roman" w:hAnsi="Times New Roman" w:cs="Times New Roman"/>
                <w:i/>
                <w:sz w:val="28"/>
                <w:szCs w:val="28"/>
              </w:rPr>
              <w:t>Крупской»</w:t>
            </w:r>
            <w:r>
              <w:rPr>
                <w:rFonts w:ascii="Times New Roman" w:hAnsi="Times New Roman" w:cs="Times New Roman"/>
                <w:i/>
                <w:sz w:val="28"/>
                <w:szCs w:val="28"/>
              </w:rPr>
              <w:t>,</w:t>
            </w:r>
          </w:p>
          <w:p w:rsidR="00072455" w:rsidRPr="00A33B4C" w:rsidRDefault="00072455" w:rsidP="00DD3A78">
            <w:pPr>
              <w:spacing w:after="240"/>
              <w:jc w:val="center"/>
              <w:rPr>
                <w:rFonts w:ascii="Times New Roman" w:hAnsi="Times New Roman" w:cs="Times New Roman"/>
                <w:sz w:val="28"/>
                <w:szCs w:val="28"/>
              </w:rPr>
            </w:pPr>
            <w:r>
              <w:rPr>
                <w:rFonts w:ascii="Times New Roman" w:hAnsi="Times New Roman" w:cs="Times New Roman"/>
                <w:i/>
                <w:sz w:val="28"/>
                <w:szCs w:val="28"/>
              </w:rPr>
              <w:t xml:space="preserve">                                                    </w:t>
            </w:r>
            <w:r w:rsidRPr="00261D94">
              <w:rPr>
                <w:rFonts w:ascii="Times New Roman" w:hAnsi="Times New Roman" w:cs="Times New Roman"/>
                <w:i/>
                <w:sz w:val="28"/>
                <w:szCs w:val="28"/>
              </w:rPr>
              <w:t>председатель жюри конкурса</w:t>
            </w:r>
          </w:p>
        </w:tc>
      </w:tr>
      <w:tr w:rsidR="00072455" w:rsidRPr="00261D94" w:rsidTr="00DD3A78">
        <w:tc>
          <w:tcPr>
            <w:tcW w:w="907" w:type="pct"/>
          </w:tcPr>
          <w:p w:rsidR="00072455" w:rsidRPr="00261D94" w:rsidRDefault="00072455" w:rsidP="00DD3A78">
            <w:pPr>
              <w:rPr>
                <w:rFonts w:ascii="Times New Roman" w:hAnsi="Times New Roman" w:cs="Times New Roman"/>
                <w:i/>
                <w:sz w:val="28"/>
                <w:szCs w:val="28"/>
              </w:rPr>
            </w:pPr>
            <w:r>
              <w:rPr>
                <w:rFonts w:ascii="Times New Roman" w:hAnsi="Times New Roman" w:cs="Times New Roman"/>
                <w:b/>
                <w:sz w:val="28"/>
                <w:szCs w:val="28"/>
              </w:rPr>
              <w:lastRenderedPageBreak/>
              <w:t>11.1</w:t>
            </w:r>
            <w:r w:rsidRPr="00261D94">
              <w:rPr>
                <w:rFonts w:ascii="Times New Roman" w:hAnsi="Times New Roman" w:cs="Times New Roman"/>
                <w:b/>
                <w:sz w:val="28"/>
                <w:szCs w:val="28"/>
              </w:rPr>
              <w:t>0-11.30</w:t>
            </w:r>
          </w:p>
        </w:tc>
        <w:tc>
          <w:tcPr>
            <w:tcW w:w="4093" w:type="pct"/>
          </w:tcPr>
          <w:p w:rsidR="00072455" w:rsidRPr="00A33B4C" w:rsidRDefault="00072455" w:rsidP="00DD3A78">
            <w:pPr>
              <w:spacing w:after="120"/>
              <w:jc w:val="center"/>
              <w:rPr>
                <w:rFonts w:ascii="Times New Roman" w:hAnsi="Times New Roman" w:cs="Times New Roman"/>
                <w:sz w:val="28"/>
                <w:szCs w:val="28"/>
              </w:rPr>
            </w:pPr>
            <w:r w:rsidRPr="00A33B4C">
              <w:rPr>
                <w:rFonts w:ascii="Times New Roman" w:hAnsi="Times New Roman" w:cs="Times New Roman"/>
                <w:sz w:val="28"/>
                <w:szCs w:val="28"/>
              </w:rPr>
              <w:t>Вы</w:t>
            </w:r>
            <w:r>
              <w:rPr>
                <w:rFonts w:ascii="Times New Roman" w:hAnsi="Times New Roman" w:cs="Times New Roman"/>
                <w:sz w:val="28"/>
                <w:szCs w:val="28"/>
              </w:rPr>
              <w:t xml:space="preserve">ступления победителей </w:t>
            </w:r>
            <w:r w:rsidRPr="00A33B4C">
              <w:rPr>
                <w:rFonts w:ascii="Times New Roman" w:hAnsi="Times New Roman" w:cs="Times New Roman"/>
                <w:sz w:val="28"/>
                <w:szCs w:val="28"/>
              </w:rPr>
              <w:t>конкурса</w:t>
            </w:r>
          </w:p>
        </w:tc>
      </w:tr>
      <w:tr w:rsidR="00072455" w:rsidRPr="00261D94" w:rsidTr="00DD3A78">
        <w:tc>
          <w:tcPr>
            <w:tcW w:w="907" w:type="pct"/>
          </w:tcPr>
          <w:p w:rsidR="00072455" w:rsidRDefault="00072455" w:rsidP="00DD3A78">
            <w:pPr>
              <w:rPr>
                <w:rFonts w:ascii="Times New Roman" w:hAnsi="Times New Roman" w:cs="Times New Roman"/>
                <w:b/>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Pr="00D76252" w:rsidRDefault="00072455" w:rsidP="00DD3A78">
            <w:pPr>
              <w:rPr>
                <w:rFonts w:ascii="Times New Roman" w:hAnsi="Times New Roman" w:cs="Times New Roman"/>
                <w:sz w:val="28"/>
                <w:szCs w:val="28"/>
              </w:rPr>
            </w:pPr>
          </w:p>
          <w:p w:rsidR="00072455" w:rsidRDefault="00072455" w:rsidP="00DD3A78">
            <w:pPr>
              <w:rPr>
                <w:rFonts w:ascii="Times New Roman" w:hAnsi="Times New Roman" w:cs="Times New Roman"/>
                <w:sz w:val="28"/>
                <w:szCs w:val="28"/>
              </w:rPr>
            </w:pPr>
          </w:p>
          <w:p w:rsidR="00072455" w:rsidRDefault="00072455" w:rsidP="00DD3A78">
            <w:pPr>
              <w:rPr>
                <w:rFonts w:ascii="Times New Roman" w:hAnsi="Times New Roman" w:cs="Times New Roman"/>
                <w:sz w:val="28"/>
                <w:szCs w:val="28"/>
              </w:rPr>
            </w:pPr>
          </w:p>
          <w:p w:rsidR="00072455" w:rsidRDefault="00072455" w:rsidP="00DD3A78">
            <w:pPr>
              <w:rPr>
                <w:rFonts w:ascii="Times New Roman" w:hAnsi="Times New Roman" w:cs="Times New Roman"/>
                <w:b/>
                <w:sz w:val="28"/>
                <w:szCs w:val="28"/>
              </w:rPr>
            </w:pPr>
          </w:p>
          <w:p w:rsidR="00072455" w:rsidRDefault="00072455" w:rsidP="00DD3A78">
            <w:pPr>
              <w:rPr>
                <w:rFonts w:ascii="Times New Roman" w:hAnsi="Times New Roman" w:cs="Times New Roman"/>
                <w:b/>
                <w:sz w:val="28"/>
                <w:szCs w:val="28"/>
              </w:rPr>
            </w:pPr>
            <w:r w:rsidRPr="00D76252">
              <w:rPr>
                <w:rFonts w:ascii="Times New Roman" w:hAnsi="Times New Roman" w:cs="Times New Roman"/>
                <w:b/>
                <w:sz w:val="28"/>
                <w:szCs w:val="28"/>
              </w:rPr>
              <w:t>11.30 –11.40</w:t>
            </w: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r>
              <w:rPr>
                <w:rFonts w:ascii="Times New Roman" w:hAnsi="Times New Roman" w:cs="Times New Roman"/>
                <w:b/>
                <w:sz w:val="28"/>
                <w:szCs w:val="28"/>
              </w:rPr>
              <w:t>11.40-11.45</w:t>
            </w: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Default="00305F59" w:rsidP="00DD3A78">
            <w:pPr>
              <w:rPr>
                <w:rFonts w:ascii="Times New Roman" w:hAnsi="Times New Roman" w:cs="Times New Roman"/>
                <w:b/>
                <w:sz w:val="28"/>
                <w:szCs w:val="28"/>
              </w:rPr>
            </w:pPr>
          </w:p>
          <w:p w:rsidR="00305F59" w:rsidRPr="00D76252" w:rsidRDefault="00305F59" w:rsidP="00DD3A78">
            <w:pPr>
              <w:rPr>
                <w:rFonts w:ascii="Times New Roman" w:hAnsi="Times New Roman" w:cs="Times New Roman"/>
                <w:b/>
                <w:sz w:val="28"/>
                <w:szCs w:val="28"/>
              </w:rPr>
            </w:pPr>
            <w:r>
              <w:rPr>
                <w:rFonts w:ascii="Times New Roman" w:hAnsi="Times New Roman" w:cs="Times New Roman"/>
                <w:b/>
                <w:sz w:val="28"/>
                <w:szCs w:val="28"/>
              </w:rPr>
              <w:t>11.45-11.20</w:t>
            </w:r>
          </w:p>
        </w:tc>
        <w:tc>
          <w:tcPr>
            <w:tcW w:w="4093" w:type="pct"/>
          </w:tcPr>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Зеленская И.В.</w:t>
            </w:r>
            <w:r w:rsidRPr="00261D94">
              <w:rPr>
                <w:rFonts w:ascii="Times New Roman" w:hAnsi="Times New Roman" w:cs="Times New Roman"/>
                <w:i/>
                <w:sz w:val="28"/>
                <w:szCs w:val="28"/>
              </w:rPr>
              <w:t xml:space="preserve">, </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заведующая отделом информации и автоматизации</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Ахтубинской межпоселенческой центральной библиотеки</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Турилина С.Г.</w:t>
            </w:r>
            <w:r w:rsidRPr="00261D94">
              <w:rPr>
                <w:rFonts w:ascii="Times New Roman" w:hAnsi="Times New Roman" w:cs="Times New Roman"/>
                <w:i/>
                <w:sz w:val="28"/>
                <w:szCs w:val="28"/>
              </w:rPr>
              <w:t>,</w:t>
            </w:r>
          </w:p>
          <w:p w:rsidR="00072455"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ведущий библиограф</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Ахтубинской межпоселенческой центральной библиотеки</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Скуденкова С.Ф.,</w:t>
            </w:r>
          </w:p>
          <w:p w:rsidR="00072455" w:rsidRPr="00D70607"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библиограф Харабалинской межпоселенческой библиотеки</w:t>
            </w:r>
          </w:p>
          <w:p w:rsidR="00072455" w:rsidRPr="00261D94" w:rsidRDefault="00072455"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З.Е. Бтикова, </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w:t>
            </w:r>
            <w:r w:rsidRPr="00261D94">
              <w:rPr>
                <w:rFonts w:ascii="Times New Roman" w:hAnsi="Times New Roman" w:cs="Times New Roman"/>
                <w:i/>
                <w:sz w:val="28"/>
                <w:szCs w:val="28"/>
              </w:rPr>
              <w:t>аведующая Камарданской сельской библиотекой</w:t>
            </w:r>
          </w:p>
          <w:p w:rsidR="00072455" w:rsidRPr="00261D94" w:rsidRDefault="00072455" w:rsidP="00DD3A78">
            <w:pPr>
              <w:ind w:left="1416" w:hanging="1416"/>
              <w:jc w:val="right"/>
              <w:rPr>
                <w:rFonts w:ascii="Times New Roman" w:hAnsi="Times New Roman" w:cs="Times New Roman"/>
                <w:i/>
                <w:sz w:val="28"/>
                <w:szCs w:val="28"/>
              </w:rPr>
            </w:pPr>
            <w:r w:rsidRPr="00261D94">
              <w:rPr>
                <w:rFonts w:ascii="Times New Roman" w:hAnsi="Times New Roman" w:cs="Times New Roman"/>
                <w:i/>
                <w:sz w:val="28"/>
                <w:szCs w:val="28"/>
              </w:rPr>
              <w:t xml:space="preserve"> Володарского района</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Мовчан Л.А.</w:t>
            </w:r>
            <w:r w:rsidRPr="00261D94">
              <w:rPr>
                <w:rFonts w:ascii="Times New Roman" w:hAnsi="Times New Roman" w:cs="Times New Roman"/>
                <w:i/>
                <w:sz w:val="28"/>
                <w:szCs w:val="28"/>
              </w:rPr>
              <w:t xml:space="preserve">, </w:t>
            </w:r>
          </w:p>
          <w:p w:rsidR="00072455"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заведующая сектором по информационному обслуживанию</w:t>
            </w:r>
          </w:p>
          <w:p w:rsidR="00072455" w:rsidRPr="00261D94" w:rsidRDefault="00072455" w:rsidP="00DD3A78">
            <w:pPr>
              <w:ind w:left="1416" w:hanging="1416"/>
              <w:jc w:val="right"/>
              <w:rPr>
                <w:rFonts w:ascii="Times New Roman" w:hAnsi="Times New Roman" w:cs="Times New Roman"/>
                <w:i/>
                <w:sz w:val="28"/>
                <w:szCs w:val="28"/>
              </w:rPr>
            </w:pPr>
            <w:r>
              <w:rPr>
                <w:rFonts w:ascii="Times New Roman" w:hAnsi="Times New Roman" w:cs="Times New Roman"/>
                <w:i/>
                <w:sz w:val="28"/>
                <w:szCs w:val="28"/>
              </w:rPr>
              <w:t>Енотаевской межпоселенческой районной библиотеки</w:t>
            </w:r>
          </w:p>
          <w:p w:rsidR="00072455" w:rsidRPr="00261D94" w:rsidRDefault="00072455" w:rsidP="00DD3A78">
            <w:pPr>
              <w:ind w:left="1416" w:hanging="1416"/>
              <w:jc w:val="right"/>
              <w:rPr>
                <w:rFonts w:ascii="Times New Roman" w:hAnsi="Times New Roman" w:cs="Times New Roman"/>
                <w:i/>
                <w:sz w:val="28"/>
                <w:szCs w:val="28"/>
              </w:rPr>
            </w:pPr>
          </w:p>
          <w:p w:rsidR="00072455" w:rsidRDefault="00072455" w:rsidP="00DD3A78">
            <w:pPr>
              <w:ind w:left="1416" w:hanging="1416"/>
              <w:rPr>
                <w:rFonts w:ascii="Times New Roman" w:hAnsi="Times New Roman" w:cs="Times New Roman"/>
                <w:sz w:val="28"/>
                <w:szCs w:val="28"/>
              </w:rPr>
            </w:pPr>
            <w:r>
              <w:rPr>
                <w:rFonts w:ascii="Times New Roman" w:hAnsi="Times New Roman" w:cs="Times New Roman"/>
                <w:sz w:val="28"/>
                <w:szCs w:val="28"/>
              </w:rPr>
              <w:t xml:space="preserve">Итоги областного конкурса буктрейлеров, посвященных Году экологии </w:t>
            </w:r>
          </w:p>
          <w:p w:rsidR="00072455" w:rsidRPr="00261D94" w:rsidRDefault="00072455" w:rsidP="00DD3A78">
            <w:pPr>
              <w:jc w:val="right"/>
              <w:rPr>
                <w:rFonts w:ascii="Times New Roman" w:hAnsi="Times New Roman" w:cs="Times New Roman"/>
                <w:i/>
                <w:sz w:val="28"/>
                <w:szCs w:val="28"/>
              </w:rPr>
            </w:pPr>
            <w:r>
              <w:rPr>
                <w:rFonts w:ascii="Times New Roman" w:hAnsi="Times New Roman" w:cs="Times New Roman"/>
                <w:i/>
                <w:sz w:val="28"/>
                <w:szCs w:val="28"/>
              </w:rPr>
              <w:tab/>
            </w:r>
            <w:r w:rsidRPr="00261D94">
              <w:rPr>
                <w:rFonts w:ascii="Times New Roman" w:hAnsi="Times New Roman" w:cs="Times New Roman"/>
                <w:i/>
                <w:sz w:val="28"/>
                <w:szCs w:val="28"/>
              </w:rPr>
              <w:t xml:space="preserve">С.Г. Ганина, </w:t>
            </w:r>
          </w:p>
          <w:p w:rsidR="00072455" w:rsidRPr="00261D94" w:rsidRDefault="00072455" w:rsidP="00DD3A78">
            <w:pPr>
              <w:jc w:val="right"/>
              <w:rPr>
                <w:rFonts w:ascii="Times New Roman" w:hAnsi="Times New Roman" w:cs="Times New Roman"/>
                <w:i/>
                <w:sz w:val="28"/>
                <w:szCs w:val="28"/>
              </w:rPr>
            </w:pPr>
            <w:r>
              <w:rPr>
                <w:rFonts w:ascii="Times New Roman" w:hAnsi="Times New Roman" w:cs="Times New Roman"/>
                <w:i/>
                <w:sz w:val="28"/>
                <w:szCs w:val="28"/>
              </w:rPr>
              <w:t>д</w:t>
            </w:r>
            <w:r w:rsidRPr="00261D94">
              <w:rPr>
                <w:rFonts w:ascii="Times New Roman" w:hAnsi="Times New Roman" w:cs="Times New Roman"/>
                <w:i/>
                <w:sz w:val="28"/>
                <w:szCs w:val="28"/>
              </w:rPr>
              <w:t>иректор ГБУК АО «Астраханская областная</w:t>
            </w:r>
          </w:p>
          <w:p w:rsidR="00072455" w:rsidRPr="00261D94" w:rsidRDefault="00072455" w:rsidP="00DD3A78">
            <w:pPr>
              <w:jc w:val="right"/>
              <w:rPr>
                <w:rFonts w:ascii="Times New Roman" w:hAnsi="Times New Roman" w:cs="Times New Roman"/>
                <w:i/>
                <w:sz w:val="28"/>
                <w:szCs w:val="28"/>
              </w:rPr>
            </w:pPr>
            <w:r w:rsidRPr="00261D94">
              <w:rPr>
                <w:rFonts w:ascii="Times New Roman" w:hAnsi="Times New Roman" w:cs="Times New Roman"/>
                <w:i/>
                <w:sz w:val="28"/>
                <w:szCs w:val="28"/>
              </w:rPr>
              <w:t>научная библиотека им. Н.К.</w:t>
            </w:r>
            <w:r>
              <w:rPr>
                <w:rFonts w:ascii="Times New Roman" w:hAnsi="Times New Roman" w:cs="Times New Roman"/>
                <w:i/>
                <w:sz w:val="28"/>
                <w:szCs w:val="28"/>
              </w:rPr>
              <w:t xml:space="preserve"> </w:t>
            </w:r>
            <w:r w:rsidRPr="00261D94">
              <w:rPr>
                <w:rFonts w:ascii="Times New Roman" w:hAnsi="Times New Roman" w:cs="Times New Roman"/>
                <w:i/>
                <w:sz w:val="28"/>
                <w:szCs w:val="28"/>
              </w:rPr>
              <w:t>Крупской»</w:t>
            </w:r>
            <w:r>
              <w:rPr>
                <w:rFonts w:ascii="Times New Roman" w:hAnsi="Times New Roman" w:cs="Times New Roman"/>
                <w:i/>
                <w:sz w:val="28"/>
                <w:szCs w:val="28"/>
              </w:rPr>
              <w:t>,</w:t>
            </w:r>
          </w:p>
          <w:p w:rsidR="00305F59" w:rsidRDefault="00072455" w:rsidP="00DD3A78">
            <w:pPr>
              <w:tabs>
                <w:tab w:val="left" w:pos="2445"/>
                <w:tab w:val="right" w:pos="7442"/>
              </w:tabs>
              <w:rPr>
                <w:rFonts w:ascii="Times New Roman" w:hAnsi="Times New Roman" w:cs="Times New Roman"/>
                <w:i/>
                <w:sz w:val="28"/>
                <w:szCs w:val="28"/>
              </w:rPr>
            </w:pPr>
            <w:r>
              <w:rPr>
                <w:rFonts w:ascii="Times New Roman" w:hAnsi="Times New Roman" w:cs="Times New Roman"/>
                <w:i/>
                <w:sz w:val="28"/>
                <w:szCs w:val="28"/>
              </w:rPr>
              <w:t xml:space="preserve">                                                      </w:t>
            </w:r>
            <w:r w:rsidRPr="00261D94">
              <w:rPr>
                <w:rFonts w:ascii="Times New Roman" w:hAnsi="Times New Roman" w:cs="Times New Roman"/>
                <w:i/>
                <w:sz w:val="28"/>
                <w:szCs w:val="28"/>
              </w:rPr>
              <w:t>председатель жюри конкурса</w:t>
            </w:r>
          </w:p>
          <w:p w:rsidR="00072455" w:rsidRPr="00261D94" w:rsidRDefault="00072455" w:rsidP="00DD3A78">
            <w:pPr>
              <w:tabs>
                <w:tab w:val="left" w:pos="2445"/>
                <w:tab w:val="right" w:pos="7442"/>
              </w:tabs>
              <w:rPr>
                <w:rFonts w:ascii="Times New Roman" w:hAnsi="Times New Roman" w:cs="Times New Roman"/>
                <w:i/>
                <w:sz w:val="28"/>
                <w:szCs w:val="28"/>
              </w:rPr>
            </w:pPr>
            <w:r w:rsidRPr="00261D94">
              <w:rPr>
                <w:rFonts w:ascii="Times New Roman" w:hAnsi="Times New Roman" w:cs="Times New Roman"/>
                <w:i/>
                <w:sz w:val="28"/>
                <w:szCs w:val="28"/>
              </w:rPr>
              <w:t xml:space="preserve"> </w:t>
            </w:r>
          </w:p>
          <w:p w:rsidR="00072455" w:rsidRDefault="00305F59" w:rsidP="00305F59">
            <w:pPr>
              <w:ind w:left="1416" w:hanging="1416"/>
              <w:rPr>
                <w:rFonts w:ascii="Times New Roman" w:hAnsi="Times New Roman" w:cs="Times New Roman"/>
                <w:sz w:val="28"/>
                <w:szCs w:val="28"/>
              </w:rPr>
            </w:pPr>
            <w:r>
              <w:rPr>
                <w:rFonts w:ascii="Times New Roman" w:hAnsi="Times New Roman" w:cs="Times New Roman"/>
                <w:sz w:val="28"/>
                <w:szCs w:val="28"/>
              </w:rPr>
              <w:t>Выступление члена независимого молодежного жюри</w:t>
            </w:r>
          </w:p>
          <w:p w:rsidR="00305F59" w:rsidRPr="001B55F2" w:rsidRDefault="00305F59" w:rsidP="00305F59">
            <w:pPr>
              <w:pStyle w:val="af2"/>
              <w:jc w:val="right"/>
              <w:rPr>
                <w:rFonts w:ascii="Times New Roman" w:hAnsi="Times New Roman" w:cs="Times New Roman"/>
                <w:i/>
                <w:sz w:val="28"/>
                <w:szCs w:val="28"/>
              </w:rPr>
            </w:pPr>
            <w:r w:rsidRPr="001B55F2">
              <w:rPr>
                <w:rFonts w:ascii="Times New Roman" w:hAnsi="Times New Roman" w:cs="Times New Roman"/>
                <w:i/>
                <w:sz w:val="28"/>
                <w:szCs w:val="28"/>
              </w:rPr>
              <w:t>Платонов Юрий,</w:t>
            </w:r>
          </w:p>
          <w:p w:rsidR="00305F59" w:rsidRDefault="00305F59" w:rsidP="00305F59">
            <w:pPr>
              <w:pStyle w:val="af2"/>
              <w:jc w:val="right"/>
              <w:rPr>
                <w:rFonts w:ascii="Times New Roman" w:hAnsi="Times New Roman" w:cs="Times New Roman"/>
                <w:i/>
                <w:sz w:val="28"/>
                <w:szCs w:val="28"/>
              </w:rPr>
            </w:pPr>
            <w:r>
              <w:rPr>
                <w:rFonts w:ascii="Times New Roman" w:hAnsi="Times New Roman" w:cs="Times New Roman"/>
                <w:i/>
                <w:sz w:val="28"/>
                <w:szCs w:val="28"/>
              </w:rPr>
              <w:t>с</w:t>
            </w:r>
            <w:r w:rsidRPr="001B55F2">
              <w:rPr>
                <w:rFonts w:ascii="Times New Roman" w:hAnsi="Times New Roman" w:cs="Times New Roman"/>
                <w:i/>
                <w:sz w:val="28"/>
                <w:szCs w:val="28"/>
              </w:rPr>
              <w:t xml:space="preserve">тудент 3 библиотечной группы </w:t>
            </w:r>
          </w:p>
          <w:p w:rsidR="00305F59" w:rsidRDefault="00305F59" w:rsidP="00305F59">
            <w:pPr>
              <w:ind w:left="1416" w:hanging="1416"/>
              <w:jc w:val="right"/>
              <w:rPr>
                <w:rFonts w:ascii="Times New Roman" w:hAnsi="Times New Roman" w:cs="Times New Roman"/>
                <w:i/>
                <w:sz w:val="28"/>
                <w:szCs w:val="28"/>
              </w:rPr>
            </w:pPr>
            <w:r w:rsidRPr="001B55F2">
              <w:rPr>
                <w:rFonts w:ascii="Times New Roman" w:hAnsi="Times New Roman" w:cs="Times New Roman"/>
                <w:i/>
                <w:sz w:val="28"/>
                <w:szCs w:val="28"/>
              </w:rPr>
              <w:t>Астраханского колледжа культуры</w:t>
            </w:r>
          </w:p>
          <w:p w:rsidR="00305F59" w:rsidRDefault="00305F59" w:rsidP="00305F59">
            <w:pPr>
              <w:ind w:left="1416" w:hanging="1416"/>
              <w:jc w:val="right"/>
              <w:rPr>
                <w:rFonts w:ascii="Times New Roman" w:hAnsi="Times New Roman" w:cs="Times New Roman"/>
                <w:i/>
                <w:sz w:val="28"/>
                <w:szCs w:val="28"/>
              </w:rPr>
            </w:pPr>
          </w:p>
          <w:p w:rsidR="00305F59" w:rsidRPr="001B55F2" w:rsidRDefault="00305F59" w:rsidP="00305F59">
            <w:pPr>
              <w:pStyle w:val="af2"/>
              <w:jc w:val="both"/>
              <w:rPr>
                <w:rFonts w:ascii="Times New Roman" w:hAnsi="Times New Roman" w:cs="Times New Roman"/>
                <w:sz w:val="28"/>
                <w:szCs w:val="28"/>
              </w:rPr>
            </w:pPr>
            <w:r>
              <w:rPr>
                <w:rFonts w:ascii="Times New Roman" w:hAnsi="Times New Roman" w:cs="Times New Roman"/>
                <w:sz w:val="28"/>
                <w:szCs w:val="28"/>
              </w:rPr>
              <w:t>Представление работ – победителей областного конкурса буктрейлеров</w:t>
            </w:r>
          </w:p>
          <w:p w:rsidR="00305F59" w:rsidRPr="00305F59" w:rsidRDefault="00305F59" w:rsidP="00305F59">
            <w:pPr>
              <w:ind w:left="1416" w:hanging="1416"/>
              <w:jc w:val="right"/>
              <w:rPr>
                <w:rFonts w:ascii="Times New Roman" w:hAnsi="Times New Roman" w:cs="Times New Roman"/>
                <w:sz w:val="28"/>
                <w:szCs w:val="28"/>
              </w:rPr>
            </w:pPr>
          </w:p>
        </w:tc>
      </w:tr>
    </w:tbl>
    <w:p w:rsidR="00072455" w:rsidRDefault="00072455" w:rsidP="00072455">
      <w:pPr>
        <w:pStyle w:val="af2"/>
        <w:jc w:val="center"/>
        <w:rPr>
          <w:rFonts w:ascii="Times New Roman" w:hAnsi="Times New Roman" w:cs="Times New Roman"/>
          <w:i/>
          <w:sz w:val="28"/>
          <w:szCs w:val="28"/>
        </w:rPr>
      </w:pPr>
      <w:r w:rsidRPr="001B55F2">
        <w:rPr>
          <w:rFonts w:ascii="Times New Roman" w:hAnsi="Times New Roman" w:cs="Times New Roman"/>
          <w:i/>
          <w:sz w:val="28"/>
          <w:szCs w:val="28"/>
        </w:rPr>
        <w:br w:type="page"/>
      </w:r>
    </w:p>
    <w:p w:rsidR="003F0AD1" w:rsidRDefault="003F0AD1" w:rsidP="00C63885">
      <w:pPr>
        <w:spacing w:after="0" w:line="240" w:lineRule="auto"/>
        <w:ind w:firstLine="709"/>
        <w:jc w:val="center"/>
        <w:rPr>
          <w:rFonts w:ascii="Constantia" w:hAnsi="Constantia" w:cs="Times New Roman"/>
          <w:b/>
          <w:sz w:val="32"/>
          <w:szCs w:val="32"/>
        </w:rPr>
      </w:pPr>
      <w:r>
        <w:rPr>
          <w:rFonts w:ascii="Constantia" w:hAnsi="Constantia" w:cs="Times New Roman"/>
          <w:b/>
          <w:sz w:val="32"/>
          <w:szCs w:val="32"/>
        </w:rPr>
        <w:lastRenderedPageBreak/>
        <w:t>Из выступлений участников творческой лаборатории</w:t>
      </w:r>
    </w:p>
    <w:p w:rsidR="003F0AD1" w:rsidRDefault="003F0AD1" w:rsidP="00C63885">
      <w:pPr>
        <w:spacing w:after="0" w:line="240" w:lineRule="auto"/>
        <w:ind w:firstLine="709"/>
        <w:jc w:val="center"/>
        <w:rPr>
          <w:rFonts w:ascii="Constantia" w:hAnsi="Constantia" w:cs="Times New Roman"/>
          <w:b/>
          <w:sz w:val="32"/>
          <w:szCs w:val="32"/>
        </w:rPr>
      </w:pPr>
      <w:r>
        <w:rPr>
          <w:rFonts w:ascii="Constantia" w:hAnsi="Constantia" w:cs="Times New Roman"/>
          <w:b/>
          <w:sz w:val="32"/>
          <w:szCs w:val="32"/>
        </w:rPr>
        <w:t>«</w:t>
      </w:r>
      <w:r w:rsidR="00C50D9E">
        <w:rPr>
          <w:rFonts w:ascii="Constantia" w:hAnsi="Constantia" w:cs="Times New Roman"/>
          <w:b/>
          <w:sz w:val="32"/>
          <w:szCs w:val="32"/>
        </w:rPr>
        <w:t>Патриотическое воспитание в профессиональном формате</w:t>
      </w:r>
      <w:r>
        <w:rPr>
          <w:rFonts w:ascii="Constantia" w:hAnsi="Constantia" w:cs="Times New Roman"/>
          <w:b/>
          <w:sz w:val="32"/>
          <w:szCs w:val="32"/>
        </w:rPr>
        <w:t>»</w:t>
      </w:r>
    </w:p>
    <w:p w:rsidR="00C50D9E" w:rsidRDefault="00C50D9E" w:rsidP="00C63885">
      <w:pPr>
        <w:spacing w:after="0" w:line="240" w:lineRule="auto"/>
        <w:ind w:firstLine="709"/>
        <w:jc w:val="center"/>
        <w:rPr>
          <w:rFonts w:ascii="Constantia" w:hAnsi="Constantia" w:cs="Times New Roman"/>
          <w:b/>
          <w:sz w:val="32"/>
          <w:szCs w:val="32"/>
        </w:rPr>
      </w:pPr>
    </w:p>
    <w:p w:rsidR="00C63885" w:rsidRPr="0068566E" w:rsidRDefault="00250669" w:rsidP="00C63885">
      <w:pPr>
        <w:spacing w:after="0" w:line="240" w:lineRule="auto"/>
        <w:ind w:firstLine="709"/>
        <w:jc w:val="center"/>
        <w:rPr>
          <w:rFonts w:ascii="Constantia" w:hAnsi="Constantia" w:cs="Times New Roman"/>
          <w:b/>
          <w:sz w:val="32"/>
          <w:szCs w:val="32"/>
        </w:rPr>
      </w:pPr>
      <w:r>
        <w:rPr>
          <w:rFonts w:ascii="Constantia" w:hAnsi="Constantia" w:cs="Times New Roman"/>
          <w:b/>
          <w:sz w:val="32"/>
          <w:szCs w:val="32"/>
        </w:rPr>
        <w:t>Библиотечный проект как фактор развития краеведческой работы библиотеки</w:t>
      </w:r>
    </w:p>
    <w:p w:rsidR="00C63885" w:rsidRPr="0068566E" w:rsidRDefault="00C63885" w:rsidP="00C63885">
      <w:pPr>
        <w:spacing w:after="0" w:line="240" w:lineRule="auto"/>
        <w:rPr>
          <w:rFonts w:ascii="Constantia" w:hAnsi="Constantia" w:cs="Times New Roman"/>
          <w:b/>
          <w:sz w:val="32"/>
          <w:szCs w:val="32"/>
        </w:rPr>
      </w:pPr>
    </w:p>
    <w:p w:rsidR="003C5477" w:rsidRDefault="003C5477" w:rsidP="003C5477">
      <w:pPr>
        <w:spacing w:after="0" w:line="240" w:lineRule="auto"/>
        <w:ind w:firstLine="709"/>
        <w:jc w:val="right"/>
        <w:rPr>
          <w:rFonts w:ascii="Times New Roman" w:hAnsi="Times New Roman"/>
          <w:i/>
          <w:sz w:val="28"/>
          <w:szCs w:val="28"/>
        </w:rPr>
      </w:pPr>
      <w:r>
        <w:rPr>
          <w:rFonts w:ascii="Times New Roman" w:hAnsi="Times New Roman"/>
          <w:i/>
          <w:sz w:val="28"/>
          <w:szCs w:val="28"/>
        </w:rPr>
        <w:t>Светлана Скуденкова,</w:t>
      </w:r>
    </w:p>
    <w:p w:rsidR="003C5477" w:rsidRDefault="003C5477" w:rsidP="003C5477">
      <w:pPr>
        <w:spacing w:after="0" w:line="240" w:lineRule="auto"/>
        <w:ind w:firstLine="709"/>
        <w:jc w:val="right"/>
        <w:rPr>
          <w:rFonts w:ascii="Times New Roman" w:hAnsi="Times New Roman"/>
          <w:i/>
          <w:sz w:val="28"/>
          <w:szCs w:val="28"/>
        </w:rPr>
      </w:pPr>
      <w:r>
        <w:rPr>
          <w:rFonts w:ascii="Times New Roman" w:hAnsi="Times New Roman"/>
          <w:i/>
          <w:sz w:val="28"/>
          <w:szCs w:val="28"/>
        </w:rPr>
        <w:t>библиограф</w:t>
      </w:r>
    </w:p>
    <w:p w:rsidR="003C5477" w:rsidRDefault="003C5477" w:rsidP="003C5477">
      <w:pPr>
        <w:spacing w:after="0" w:line="240" w:lineRule="auto"/>
        <w:ind w:firstLine="709"/>
        <w:jc w:val="right"/>
        <w:rPr>
          <w:rFonts w:ascii="Times New Roman" w:hAnsi="Times New Roman"/>
          <w:i/>
          <w:sz w:val="28"/>
          <w:szCs w:val="28"/>
        </w:rPr>
      </w:pPr>
      <w:r>
        <w:rPr>
          <w:rFonts w:ascii="Times New Roman" w:hAnsi="Times New Roman"/>
          <w:i/>
          <w:sz w:val="28"/>
          <w:szCs w:val="28"/>
        </w:rPr>
        <w:t>МКУК «Харабалинская межпоселенческая библиотека»</w:t>
      </w:r>
    </w:p>
    <w:p w:rsidR="003C5477" w:rsidRDefault="003C5477" w:rsidP="003C5477">
      <w:pPr>
        <w:spacing w:after="0" w:line="240" w:lineRule="auto"/>
        <w:ind w:firstLine="709"/>
        <w:jc w:val="right"/>
        <w:rPr>
          <w:rFonts w:ascii="Times New Roman" w:hAnsi="Times New Roman"/>
          <w:i/>
          <w:sz w:val="28"/>
          <w:szCs w:val="28"/>
        </w:rPr>
      </w:pPr>
    </w:p>
    <w:p w:rsidR="003C5477" w:rsidRDefault="003C5477" w:rsidP="003C5477">
      <w:pPr>
        <w:spacing w:after="0" w:line="240" w:lineRule="auto"/>
        <w:ind w:firstLine="709"/>
        <w:jc w:val="both"/>
        <w:rPr>
          <w:rFonts w:ascii="Times New Roman" w:hAnsi="Times New Roman"/>
          <w:sz w:val="28"/>
          <w:szCs w:val="28"/>
        </w:rPr>
      </w:pPr>
      <w:r>
        <w:rPr>
          <w:rFonts w:ascii="Times New Roman" w:hAnsi="Times New Roman"/>
          <w:sz w:val="28"/>
          <w:szCs w:val="28"/>
        </w:rPr>
        <w:t xml:space="preserve"> Я библиотекарь, я библиограф и  постоянно нахожусь в поиске информации, раскрытия ее значимости и содержания, интересных форм работы с читателем. Одной из составляющих этой деятельности стала проектная деятельность.</w:t>
      </w:r>
    </w:p>
    <w:p w:rsidR="003C5477" w:rsidRDefault="003C5477" w:rsidP="003C5477">
      <w:pPr>
        <w:spacing w:after="0" w:line="240" w:lineRule="auto"/>
        <w:ind w:firstLine="709"/>
        <w:jc w:val="both"/>
        <w:rPr>
          <w:rFonts w:ascii="Times New Roman" w:hAnsi="Times New Roman"/>
          <w:sz w:val="28"/>
          <w:szCs w:val="28"/>
        </w:rPr>
      </w:pPr>
      <w:r>
        <w:rPr>
          <w:rFonts w:ascii="Times New Roman" w:hAnsi="Times New Roman"/>
          <w:sz w:val="28"/>
          <w:szCs w:val="28"/>
        </w:rPr>
        <w:t>Проект «Читаем улицы как книги» возник вне конкурсных заданий.. Возник как желание упорядочить и презентовать интересную информацию и все наработки по краеведческой теме. Идея оказалась актуальной и востребованной не только среди коллег, но и среди читателей.</w:t>
      </w:r>
    </w:p>
    <w:p w:rsidR="003C5477" w:rsidRDefault="003C5477" w:rsidP="003C5477">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Занимаясь разработкой проекта, я ориентировалась на потребности наших читателей и коллег в оперативном получении краеведческой информации, а также на желание найти более живую и интересную форму работы с молодыми людьми, нашими юными читателями. Таким образом, в проекте сразу появились конкретные цели: разработать краеведческий указатель, сделать его максимально доступным, понятным и полезным для читателя, разработать краеведческую экскурсию. </w:t>
      </w:r>
    </w:p>
    <w:p w:rsidR="003C5477" w:rsidRDefault="003C5477" w:rsidP="003C547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Конечно, в первую очередь, я выстроила план работы: с чего начать и в каком направлении двигаться; какие источники и ресурсы использовать. Обратилась я и к мнению своих коллег, так как их опыт и знания могли добавить проекту что-то полезное. Я постаралась реально оценить перспективы своего проекта, то, насколько он будет интересен реальному читателю, какую пользу он может принести в работе.  </w:t>
      </w:r>
    </w:p>
    <w:p w:rsidR="003C5477" w:rsidRDefault="003C5477" w:rsidP="003C5477">
      <w:pPr>
        <w:spacing w:after="0" w:line="240" w:lineRule="auto"/>
        <w:ind w:firstLine="709"/>
        <w:jc w:val="both"/>
        <w:rPr>
          <w:rFonts w:ascii="Times New Roman" w:hAnsi="Times New Roman"/>
          <w:sz w:val="28"/>
          <w:szCs w:val="28"/>
        </w:rPr>
      </w:pPr>
      <w:r>
        <w:rPr>
          <w:rFonts w:ascii="Times New Roman" w:hAnsi="Times New Roman"/>
          <w:sz w:val="28"/>
          <w:szCs w:val="28"/>
        </w:rPr>
        <w:t xml:space="preserve">Это мой первый проект и, конечно, было не просто вести исследовательскую деятельность, но на помощь мне пришли мои коллеги. </w:t>
      </w:r>
    </w:p>
    <w:p w:rsidR="003C5477" w:rsidRDefault="003C5477" w:rsidP="003C5477">
      <w:pPr>
        <w:spacing w:after="0" w:line="240" w:lineRule="auto"/>
        <w:ind w:firstLine="709"/>
        <w:jc w:val="both"/>
        <w:rPr>
          <w:rFonts w:ascii="Times New Roman" w:hAnsi="Times New Roman"/>
          <w:sz w:val="28"/>
          <w:szCs w:val="28"/>
        </w:rPr>
      </w:pPr>
      <w:r>
        <w:rPr>
          <w:rFonts w:ascii="Times New Roman" w:hAnsi="Times New Roman"/>
          <w:sz w:val="28"/>
          <w:szCs w:val="28"/>
        </w:rPr>
        <w:t>В результате работы над этим проектом, я для себя установила несколько основных правил: во-первых, если появилась идея, ее сразу надо озвучить, иначе она просто затеряется, а во-вторых нужно спокойно относиться к критике и прислушиваться к советам коллег – это только улучшит проект.</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t>Сегодня читатели все больше интересуются историей своей малой родины, и  создание библиотекой единого информационного источника, который давал бы максимально полное представление об истории города Харабали, позволило  бы  полноценно удовлетворять эти интересы.</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lastRenderedPageBreak/>
        <w:t>Виртуальный Путеводитель по краеведческим ресурсам -  первый шаг на пути к созданию единого информационного ресурса. Сейчас работа над путеводителем продолжается.</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t>Так же интересной и перспективной формой освоения родной истории может стать съемка видеороликов. Интересен не только сам процесс создания, но и результат, читатель становится зрителем и может под другим углом зрения посмотреть на исторические факты.</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t xml:space="preserve"> Фильм об истории образования города Харабали и одной из его центральных улиц, стал не только частью  проекта «Читаем улицы как книги» , но и самостоятельным объектом, дополняющим различные мероприятия краеведческой тематики.</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t xml:space="preserve">По сути, и виртуальный путеводитель, и видеоролик об истории города Харабали, сами по себе являются самостоятельными объектами, востребованными, представляющими интерес, но объединённые в один проект они дают более целостную картину. </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t>Хочется и дальше работать в этом направлении, совершенствовать свой проект, поддерживать интерес наших читателей к теме краеведения.</w:t>
      </w:r>
    </w:p>
    <w:p w:rsidR="003C5477" w:rsidRDefault="003C5477" w:rsidP="003C5477">
      <w:pPr>
        <w:spacing w:after="0"/>
        <w:ind w:firstLine="709"/>
        <w:jc w:val="both"/>
        <w:rPr>
          <w:rFonts w:ascii="Times New Roman" w:hAnsi="Times New Roman"/>
          <w:sz w:val="28"/>
          <w:szCs w:val="28"/>
        </w:rPr>
      </w:pPr>
      <w:r>
        <w:rPr>
          <w:rFonts w:ascii="Times New Roman" w:hAnsi="Times New Roman"/>
          <w:sz w:val="28"/>
          <w:szCs w:val="28"/>
        </w:rPr>
        <w:t>Мне кажется, что успешный проект – тот, польза от которого не заканчивается вместе с ним, а  его результаты устойчивы и востребованы.</w:t>
      </w:r>
    </w:p>
    <w:p w:rsidR="003C5477" w:rsidRDefault="003C5477" w:rsidP="003C5477">
      <w:pPr>
        <w:spacing w:after="0" w:line="240" w:lineRule="auto"/>
        <w:ind w:firstLine="709"/>
        <w:jc w:val="both"/>
        <w:rPr>
          <w:rFonts w:ascii="Times New Roman" w:hAnsi="Times New Roman"/>
          <w:sz w:val="28"/>
          <w:szCs w:val="28"/>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B1E66" w:rsidRDefault="003B1E66"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C5477" w:rsidRDefault="003C5477" w:rsidP="00E644B6">
      <w:pPr>
        <w:spacing w:after="0" w:line="240" w:lineRule="auto"/>
        <w:ind w:firstLine="709"/>
        <w:jc w:val="both"/>
        <w:rPr>
          <w:rFonts w:ascii="Times New Roman" w:eastAsia="Times New Roman" w:hAnsi="Times New Roman" w:cs="Times New Roman"/>
          <w:sz w:val="28"/>
          <w:szCs w:val="28"/>
          <w:lang w:eastAsia="ru-RU"/>
        </w:rPr>
      </w:pPr>
    </w:p>
    <w:p w:rsidR="003B1E66" w:rsidRDefault="003B1E66" w:rsidP="00E644B6">
      <w:pPr>
        <w:spacing w:after="0" w:line="240" w:lineRule="auto"/>
        <w:ind w:firstLine="709"/>
        <w:jc w:val="both"/>
        <w:rPr>
          <w:rFonts w:ascii="Times New Roman" w:eastAsia="Times New Roman" w:hAnsi="Times New Roman" w:cs="Times New Roman"/>
          <w:sz w:val="28"/>
          <w:szCs w:val="28"/>
          <w:lang w:eastAsia="ru-RU"/>
        </w:rPr>
      </w:pPr>
    </w:p>
    <w:p w:rsidR="003B1E66" w:rsidRDefault="003B1E66" w:rsidP="00E644B6">
      <w:pPr>
        <w:spacing w:after="0" w:line="240" w:lineRule="auto"/>
        <w:ind w:firstLine="709"/>
        <w:jc w:val="both"/>
        <w:rPr>
          <w:rFonts w:ascii="Times New Roman" w:eastAsia="Times New Roman" w:hAnsi="Times New Roman" w:cs="Times New Roman"/>
          <w:sz w:val="28"/>
          <w:szCs w:val="28"/>
          <w:lang w:eastAsia="ru-RU"/>
        </w:rPr>
      </w:pPr>
    </w:p>
    <w:p w:rsidR="00760926" w:rsidRDefault="00526EE2"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r>
        <w:rPr>
          <w:rFonts w:ascii="Times New Roman" w:hAnsi="Times New Roman" w:cs="Times New Roman"/>
          <w:b/>
          <w:sz w:val="28"/>
          <w:szCs w:val="28"/>
          <w:u w:val="single"/>
          <w:shd w:val="clear" w:color="auto" w:fill="FFFFFF"/>
        </w:rPr>
        <w:lastRenderedPageBreak/>
        <w:t>М</w:t>
      </w:r>
      <w:r w:rsidR="00D24370">
        <w:rPr>
          <w:rFonts w:ascii="Times New Roman" w:hAnsi="Times New Roman" w:cs="Times New Roman"/>
          <w:b/>
          <w:sz w:val="28"/>
          <w:szCs w:val="28"/>
          <w:u w:val="single"/>
          <w:shd w:val="clear" w:color="auto" w:fill="FFFFFF"/>
        </w:rPr>
        <w:t>ОЛОДЫЕ В БИБЛИОТЕЧНОМ ДЕЛЕ</w:t>
      </w:r>
    </w:p>
    <w:p w:rsidR="00C11D55" w:rsidRDefault="00C11D55"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526EE2" w:rsidRDefault="00526EE2" w:rsidP="00C11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p>
    <w:p w:rsidR="003B1521" w:rsidRDefault="00C11D55" w:rsidP="00C11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r w:rsidRPr="00C11D55">
        <w:rPr>
          <w:rFonts w:ascii="Constantia" w:hAnsi="Constantia" w:cs="Times New Roman"/>
          <w:b/>
          <w:sz w:val="32"/>
          <w:szCs w:val="32"/>
          <w:shd w:val="clear" w:color="auto" w:fill="FFFFFF"/>
        </w:rPr>
        <w:t>От книжного знака – к библиотеке</w:t>
      </w:r>
    </w:p>
    <w:p w:rsidR="00C11D55" w:rsidRPr="00C11D55" w:rsidRDefault="00C11D55" w:rsidP="00C11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r w:rsidRPr="00C11D55">
        <w:rPr>
          <w:rFonts w:ascii="Constantia" w:hAnsi="Constantia" w:cs="Times New Roman"/>
          <w:b/>
          <w:sz w:val="32"/>
          <w:szCs w:val="32"/>
          <w:shd w:val="clear" w:color="auto" w:fill="FFFFFF"/>
        </w:rPr>
        <w:t xml:space="preserve"> (библиотека союза советских и торговых служащих в Астрахани)</w:t>
      </w:r>
    </w:p>
    <w:p w:rsidR="00C11D55" w:rsidRDefault="00C11D55" w:rsidP="0063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
          <w:sz w:val="28"/>
          <w:szCs w:val="28"/>
          <w:u w:val="single"/>
          <w:shd w:val="clear" w:color="auto" w:fill="FFFFFF"/>
        </w:rPr>
      </w:pPr>
    </w:p>
    <w:p w:rsidR="00C11D55" w:rsidRPr="00C11D55" w:rsidRDefault="00C11D55" w:rsidP="00C11D55">
      <w:pPr>
        <w:pStyle w:val="af2"/>
        <w:jc w:val="right"/>
        <w:rPr>
          <w:rFonts w:ascii="Times New Roman" w:hAnsi="Times New Roman" w:cs="Times New Roman"/>
          <w:i/>
          <w:sz w:val="28"/>
          <w:szCs w:val="28"/>
        </w:rPr>
      </w:pPr>
      <w:r w:rsidRPr="00C11D55">
        <w:rPr>
          <w:rFonts w:ascii="Times New Roman" w:hAnsi="Times New Roman" w:cs="Times New Roman"/>
          <w:i/>
          <w:sz w:val="28"/>
          <w:szCs w:val="28"/>
        </w:rPr>
        <w:t xml:space="preserve">Амина Бигалиева, </w:t>
      </w:r>
    </w:p>
    <w:p w:rsidR="003B1E66" w:rsidRDefault="00C11D55" w:rsidP="00C11D55">
      <w:pPr>
        <w:pStyle w:val="af2"/>
        <w:jc w:val="right"/>
        <w:rPr>
          <w:rFonts w:ascii="Times New Roman" w:hAnsi="Times New Roman" w:cs="Times New Roman"/>
          <w:i/>
          <w:sz w:val="28"/>
          <w:szCs w:val="28"/>
        </w:rPr>
      </w:pPr>
      <w:r w:rsidRPr="00C11D55">
        <w:rPr>
          <w:rFonts w:ascii="Times New Roman" w:hAnsi="Times New Roman" w:cs="Times New Roman"/>
          <w:i/>
          <w:sz w:val="28"/>
          <w:szCs w:val="28"/>
        </w:rPr>
        <w:t>главный библиотекарь отдела редких книг и книжных памятн</w:t>
      </w:r>
      <w:r w:rsidR="003B1E66">
        <w:rPr>
          <w:rFonts w:ascii="Times New Roman" w:hAnsi="Times New Roman" w:cs="Times New Roman"/>
          <w:i/>
          <w:sz w:val="28"/>
          <w:szCs w:val="28"/>
        </w:rPr>
        <w:t xml:space="preserve">иков </w:t>
      </w:r>
    </w:p>
    <w:p w:rsidR="00C11D55" w:rsidRPr="00C11D55" w:rsidRDefault="003B1E66" w:rsidP="00C11D55">
      <w:pPr>
        <w:pStyle w:val="af2"/>
        <w:jc w:val="right"/>
        <w:rPr>
          <w:rFonts w:ascii="Times New Roman" w:hAnsi="Times New Roman" w:cs="Times New Roman"/>
          <w:i/>
          <w:sz w:val="28"/>
          <w:szCs w:val="28"/>
        </w:rPr>
      </w:pPr>
      <w:r>
        <w:rPr>
          <w:rFonts w:ascii="Times New Roman" w:hAnsi="Times New Roman" w:cs="Times New Roman"/>
          <w:i/>
          <w:sz w:val="28"/>
          <w:szCs w:val="28"/>
        </w:rPr>
        <w:t>ГБУК АО «Астраханская областная научная библиотека им. Н.К. Крупской»</w:t>
      </w:r>
      <w:r w:rsidR="00C11D55" w:rsidRPr="00C11D55">
        <w:rPr>
          <w:rFonts w:ascii="Times New Roman" w:hAnsi="Times New Roman" w:cs="Times New Roman"/>
          <w:i/>
          <w:sz w:val="28"/>
          <w:szCs w:val="28"/>
        </w:rPr>
        <w:t xml:space="preserve"> </w:t>
      </w:r>
    </w:p>
    <w:p w:rsidR="00C11D55" w:rsidRPr="00C11D55" w:rsidRDefault="00C11D55" w:rsidP="00C11D55">
      <w:pPr>
        <w:pStyle w:val="af2"/>
        <w:jc w:val="right"/>
        <w:rPr>
          <w:rFonts w:ascii="Times New Roman" w:hAnsi="Times New Roman" w:cs="Times New Roman"/>
          <w:i/>
          <w:sz w:val="28"/>
          <w:szCs w:val="28"/>
        </w:rPr>
      </w:pPr>
      <w:r w:rsidRPr="00C11D55">
        <w:rPr>
          <w:rFonts w:ascii="Times New Roman" w:hAnsi="Times New Roman" w:cs="Times New Roman"/>
          <w:i/>
          <w:sz w:val="28"/>
          <w:szCs w:val="28"/>
        </w:rPr>
        <w:t xml:space="preserve">Юлия Киселева, </w:t>
      </w:r>
    </w:p>
    <w:p w:rsidR="00C11D55" w:rsidRDefault="00C11D55" w:rsidP="00C11D55">
      <w:pPr>
        <w:pStyle w:val="af2"/>
        <w:jc w:val="right"/>
        <w:rPr>
          <w:rFonts w:ascii="Times New Roman" w:hAnsi="Times New Roman" w:cs="Times New Roman"/>
          <w:i/>
          <w:sz w:val="28"/>
          <w:szCs w:val="28"/>
        </w:rPr>
      </w:pPr>
      <w:r w:rsidRPr="00C11D55">
        <w:rPr>
          <w:rFonts w:ascii="Times New Roman" w:hAnsi="Times New Roman" w:cs="Times New Roman"/>
          <w:i/>
          <w:sz w:val="28"/>
          <w:szCs w:val="28"/>
        </w:rPr>
        <w:t>главный библиотекарь отдела редких книг и книжных памя</w:t>
      </w:r>
      <w:r w:rsidR="003B1E66">
        <w:rPr>
          <w:rFonts w:ascii="Times New Roman" w:hAnsi="Times New Roman" w:cs="Times New Roman"/>
          <w:i/>
          <w:sz w:val="28"/>
          <w:szCs w:val="28"/>
        </w:rPr>
        <w:t>тников</w:t>
      </w:r>
    </w:p>
    <w:p w:rsidR="003B1E66" w:rsidRPr="00C11D55" w:rsidRDefault="003B1E66" w:rsidP="00C11D55">
      <w:pPr>
        <w:pStyle w:val="af2"/>
        <w:jc w:val="right"/>
        <w:rPr>
          <w:rFonts w:ascii="Times New Roman" w:hAnsi="Times New Roman" w:cs="Times New Roman"/>
          <w:i/>
          <w:sz w:val="28"/>
          <w:szCs w:val="28"/>
        </w:rPr>
      </w:pPr>
      <w:r>
        <w:rPr>
          <w:rFonts w:ascii="Times New Roman" w:hAnsi="Times New Roman" w:cs="Times New Roman"/>
          <w:i/>
          <w:sz w:val="28"/>
          <w:szCs w:val="28"/>
        </w:rPr>
        <w:t>ГБУК АО «Астраханская областная научная библиотека им. Н.К. Крупской»</w:t>
      </w:r>
    </w:p>
    <w:p w:rsidR="00C11D55" w:rsidRDefault="00C11D55" w:rsidP="00C11D55">
      <w:pPr>
        <w:spacing w:after="0" w:line="360" w:lineRule="auto"/>
        <w:ind w:firstLine="709"/>
        <w:jc w:val="right"/>
        <w:rPr>
          <w:rFonts w:ascii="Times New Roman" w:hAnsi="Times New Roman" w:cs="Times New Roman"/>
          <w:sz w:val="28"/>
          <w:szCs w:val="28"/>
        </w:rPr>
      </w:pP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Сегодня книжный знак, или экслибрис, интересует многих: библиофилов и коллекционеров, искусствоведов и художников, работников музеев и библиотек. Изучить судьбу той или иной книги значительно легче, если на ней сохранился книжный знак.</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С самого начала существования Отдела редких книг и книжных памятников Астраханской областной научной библиотеки им. Н.К. Крупской сотрудниками ведется картотека астраханских библиотек, различных коллекций, а также владельцев отдельных изданий. Фонд Отдела находится в постоянном процессе изучения. Нами осуществляется тщательный просмотр фонда в поисках книжных знаков, с последующей поэтапной фиксацией обнаруженного</w:t>
      </w:r>
      <w:r>
        <w:rPr>
          <w:rFonts w:ascii="Times New Roman" w:hAnsi="Times New Roman" w:cs="Times New Roman"/>
          <w:sz w:val="28"/>
          <w:szCs w:val="28"/>
        </w:rPr>
        <w:t xml:space="preserve">. </w:t>
      </w:r>
      <w:r w:rsidRPr="008071D4">
        <w:rPr>
          <w:rFonts w:ascii="Times New Roman" w:hAnsi="Times New Roman" w:cs="Times New Roman"/>
          <w:sz w:val="28"/>
          <w:szCs w:val="28"/>
        </w:rPr>
        <w:t>Такой подход к изучению фонда помогает Отделу вести активную научно-исследовательскую деятельность, результаты которой находят отражение в многочисленных публикациях.</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В связи с проверкой фонда общественно-политической литературы, запланированной на 2016 год, нами был обнаружен, </w:t>
      </w:r>
      <w:r>
        <w:rPr>
          <w:rFonts w:ascii="Times New Roman" w:hAnsi="Times New Roman" w:cs="Times New Roman"/>
          <w:sz w:val="28"/>
          <w:szCs w:val="28"/>
        </w:rPr>
        <w:t>в дополнение к уже</w:t>
      </w:r>
      <w:r w:rsidRPr="008071D4">
        <w:rPr>
          <w:rFonts w:ascii="Times New Roman" w:hAnsi="Times New Roman" w:cs="Times New Roman"/>
          <w:sz w:val="28"/>
          <w:szCs w:val="28"/>
        </w:rPr>
        <w:t xml:space="preserve"> определенному количеству выявленных ранее, большой массив печатей Астраханских библиотек, относящихся к советскому времени. В данной работе мы представляем сведения об одной из таких библиотек, а именно речь пойдет о библиотеке Союза советских и торговых служащих в Астрахани (далее СТС). Печать данной библиотеки представлена овальным штемпелем с надписью: «Библиотека// Клуба // им. т. Томского // союза С.Т.С.».</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Прежде чем приступить к реконструкции данной библиотеки, необходимо дать характеристику временного периода, в котором она существовала, а именно 20-е годы </w:t>
      </w:r>
      <w:r w:rsidRPr="008071D4">
        <w:rPr>
          <w:rFonts w:ascii="Times New Roman" w:hAnsi="Times New Roman" w:cs="Times New Roman"/>
          <w:sz w:val="28"/>
          <w:szCs w:val="28"/>
          <w:lang w:val="en-US"/>
        </w:rPr>
        <w:t>XX</w:t>
      </w:r>
      <w:r w:rsidRPr="008071D4">
        <w:rPr>
          <w:rFonts w:ascii="Times New Roman" w:hAnsi="Times New Roman" w:cs="Times New Roman"/>
          <w:sz w:val="28"/>
          <w:szCs w:val="28"/>
        </w:rPr>
        <w:t xml:space="preserve"> века. Такой подход даст нам более полное представление об особенностях и специфике комплектования данной библиотеки. В данном исследовании мы опирались на архивные данные, полученные в ходе работы в Государственном архиве Астраханской области (далее ГААО). Были изучены два достаточно объемных фонда: Р-2302: </w:t>
      </w:r>
      <w:r w:rsidRPr="008071D4">
        <w:rPr>
          <w:rFonts w:ascii="Times New Roman" w:hAnsi="Times New Roman" w:cs="Times New Roman"/>
          <w:sz w:val="28"/>
          <w:szCs w:val="28"/>
        </w:rPr>
        <w:lastRenderedPageBreak/>
        <w:t>Астраханский губернский отдел профессионального союза советских и торговых служащих г. Астрахань и Р-1695: Астраханский окружной отдел профессионального союза советских и торговых служащих г. Астрахань.</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Революция 1917 года оказала огромное влияние на судьбу России и все сферы жизни общества. В условиях революции и Гражданской войны с большими перебоями работали университеты и школы, буквально боролись за выживание музеи, библиотеки, театры. Разрушалось и нечто более важное, чем отдельные учреждения культуры. «Прежней культурной среды уже нет — она погибла, и нужно столетие, чтобы создать ее» — писал в 1919 г. К.И. Чуковский </w:t>
      </w:r>
      <w:r>
        <w:rPr>
          <w:rFonts w:ascii="Times New Roman" w:hAnsi="Times New Roman" w:cs="Times New Roman"/>
          <w:sz w:val="28"/>
          <w:szCs w:val="28"/>
        </w:rPr>
        <w:t>[1, С. 139</w:t>
      </w:r>
      <w:r w:rsidRPr="008071D4">
        <w:rPr>
          <w:rFonts w:ascii="Times New Roman" w:hAnsi="Times New Roman" w:cs="Times New Roman"/>
          <w:sz w:val="28"/>
          <w:szCs w:val="28"/>
        </w:rPr>
        <w:t xml:space="preserve">]. </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К счастью, Корней Иванович ошибался в своих прогнозах. В первые годы советской власти населению страны был обеспечен свободный доступ к знаниям, к величайшим ценностям науки, культуры и искусства, началась повсеместная борьба с неграмотностью. Более того, правительство обратило серьезное внимание на работу библиотек, организацию библиотечного обслуживания. 20-е годы </w:t>
      </w:r>
      <w:r w:rsidRPr="008071D4">
        <w:rPr>
          <w:rFonts w:ascii="Times New Roman" w:hAnsi="Times New Roman" w:cs="Times New Roman"/>
          <w:sz w:val="28"/>
          <w:szCs w:val="28"/>
          <w:lang w:val="en-US"/>
        </w:rPr>
        <w:t>XX</w:t>
      </w:r>
      <w:r w:rsidRPr="008071D4">
        <w:rPr>
          <w:rFonts w:ascii="Times New Roman" w:hAnsi="Times New Roman" w:cs="Times New Roman"/>
          <w:sz w:val="28"/>
          <w:szCs w:val="28"/>
        </w:rPr>
        <w:t xml:space="preserve"> в. – один из самых плодотворных периодов в развитии советского библиотековедения. Оно признавалось делом государственной важности, создавались государственные органы управления библиотеками.</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Астраханский губернский отдел профессионального союза советских и торговых служащих был образован в 1918 году, оформился, как союз служащих в мае 1919 года и был переименован в Союз работников Советских общественных и торговых учреждений, предприятий, а в 1924 году стал именоваться союзом Советских и торговых служащих. В 1930 году он </w:t>
      </w:r>
      <w:r>
        <w:rPr>
          <w:rFonts w:ascii="Times New Roman" w:hAnsi="Times New Roman" w:cs="Times New Roman"/>
          <w:sz w:val="28"/>
          <w:szCs w:val="28"/>
        </w:rPr>
        <w:t>был ликвидирован [2</w:t>
      </w:r>
      <w:r w:rsidRPr="008071D4">
        <w:rPr>
          <w:rFonts w:ascii="Times New Roman" w:hAnsi="Times New Roman" w:cs="Times New Roman"/>
          <w:sz w:val="28"/>
          <w:szCs w:val="28"/>
        </w:rPr>
        <w:t>].</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В 20-е годы </w:t>
      </w:r>
      <w:r w:rsidRPr="008071D4">
        <w:rPr>
          <w:rFonts w:ascii="Times New Roman" w:hAnsi="Times New Roman" w:cs="Times New Roman"/>
          <w:sz w:val="28"/>
          <w:szCs w:val="28"/>
          <w:lang w:val="en-US"/>
        </w:rPr>
        <w:t>XX</w:t>
      </w:r>
      <w:r w:rsidRPr="008071D4">
        <w:rPr>
          <w:rFonts w:ascii="Times New Roman" w:hAnsi="Times New Roman" w:cs="Times New Roman"/>
          <w:sz w:val="28"/>
          <w:szCs w:val="28"/>
        </w:rPr>
        <w:t xml:space="preserve"> века проводились различные библиотечные съезды и конференции, которые имели большое значение для развития советского библиотековедения. Знакомясь с делом «Отчетные ведомости библиотечного фонда союза совработников», мы обнаружили доклад организатора библиотеки при Культкомиссии союза СТС тов. Монастырского Н.М., датированный 17 апреля 1924 г. Из него мы узнаем, что 12 апреля в Астрахани проходила общегородская конференция библиотечных работников, на которой и присутствовал тов. Монастырский. Анонсирование данного мероприятия в газете «Коммунист» за 1924 год подтверждае</w:t>
      </w:r>
      <w:r>
        <w:rPr>
          <w:rFonts w:ascii="Times New Roman" w:hAnsi="Times New Roman" w:cs="Times New Roman"/>
          <w:sz w:val="28"/>
          <w:szCs w:val="28"/>
        </w:rPr>
        <w:t>т архивные данные [3</w:t>
      </w:r>
      <w:r w:rsidRPr="008071D4">
        <w:rPr>
          <w:rFonts w:ascii="Times New Roman" w:hAnsi="Times New Roman" w:cs="Times New Roman"/>
          <w:sz w:val="28"/>
          <w:szCs w:val="28"/>
        </w:rPr>
        <w:t>]</w:t>
      </w:r>
      <w:r>
        <w:rPr>
          <w:rFonts w:ascii="Times New Roman" w:hAnsi="Times New Roman" w:cs="Times New Roman"/>
          <w:sz w:val="28"/>
          <w:szCs w:val="28"/>
        </w:rPr>
        <w:t>, [4], [5</w:t>
      </w:r>
      <w:r w:rsidRPr="008071D4">
        <w:rPr>
          <w:rFonts w:ascii="Times New Roman" w:hAnsi="Times New Roman" w:cs="Times New Roman"/>
          <w:sz w:val="28"/>
          <w:szCs w:val="28"/>
        </w:rPr>
        <w:t>]. Цель конференции была такова: «объединить всех бибработников и необходимость подготовки таковых для работ в дальнейшем». В своем докладе тов. Монастырский обстоятельно освещает работу конференции, более того, он достаточно подробно излагает выступление некого тов. Бочачер. В архивном деле, кроме фамилии, к сожалению, не имелось никаких сведений о нем. Захотелось выяснить, кем же являлась эта загадочная личность. Мы обнаружили упоминание об этом человеке в «Педагогических сочинениях Н.К. Крупской»</w:t>
      </w:r>
      <w:r>
        <w:rPr>
          <w:rFonts w:ascii="Times New Roman" w:hAnsi="Times New Roman" w:cs="Times New Roman"/>
          <w:sz w:val="28"/>
          <w:szCs w:val="28"/>
        </w:rPr>
        <w:t xml:space="preserve"> [6, С. 411], [7, С. 447</w:t>
      </w:r>
      <w:r w:rsidRPr="008071D4">
        <w:rPr>
          <w:rFonts w:ascii="Times New Roman" w:hAnsi="Times New Roman" w:cs="Times New Roman"/>
          <w:sz w:val="28"/>
          <w:szCs w:val="28"/>
        </w:rPr>
        <w:t>], а также на просторах интернета. Выяснилось</w:t>
      </w:r>
      <w:r>
        <w:rPr>
          <w:rFonts w:ascii="Times New Roman" w:hAnsi="Times New Roman" w:cs="Times New Roman"/>
          <w:sz w:val="28"/>
          <w:szCs w:val="28"/>
        </w:rPr>
        <w:t xml:space="preserve">, что это была Фаина </w:t>
      </w:r>
      <w:r w:rsidRPr="008071D4">
        <w:rPr>
          <w:rFonts w:ascii="Times New Roman" w:hAnsi="Times New Roman" w:cs="Times New Roman"/>
          <w:sz w:val="28"/>
          <w:szCs w:val="28"/>
        </w:rPr>
        <w:t xml:space="preserve">Мироновна Пятакова-Бочачер, директор Ростовского-на-Дону </w:t>
      </w:r>
      <w:r w:rsidRPr="008071D4">
        <w:rPr>
          <w:rFonts w:ascii="Times New Roman" w:hAnsi="Times New Roman" w:cs="Times New Roman"/>
          <w:sz w:val="28"/>
          <w:szCs w:val="28"/>
        </w:rPr>
        <w:lastRenderedPageBreak/>
        <w:t xml:space="preserve">государственного педагогического института. Судьба ее оказалась более чем трагична. 20 июля 1937 г. она была арестована вместе с группой преподавателей института и 11 декабря того же года расстреляна </w:t>
      </w:r>
      <w:r>
        <w:rPr>
          <w:rFonts w:ascii="Times New Roman" w:hAnsi="Times New Roman" w:cs="Times New Roman"/>
          <w:sz w:val="28"/>
          <w:szCs w:val="28"/>
        </w:rPr>
        <w:t>[8</w:t>
      </w:r>
      <w:r w:rsidRPr="008071D4">
        <w:rPr>
          <w:rFonts w:ascii="Times New Roman" w:hAnsi="Times New Roman" w:cs="Times New Roman"/>
          <w:sz w:val="28"/>
          <w:szCs w:val="28"/>
        </w:rPr>
        <w:t xml:space="preserve">]. </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Вернемся к конференции и теперь уже ставшей известной нам Фаине Мироновне. В своем выступлении она провела «параллель между бибработой в царские времена и как мыслится работа в настоящее время Соввластью» [</w:t>
      </w:r>
      <w:r>
        <w:rPr>
          <w:rFonts w:ascii="Times New Roman" w:hAnsi="Times New Roman" w:cs="Times New Roman"/>
          <w:sz w:val="28"/>
          <w:szCs w:val="28"/>
        </w:rPr>
        <w:t>9</w:t>
      </w:r>
      <w:r w:rsidRPr="008071D4">
        <w:rPr>
          <w:rFonts w:ascii="Times New Roman" w:hAnsi="Times New Roman" w:cs="Times New Roman"/>
          <w:sz w:val="28"/>
          <w:szCs w:val="28"/>
        </w:rPr>
        <w:t>]. В царское время, по ее мнению, «бибработники не были в буквальном смысле этого слова работниками, а вернее были заводные машины… Популяризацией книг в народной массе, привлечение читателя к книге старые бибработники не занимались, да с них это и не требовалось». Советская власть, в свою очередь, совершенно иначе рассматривала библиотечное дело. «Библиотека это рассадник полного просвещения…, библиотека не только должна быть доступнее для всех граждан…, библиотечное дело должно быть на должной высоте, а чтобы достигнуть преследуемой цели, необходимо иметь достаточный кадр вполне подготовленных бибработников». В своем докладе тов. Бочачер дает характеристику советскому библиотекарю: «Бибработники не должны ждать, когда придет к ним читатель, а должны умело подойти сами к читателю с книгой, удовлетворять запросы читателя полностью и не только по профессиональной линии, но и по политической. Только такие бибработники могут достичь этого, которые любят это дело и готовы отдать ему, а вместе с тем и народным массам свои силы и энергию на распространение света и истины». На этой конференции был также поставлен вопрос об открытии курсов для «подготовки соответствующих этой работе товарищей» [</w:t>
      </w:r>
      <w:r>
        <w:rPr>
          <w:rFonts w:ascii="Times New Roman" w:hAnsi="Times New Roman" w:cs="Times New Roman"/>
          <w:sz w:val="28"/>
          <w:szCs w:val="28"/>
        </w:rPr>
        <w:t>10</w:t>
      </w:r>
      <w:r w:rsidRPr="008071D4">
        <w:rPr>
          <w:rFonts w:ascii="Times New Roman" w:hAnsi="Times New Roman" w:cs="Times New Roman"/>
          <w:sz w:val="28"/>
          <w:szCs w:val="28"/>
        </w:rPr>
        <w:t xml:space="preserve">]. </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Из архивного дела «Протоколы заседаний культкомиссии окружного отдела профсоюза» за 1928 г. следует, что «органами народного образования и другими общественно-кооперативными организациями были организованы различные заочные курсы по повышению квалификации и общего образования» [1</w:t>
      </w:r>
      <w:r>
        <w:rPr>
          <w:rFonts w:ascii="Times New Roman" w:hAnsi="Times New Roman" w:cs="Times New Roman"/>
          <w:sz w:val="28"/>
          <w:szCs w:val="28"/>
        </w:rPr>
        <w:t>1</w:t>
      </w:r>
      <w:r w:rsidRPr="008071D4">
        <w:rPr>
          <w:rFonts w:ascii="Times New Roman" w:hAnsi="Times New Roman" w:cs="Times New Roman"/>
          <w:sz w:val="28"/>
          <w:szCs w:val="28"/>
        </w:rPr>
        <w:t>]. В список курсов заочного профессионального обучения входили курсы по переподготовке библиотечных работников при КО ВЦСПС в Москве [1</w:t>
      </w:r>
      <w:r>
        <w:rPr>
          <w:rFonts w:ascii="Times New Roman" w:hAnsi="Times New Roman" w:cs="Times New Roman"/>
          <w:sz w:val="28"/>
          <w:szCs w:val="28"/>
        </w:rPr>
        <w:t>2</w:t>
      </w:r>
      <w:r w:rsidRPr="008071D4">
        <w:rPr>
          <w:rFonts w:ascii="Times New Roman" w:hAnsi="Times New Roman" w:cs="Times New Roman"/>
          <w:sz w:val="28"/>
          <w:szCs w:val="28"/>
        </w:rPr>
        <w:t xml:space="preserve">].  </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В деле «Протоколы заседаний культкомиссии Союза СТС и материалы к ним» помещена переписная карточка обследования союзной библиотеки за 1926 г., заполненная черными чернилами. Она очень информативна. По данным карточки мы узнаем местонахождение библиотеки. Она располагалась по улице Желябова, 28 (</w:t>
      </w:r>
      <w:r>
        <w:rPr>
          <w:rFonts w:ascii="Times New Roman" w:hAnsi="Times New Roman" w:cs="Times New Roman"/>
          <w:sz w:val="28"/>
          <w:szCs w:val="28"/>
        </w:rPr>
        <w:t xml:space="preserve">ныне это улица Адмиралтейская) </w:t>
      </w:r>
      <w:r w:rsidRPr="008071D4">
        <w:rPr>
          <w:rFonts w:ascii="Times New Roman" w:hAnsi="Times New Roman" w:cs="Times New Roman"/>
          <w:sz w:val="28"/>
          <w:szCs w:val="28"/>
        </w:rPr>
        <w:t>при месткоме №1 СТС</w:t>
      </w:r>
      <w:r>
        <w:rPr>
          <w:rFonts w:ascii="Times New Roman" w:hAnsi="Times New Roman" w:cs="Times New Roman"/>
          <w:sz w:val="28"/>
          <w:szCs w:val="28"/>
        </w:rPr>
        <w:t xml:space="preserve"> </w:t>
      </w:r>
      <w:r w:rsidRPr="008071D4">
        <w:rPr>
          <w:rFonts w:ascii="Times New Roman" w:hAnsi="Times New Roman" w:cs="Times New Roman"/>
          <w:sz w:val="28"/>
          <w:szCs w:val="28"/>
        </w:rPr>
        <w:t xml:space="preserve">(далее МК). Отдельного помещения библиотека не имела, а располагалась при Красном уголке. При библиотеке имелась читальня, среднее число посещений в день за декабрь месяц 1925 г. составило 15 человек (понятие «читальня» в данном случае эквивалентно современному понятию «читальный зал»). По типу библиотека являлась постоянной, без передвижки. Согласно данным на 1 января 1926 г. она обслуживала рабочих и служащих одного учреждения, членов одного союза в числе 204 человек. Имелся и заведующий библиотекой в возрасте 38 лет, беспартийный, по </w:t>
      </w:r>
      <w:r w:rsidRPr="008071D4">
        <w:rPr>
          <w:rFonts w:ascii="Times New Roman" w:hAnsi="Times New Roman" w:cs="Times New Roman"/>
          <w:sz w:val="28"/>
          <w:szCs w:val="28"/>
        </w:rPr>
        <w:lastRenderedPageBreak/>
        <w:t>национальности русский, стаж библиотечной работы которого на тот момент составлял 10 лет. Подписчиками библиотеки на 1-е января 1926 года являлись 15 человек. По социальному положению это были служащие, по полу: мужчины, по возрасту: взрослые от 18 лет [1</w:t>
      </w:r>
      <w:r>
        <w:rPr>
          <w:rFonts w:ascii="Times New Roman" w:hAnsi="Times New Roman" w:cs="Times New Roman"/>
          <w:sz w:val="28"/>
          <w:szCs w:val="28"/>
        </w:rPr>
        <w:t>3</w:t>
      </w:r>
      <w:r w:rsidRPr="008071D4">
        <w:rPr>
          <w:rFonts w:ascii="Times New Roman" w:hAnsi="Times New Roman" w:cs="Times New Roman"/>
          <w:sz w:val="28"/>
          <w:szCs w:val="28"/>
        </w:rPr>
        <w:t>]. Библиотека комплектовалась месткомом. В виде таблицы в деле отражено состояние и выдача книг по отделам. На 1-е декабря 1925 г. фонд библиотеки состоял из 599 экз. книг [1</w:t>
      </w:r>
      <w:r>
        <w:rPr>
          <w:rFonts w:ascii="Times New Roman" w:hAnsi="Times New Roman" w:cs="Times New Roman"/>
          <w:sz w:val="28"/>
          <w:szCs w:val="28"/>
        </w:rPr>
        <w:t>4</w:t>
      </w:r>
      <w:r w:rsidRPr="008071D4">
        <w:rPr>
          <w:rFonts w:ascii="Times New Roman" w:hAnsi="Times New Roman" w:cs="Times New Roman"/>
          <w:sz w:val="28"/>
          <w:szCs w:val="28"/>
        </w:rPr>
        <w:t>]</w:t>
      </w:r>
      <w:r>
        <w:rPr>
          <w:rFonts w:ascii="Times New Roman" w:hAnsi="Times New Roman" w:cs="Times New Roman"/>
          <w:sz w:val="28"/>
          <w:szCs w:val="28"/>
        </w:rPr>
        <w:t>.</w:t>
      </w:r>
    </w:p>
    <w:p w:rsidR="00C11D55" w:rsidRPr="008071D4" w:rsidRDefault="00C11D55" w:rsidP="00E948C9">
      <w:pPr>
        <w:spacing w:after="0" w:line="240" w:lineRule="auto"/>
        <w:ind w:firstLine="709"/>
        <w:jc w:val="both"/>
        <w:rPr>
          <w:rFonts w:ascii="Times New Roman" w:hAnsi="Times New Roman" w:cs="Times New Roman"/>
          <w:b/>
          <w:i/>
          <w:sz w:val="28"/>
          <w:szCs w:val="28"/>
        </w:rPr>
      </w:pPr>
      <w:r w:rsidRPr="006E0A70">
        <w:rPr>
          <w:rFonts w:ascii="Times New Roman" w:hAnsi="Times New Roman" w:cs="Times New Roman"/>
          <w:sz w:val="28"/>
          <w:szCs w:val="28"/>
        </w:rPr>
        <w:t>Из дела «Протоколы заседаний культкомиссии окружного отдела профсоюза»</w:t>
      </w:r>
      <w:r>
        <w:rPr>
          <w:rFonts w:ascii="Times New Roman" w:hAnsi="Times New Roman" w:cs="Times New Roman"/>
          <w:sz w:val="28"/>
          <w:szCs w:val="28"/>
        </w:rPr>
        <w:t xml:space="preserve"> [15]</w:t>
      </w:r>
      <w:r w:rsidRPr="006E0A70">
        <w:rPr>
          <w:rFonts w:ascii="Times New Roman" w:hAnsi="Times New Roman" w:cs="Times New Roman"/>
          <w:sz w:val="28"/>
          <w:szCs w:val="28"/>
        </w:rPr>
        <w:t xml:space="preserve"> </w:t>
      </w:r>
      <w:r>
        <w:rPr>
          <w:rFonts w:ascii="Times New Roman" w:hAnsi="Times New Roman" w:cs="Times New Roman"/>
          <w:sz w:val="28"/>
          <w:szCs w:val="28"/>
        </w:rPr>
        <w:t>мы</w:t>
      </w:r>
      <w:r w:rsidRPr="008071D4">
        <w:rPr>
          <w:rFonts w:ascii="Times New Roman" w:hAnsi="Times New Roman" w:cs="Times New Roman"/>
          <w:sz w:val="28"/>
          <w:szCs w:val="28"/>
        </w:rPr>
        <w:t xml:space="preserve"> получаем информацию о функционировании центральной союзной библиотеки при Губотделе союза советских и торговых служащих, которая располагалась во Дворце Ленина (ул. Свердлова, 67, ныне это здание принадлежит Региональному Управлению Федеральной службы по контролю за оборотом наркотиков по Астраханской области). «В целях наилучшего привлечения членов настоящего союза к чтению книги и продвижению книги в союзную массу», Губотделом Союза с 18 марта по </w:t>
      </w:r>
      <w:r w:rsidR="008F0886">
        <w:rPr>
          <w:rFonts w:ascii="Times New Roman" w:hAnsi="Times New Roman" w:cs="Times New Roman"/>
          <w:sz w:val="28"/>
          <w:szCs w:val="28"/>
        </w:rPr>
        <w:t xml:space="preserve">            </w:t>
      </w:r>
      <w:r w:rsidRPr="008071D4">
        <w:rPr>
          <w:rFonts w:ascii="Times New Roman" w:hAnsi="Times New Roman" w:cs="Times New Roman"/>
          <w:sz w:val="28"/>
          <w:szCs w:val="28"/>
        </w:rPr>
        <w:t>1 апреля 1928 года проводилась кампания по увеличению подписчиков-читателей центральной союзной библиотеки. Для этого месткомам вменялось в обязанность проводить такие мероприятия как: беседы, читки «среди членов н/союза о значении библиотеки и книги», а также необходимо было «знакомить всех членов в/коллектива с инструкцией пользо</w:t>
      </w:r>
      <w:r>
        <w:rPr>
          <w:rFonts w:ascii="Times New Roman" w:hAnsi="Times New Roman" w:cs="Times New Roman"/>
          <w:sz w:val="28"/>
          <w:szCs w:val="28"/>
        </w:rPr>
        <w:t>вания книгами» [16</w:t>
      </w:r>
      <w:r w:rsidRPr="008071D4">
        <w:rPr>
          <w:rFonts w:ascii="Times New Roman" w:hAnsi="Times New Roman" w:cs="Times New Roman"/>
          <w:sz w:val="28"/>
          <w:szCs w:val="28"/>
        </w:rPr>
        <w:t xml:space="preserve">]. </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Из архивного дела «Отчеты и планы работы Астраханского окружного отдела профессионального союза» мы узнаем, что на 1928 год при месткомах существовало 10 библиотек с 6154 экз. книг </w:t>
      </w:r>
      <w:r>
        <w:rPr>
          <w:rFonts w:ascii="Times New Roman" w:hAnsi="Times New Roman" w:cs="Times New Roman"/>
          <w:sz w:val="28"/>
          <w:szCs w:val="28"/>
        </w:rPr>
        <w:t>[17</w:t>
      </w:r>
      <w:r w:rsidRPr="008071D4">
        <w:rPr>
          <w:rFonts w:ascii="Times New Roman" w:hAnsi="Times New Roman" w:cs="Times New Roman"/>
          <w:sz w:val="28"/>
          <w:szCs w:val="28"/>
        </w:rPr>
        <w:t>].  Помимо традиционной выдачи литературы, в библиотеках регулярно проводились беседы, лекции, читки, устраивались выставки («День Астраханских январских событий», «День Красной Армии», «День свержения самодержавия») [</w:t>
      </w:r>
      <w:r>
        <w:rPr>
          <w:rFonts w:ascii="Times New Roman" w:hAnsi="Times New Roman" w:cs="Times New Roman"/>
          <w:sz w:val="28"/>
          <w:szCs w:val="28"/>
        </w:rPr>
        <w:t>18</w:t>
      </w:r>
      <w:r w:rsidRPr="008071D4">
        <w:rPr>
          <w:rFonts w:ascii="Times New Roman" w:hAnsi="Times New Roman" w:cs="Times New Roman"/>
          <w:sz w:val="28"/>
          <w:szCs w:val="28"/>
        </w:rPr>
        <w:t xml:space="preserve">], организовывались литературные вечера (в частности, «чествование пролетарского писателя М. Горького, 35-летие его литературной деятельности») </w:t>
      </w:r>
      <w:r>
        <w:rPr>
          <w:rFonts w:ascii="Times New Roman" w:hAnsi="Times New Roman" w:cs="Times New Roman"/>
          <w:sz w:val="28"/>
          <w:szCs w:val="28"/>
        </w:rPr>
        <w:t>[19</w:t>
      </w:r>
      <w:r w:rsidRPr="008071D4">
        <w:rPr>
          <w:rFonts w:ascii="Times New Roman" w:hAnsi="Times New Roman" w:cs="Times New Roman"/>
          <w:sz w:val="28"/>
          <w:szCs w:val="28"/>
        </w:rPr>
        <w:t>]. Выписывались газеты: «Коммунист», «Правда», «Труд», «Известия, «Рабочая газета», журналы: «Крокодил», «Красная Нива» [2</w:t>
      </w:r>
      <w:r>
        <w:rPr>
          <w:rFonts w:ascii="Times New Roman" w:hAnsi="Times New Roman" w:cs="Times New Roman"/>
          <w:sz w:val="28"/>
          <w:szCs w:val="28"/>
        </w:rPr>
        <w:t>0</w:t>
      </w:r>
      <w:r w:rsidRPr="008071D4">
        <w:rPr>
          <w:rFonts w:ascii="Times New Roman" w:hAnsi="Times New Roman" w:cs="Times New Roman"/>
          <w:sz w:val="28"/>
          <w:szCs w:val="28"/>
        </w:rPr>
        <w:t>]. «Для лучшего обслуживания читателей…центральной библиотеки и привлечения рабочих масс и служащих читателями таковой, Окротдел союза СТС с …декабря с.г. переводит библиотеку на вечернюю вахту, каковая будет открыта с 5 часов вечера до 9 часов ежедневно без перерыва» [2</w:t>
      </w:r>
      <w:r>
        <w:rPr>
          <w:rFonts w:ascii="Times New Roman" w:hAnsi="Times New Roman" w:cs="Times New Roman"/>
          <w:sz w:val="28"/>
          <w:szCs w:val="28"/>
        </w:rPr>
        <w:t>1</w:t>
      </w:r>
      <w:r w:rsidRPr="008071D4">
        <w:rPr>
          <w:rFonts w:ascii="Times New Roman" w:hAnsi="Times New Roman" w:cs="Times New Roman"/>
          <w:sz w:val="28"/>
          <w:szCs w:val="28"/>
        </w:rPr>
        <w:t>].</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В данном исследовании мы лишь тезисно обозначили наиболее важные и характерные, на наш взгляд, моменты, касающиеся библиотеки Союза советских и торговых служащих в Астрахани. В последующих публикациях мы надеемся продолжить освещать накопленный архивный материал по данной тематике.  </w:t>
      </w:r>
    </w:p>
    <w:p w:rsidR="00C11D55" w:rsidRPr="008071D4" w:rsidRDefault="00C11D55" w:rsidP="00E948C9">
      <w:pPr>
        <w:spacing w:after="0" w:line="240" w:lineRule="auto"/>
        <w:ind w:firstLine="709"/>
        <w:jc w:val="both"/>
        <w:rPr>
          <w:rFonts w:ascii="Times New Roman" w:hAnsi="Times New Roman" w:cs="Times New Roman"/>
          <w:sz w:val="28"/>
          <w:szCs w:val="28"/>
        </w:rPr>
      </w:pPr>
      <w:r w:rsidRPr="008071D4">
        <w:rPr>
          <w:rFonts w:ascii="Times New Roman" w:hAnsi="Times New Roman" w:cs="Times New Roman"/>
          <w:sz w:val="28"/>
          <w:szCs w:val="28"/>
        </w:rPr>
        <w:t>Список источников:</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Чуковский К.И. Дневник. 1901-1969: В 2 т. – М.: ОЛМА-ПРЕСС Звездный мир, 2003, - Т.1: Дневник, 1901-1929. – 638 с. С.139.</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4C0172">
        <w:rPr>
          <w:rFonts w:ascii="Times New Roman" w:hAnsi="Times New Roman" w:cs="Times New Roman"/>
          <w:sz w:val="28"/>
          <w:szCs w:val="28"/>
        </w:rPr>
        <w:t>ГААО (Гос. архив Астраханско</w:t>
      </w:r>
      <w:r>
        <w:rPr>
          <w:rFonts w:ascii="Times New Roman" w:hAnsi="Times New Roman" w:cs="Times New Roman"/>
          <w:sz w:val="28"/>
          <w:szCs w:val="28"/>
        </w:rPr>
        <w:t>й обл.). Ф. Р-2302. Оп. 1. Л.1.</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4C0172">
        <w:rPr>
          <w:rFonts w:ascii="Times New Roman" w:hAnsi="Times New Roman" w:cs="Times New Roman"/>
          <w:sz w:val="28"/>
          <w:szCs w:val="28"/>
        </w:rPr>
        <w:lastRenderedPageBreak/>
        <w:t>Коммунист. №76 (1663). 1924. 5 апреля. С. 2.</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4C0172">
        <w:rPr>
          <w:rFonts w:ascii="Times New Roman" w:hAnsi="Times New Roman" w:cs="Times New Roman"/>
          <w:sz w:val="28"/>
          <w:szCs w:val="28"/>
        </w:rPr>
        <w:t>Коммунист. №78 (1665). 1924. 8 апреля. С. 4.</w:t>
      </w:r>
    </w:p>
    <w:p w:rsidR="00C11D55" w:rsidRPr="004C0172"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4C0172">
        <w:rPr>
          <w:rFonts w:ascii="Times New Roman" w:hAnsi="Times New Roman" w:cs="Times New Roman"/>
          <w:sz w:val="28"/>
          <w:szCs w:val="28"/>
        </w:rPr>
        <w:t>Коммунист. №80 (1667). 1924. 10 апреля. С. 1.</w:t>
      </w:r>
    </w:p>
    <w:p w:rsidR="00C11D55" w:rsidRPr="008071D4"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Педагогические сочинения. Том 11 (дополнительный): Письма; Дневник поездки на пароходе «Красная звезда» [Под ред. Н. К. Гончарова, И. А. Каирова, И. В. Чувашева. Подгот. текста и примеч. В. С. Дридзо]. М.: Изд-во АПН, 1963. С. 411.</w:t>
      </w:r>
    </w:p>
    <w:p w:rsidR="00C11D55" w:rsidRPr="008071D4"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Педагогические сочинения. Том 2: Общие вопросы педагогики; Организация народного образования в СССР [Под ред. Н. К. Гончарова, И. А. Каирова, Н. А. Константинова. Подгот. текста и примеч. П. И. Куликова]. М.: Изд-во АПН, 1958. </w:t>
      </w:r>
      <w:r w:rsidRPr="008071D4">
        <w:rPr>
          <w:rFonts w:ascii="Times New Roman" w:hAnsi="Times New Roman" w:cs="Times New Roman"/>
          <w:sz w:val="28"/>
          <w:szCs w:val="28"/>
          <w:lang w:val="en-US"/>
        </w:rPr>
        <w:t>C</w:t>
      </w:r>
      <w:r w:rsidRPr="008071D4">
        <w:rPr>
          <w:rFonts w:ascii="Times New Roman" w:hAnsi="Times New Roman" w:cs="Times New Roman"/>
          <w:sz w:val="28"/>
          <w:szCs w:val="28"/>
        </w:rPr>
        <w:t>. 447.</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 xml:space="preserve">Фаина (Фанни) Раппапорт. [Электронный ресурс] // JewAge (сайт). –  URL: </w:t>
      </w:r>
      <w:hyperlink r:id="rId84" w:history="1">
        <w:r w:rsidRPr="008071D4">
          <w:rPr>
            <w:rStyle w:val="a3"/>
            <w:rFonts w:ascii="Times New Roman" w:hAnsi="Times New Roman" w:cs="Times New Roman"/>
            <w:sz w:val="28"/>
            <w:szCs w:val="28"/>
          </w:rPr>
          <w:t>http://www.jewage.org/wiki/ru/Profile:P1406505393</w:t>
        </w:r>
      </w:hyperlink>
      <w:r w:rsidRPr="008071D4">
        <w:rPr>
          <w:rFonts w:ascii="Times New Roman" w:hAnsi="Times New Roman" w:cs="Times New Roman"/>
          <w:sz w:val="28"/>
          <w:szCs w:val="28"/>
        </w:rPr>
        <w:t xml:space="preserve"> (08. 09. 2016).</w:t>
      </w:r>
    </w:p>
    <w:p w:rsidR="00C11D55" w:rsidRPr="00C12461"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C12461">
        <w:rPr>
          <w:rFonts w:ascii="Times New Roman" w:hAnsi="Times New Roman" w:cs="Times New Roman"/>
          <w:sz w:val="28"/>
          <w:szCs w:val="28"/>
        </w:rPr>
        <w:t>ГААО. Ф. Р-2302. Оп. 1. Д. 185. Л. 68.</w:t>
      </w:r>
    </w:p>
    <w:p w:rsidR="00C11D55" w:rsidRPr="008071D4"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ГААО. Ф. Р-2302. Оп. 1. Д. 185. Л. 68. Об.</w:t>
      </w:r>
    </w:p>
    <w:p w:rsidR="00C11D55" w:rsidRPr="008071D4"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ГААО. Ф. Р-1695. Оп. 1. Д. 23. Л. 108.</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ГААО. Ф. Р-1695. Оп. 1. Д. 23. Л. 109.</w:t>
      </w:r>
    </w:p>
    <w:p w:rsidR="00C11D55" w:rsidRPr="008071D4"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8071D4">
        <w:rPr>
          <w:rFonts w:ascii="Times New Roman" w:hAnsi="Times New Roman" w:cs="Times New Roman"/>
          <w:sz w:val="28"/>
          <w:szCs w:val="28"/>
        </w:rPr>
        <w:t>ГААО. Ф. Р-2302. Оп. 1. Д. 383. Л. 8.</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C12461">
        <w:rPr>
          <w:rFonts w:ascii="Times New Roman" w:hAnsi="Times New Roman" w:cs="Times New Roman"/>
          <w:sz w:val="28"/>
          <w:szCs w:val="28"/>
        </w:rPr>
        <w:t>ГААО. Ф. Р-2302. Оп. 1. Д. 149. Л. 3.</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C12461">
        <w:rPr>
          <w:rFonts w:ascii="Times New Roman" w:hAnsi="Times New Roman" w:cs="Times New Roman"/>
          <w:sz w:val="28"/>
          <w:szCs w:val="28"/>
        </w:rPr>
        <w:t>ГААО. Ф. Р-1695. Оп. 1. Д. 23. Л. 7.</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C12461">
        <w:rPr>
          <w:rFonts w:ascii="Times New Roman" w:hAnsi="Times New Roman" w:cs="Times New Roman"/>
          <w:sz w:val="28"/>
          <w:szCs w:val="28"/>
        </w:rPr>
        <w:t>ГААО. Ф. Р-1695. Оп. 1. Д. 23. Л. 31.</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C12461">
        <w:rPr>
          <w:rFonts w:ascii="Times New Roman" w:hAnsi="Times New Roman" w:cs="Times New Roman"/>
          <w:sz w:val="28"/>
          <w:szCs w:val="28"/>
        </w:rPr>
        <w:t>ГААО. Ф. Р-1695. Оп. 1. Д. 42. Л. 74.</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EF70DD">
        <w:rPr>
          <w:rFonts w:ascii="Times New Roman" w:hAnsi="Times New Roman" w:cs="Times New Roman"/>
          <w:sz w:val="28"/>
          <w:szCs w:val="28"/>
        </w:rPr>
        <w:t>ГААО. Ф. Р-1695. Оп. 1. Д. 23. Л. 10.</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EF70DD">
        <w:rPr>
          <w:rFonts w:ascii="Times New Roman" w:hAnsi="Times New Roman" w:cs="Times New Roman"/>
          <w:sz w:val="28"/>
          <w:szCs w:val="28"/>
        </w:rPr>
        <w:t>ГААО. Ф. Р-1695. Оп. 1. Д.23. Л. 59.</w:t>
      </w:r>
    </w:p>
    <w:p w:rsidR="00C11D55"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EF70DD">
        <w:rPr>
          <w:rFonts w:ascii="Times New Roman" w:hAnsi="Times New Roman" w:cs="Times New Roman"/>
          <w:sz w:val="28"/>
          <w:szCs w:val="28"/>
        </w:rPr>
        <w:t>ГААО. Ф. Р-2302. Оп. 1. Д. 149. Л. 1.</w:t>
      </w:r>
    </w:p>
    <w:p w:rsidR="00C11D55" w:rsidRPr="00EF70DD" w:rsidRDefault="00C11D55" w:rsidP="00E948C9">
      <w:pPr>
        <w:pStyle w:val="af"/>
        <w:numPr>
          <w:ilvl w:val="0"/>
          <w:numId w:val="14"/>
        </w:numPr>
        <w:spacing w:after="0" w:line="240" w:lineRule="auto"/>
        <w:ind w:left="0" w:firstLine="709"/>
        <w:jc w:val="both"/>
        <w:rPr>
          <w:rFonts w:ascii="Times New Roman" w:hAnsi="Times New Roman" w:cs="Times New Roman"/>
          <w:sz w:val="28"/>
          <w:szCs w:val="28"/>
        </w:rPr>
      </w:pPr>
      <w:r w:rsidRPr="00EF70DD">
        <w:rPr>
          <w:rFonts w:ascii="Times New Roman" w:hAnsi="Times New Roman" w:cs="Times New Roman"/>
          <w:sz w:val="28"/>
          <w:szCs w:val="28"/>
        </w:rPr>
        <w:t xml:space="preserve">ГААО. </w:t>
      </w:r>
      <w:r>
        <w:rPr>
          <w:rFonts w:ascii="Times New Roman" w:hAnsi="Times New Roman" w:cs="Times New Roman"/>
          <w:sz w:val="28"/>
          <w:szCs w:val="28"/>
        </w:rPr>
        <w:t>Ф. Р-1695. Оп. 1. Д. 58. Л. 218</w:t>
      </w:r>
      <w:r w:rsidRPr="00EF70DD">
        <w:rPr>
          <w:rFonts w:ascii="Times New Roman" w:hAnsi="Times New Roman" w:cs="Times New Roman"/>
          <w:sz w:val="28"/>
          <w:szCs w:val="28"/>
        </w:rPr>
        <w:t>.</w:t>
      </w:r>
    </w:p>
    <w:p w:rsidR="00C11D55" w:rsidRPr="008071D4" w:rsidRDefault="00C11D55" w:rsidP="00C11D55">
      <w:pPr>
        <w:pStyle w:val="af"/>
        <w:spacing w:after="0" w:line="360" w:lineRule="auto"/>
        <w:ind w:left="0" w:firstLine="709"/>
        <w:jc w:val="both"/>
        <w:rPr>
          <w:rFonts w:ascii="Times New Roman" w:hAnsi="Times New Roman" w:cs="Times New Roman"/>
          <w:sz w:val="28"/>
          <w:szCs w:val="28"/>
        </w:rPr>
      </w:pPr>
    </w:p>
    <w:p w:rsidR="00C11D55" w:rsidRDefault="00C11D55" w:rsidP="00C11D55">
      <w:pPr>
        <w:spacing w:after="0" w:line="360" w:lineRule="auto"/>
        <w:ind w:firstLine="709"/>
        <w:jc w:val="both"/>
        <w:rPr>
          <w:rFonts w:ascii="Times New Roman" w:hAnsi="Times New Roman" w:cs="Times New Roman"/>
          <w:sz w:val="28"/>
          <w:szCs w:val="28"/>
        </w:rPr>
      </w:pPr>
    </w:p>
    <w:p w:rsidR="00CB66AE" w:rsidRDefault="00CB66AE"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Default="00907CF7" w:rsidP="00C11D55">
      <w:pPr>
        <w:spacing w:after="0" w:line="360" w:lineRule="auto"/>
        <w:ind w:firstLine="709"/>
        <w:jc w:val="both"/>
        <w:rPr>
          <w:rFonts w:ascii="Times New Roman" w:hAnsi="Times New Roman" w:cs="Times New Roman"/>
          <w:sz w:val="28"/>
          <w:szCs w:val="28"/>
        </w:rPr>
      </w:pPr>
    </w:p>
    <w:p w:rsidR="00907CF7" w:rsidRPr="008071D4" w:rsidRDefault="00907CF7" w:rsidP="00C11D55">
      <w:pPr>
        <w:spacing w:after="0" w:line="360" w:lineRule="auto"/>
        <w:ind w:firstLine="709"/>
        <w:jc w:val="both"/>
        <w:rPr>
          <w:rFonts w:ascii="Times New Roman" w:hAnsi="Times New Roman" w:cs="Times New Roman"/>
          <w:sz w:val="28"/>
          <w:szCs w:val="28"/>
        </w:rPr>
      </w:pPr>
    </w:p>
    <w:p w:rsidR="00D24370" w:rsidRPr="00182DCE" w:rsidRDefault="001867A0" w:rsidP="00D24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Constantia" w:hAnsi="Constantia" w:cs="Times New Roman"/>
          <w:b/>
          <w:sz w:val="32"/>
          <w:szCs w:val="32"/>
          <w:shd w:val="clear" w:color="auto" w:fill="FFFFFF"/>
        </w:rPr>
      </w:pPr>
      <w:r>
        <w:rPr>
          <w:rFonts w:ascii="Constantia" w:hAnsi="Constantia" w:cs="Times New Roman"/>
          <w:b/>
          <w:sz w:val="32"/>
          <w:szCs w:val="32"/>
          <w:shd w:val="clear" w:color="auto" w:fill="FFFFFF"/>
        </w:rPr>
        <w:lastRenderedPageBreak/>
        <w:t>Моя библиотека</w:t>
      </w:r>
    </w:p>
    <w:p w:rsidR="00D24370" w:rsidRDefault="001867A0" w:rsidP="00C155A9">
      <w:pPr>
        <w:pStyle w:val="a5"/>
        <w:tabs>
          <w:tab w:val="right" w:pos="9356"/>
        </w:tabs>
        <w:ind w:right="284"/>
        <w:jc w:val="right"/>
        <w:rPr>
          <w:i/>
          <w:szCs w:val="28"/>
        </w:rPr>
      </w:pPr>
      <w:r>
        <w:rPr>
          <w:i/>
          <w:szCs w:val="28"/>
        </w:rPr>
        <w:t>Елена Семенова</w:t>
      </w:r>
      <w:r w:rsidR="00BC177D">
        <w:rPr>
          <w:i/>
          <w:szCs w:val="28"/>
        </w:rPr>
        <w:t>,</w:t>
      </w:r>
    </w:p>
    <w:p w:rsidR="00207ED8" w:rsidRDefault="001867A0" w:rsidP="00C155A9">
      <w:pPr>
        <w:pStyle w:val="a5"/>
        <w:tabs>
          <w:tab w:val="right" w:pos="9356"/>
        </w:tabs>
        <w:ind w:right="284"/>
        <w:jc w:val="right"/>
        <w:rPr>
          <w:i/>
          <w:szCs w:val="28"/>
        </w:rPr>
      </w:pPr>
      <w:r>
        <w:rPr>
          <w:i/>
          <w:szCs w:val="28"/>
        </w:rPr>
        <w:t>заведующая детским отделом</w:t>
      </w:r>
      <w:r w:rsidR="00D24370" w:rsidRPr="00D24370">
        <w:rPr>
          <w:i/>
          <w:szCs w:val="28"/>
        </w:rPr>
        <w:t xml:space="preserve"> </w:t>
      </w:r>
    </w:p>
    <w:p w:rsidR="00D24370" w:rsidRDefault="001867A0" w:rsidP="00C155A9">
      <w:pPr>
        <w:pStyle w:val="a5"/>
        <w:tabs>
          <w:tab w:val="right" w:pos="9356"/>
        </w:tabs>
        <w:ind w:right="284"/>
        <w:jc w:val="right"/>
        <w:rPr>
          <w:i/>
          <w:szCs w:val="28"/>
        </w:rPr>
      </w:pPr>
      <w:r>
        <w:rPr>
          <w:i/>
          <w:szCs w:val="28"/>
        </w:rPr>
        <w:t>МБУК «Межпоселенческая центральная библиотека»</w:t>
      </w:r>
    </w:p>
    <w:p w:rsidR="001867A0" w:rsidRDefault="001867A0" w:rsidP="00C155A9">
      <w:pPr>
        <w:pStyle w:val="a5"/>
        <w:tabs>
          <w:tab w:val="right" w:pos="9356"/>
        </w:tabs>
        <w:ind w:right="284"/>
        <w:jc w:val="right"/>
        <w:rPr>
          <w:i/>
          <w:szCs w:val="28"/>
        </w:rPr>
      </w:pPr>
      <w:r>
        <w:rPr>
          <w:i/>
          <w:szCs w:val="28"/>
        </w:rPr>
        <w:t>МО «Ахтубинский район»</w:t>
      </w:r>
    </w:p>
    <w:p w:rsidR="00BC177D" w:rsidRPr="00D24370" w:rsidRDefault="00BC177D" w:rsidP="00D24370">
      <w:pPr>
        <w:pStyle w:val="a5"/>
        <w:tabs>
          <w:tab w:val="right" w:pos="9356"/>
        </w:tabs>
        <w:spacing w:line="276" w:lineRule="auto"/>
        <w:ind w:right="283"/>
        <w:jc w:val="right"/>
        <w:rPr>
          <w:i/>
          <w:szCs w:val="28"/>
        </w:rPr>
      </w:pPr>
    </w:p>
    <w:p w:rsidR="00385EB4" w:rsidRDefault="00BC177D" w:rsidP="003A7CAE">
      <w:pPr>
        <w:pStyle w:val="af2"/>
        <w:jc w:val="both"/>
        <w:rPr>
          <w:rFonts w:ascii="Times New Roman" w:hAnsi="Times New Roman" w:cs="Times New Roman"/>
          <w:sz w:val="28"/>
          <w:szCs w:val="28"/>
        </w:rPr>
      </w:pPr>
      <w:r>
        <w:rPr>
          <w:szCs w:val="28"/>
        </w:rPr>
        <w:tab/>
      </w:r>
      <w:r w:rsidR="003A7CAE" w:rsidRPr="00393140">
        <w:rPr>
          <w:rFonts w:ascii="Times New Roman" w:hAnsi="Times New Roman" w:cs="Times New Roman"/>
          <w:sz w:val="28"/>
          <w:szCs w:val="28"/>
        </w:rPr>
        <w:t>В современном обществе, к сожалению, бытует ошибочное мнение, что библиотека – это просто книгохранилище, где сидят скучные женщины и выдают книжки. Может быть, в отдельных случаях это мнение и оправдано, но я всегда осознавала: для того, чтобы библиотека «выжила» в век новых информационных технологий, она должна меняться и развиваться вместе с обществом. Как горько слышать высказывания некоторых высокопоставленных чиновников о том, что в век Интернета нет смысла тратить деньги на бумажные книги и содержание библиотек, что в современные гаджеты  может войти столько книг, что и не в каждый шкаф поместится, да и не надо выискивать нужное по библиотекам и магазинам.</w:t>
      </w:r>
    </w:p>
    <w:p w:rsidR="008C0C12" w:rsidRDefault="00385EB4" w:rsidP="003A7CAE">
      <w:pPr>
        <w:pStyle w:val="af2"/>
        <w:jc w:val="both"/>
        <w:rPr>
          <w:rFonts w:ascii="Times New Roman" w:hAnsi="Times New Roman" w:cs="Times New Roman"/>
          <w:sz w:val="28"/>
          <w:szCs w:val="28"/>
        </w:rPr>
      </w:pPr>
      <w:r>
        <w:rPr>
          <w:rFonts w:ascii="Times New Roman" w:hAnsi="Times New Roman" w:cs="Times New Roman"/>
          <w:sz w:val="28"/>
          <w:szCs w:val="28"/>
        </w:rPr>
        <w:t>Но мне хотелось бы</w:t>
      </w:r>
      <w:r w:rsidR="003A7CAE" w:rsidRPr="00393140">
        <w:rPr>
          <w:rFonts w:ascii="Times New Roman" w:hAnsi="Times New Roman" w:cs="Times New Roman"/>
          <w:sz w:val="28"/>
          <w:szCs w:val="28"/>
        </w:rPr>
        <w:t xml:space="preserve">  поговорить о магии, о волшебстве, которым обладает бумажная книга! Только том Русских сказок с удивительными иллюстрациями </w:t>
      </w:r>
      <w:r>
        <w:rPr>
          <w:rFonts w:ascii="Times New Roman" w:hAnsi="Times New Roman" w:cs="Times New Roman"/>
          <w:sz w:val="28"/>
          <w:szCs w:val="28"/>
        </w:rPr>
        <w:t>В.</w:t>
      </w:r>
      <w:r w:rsidR="00802285">
        <w:rPr>
          <w:rFonts w:ascii="Times New Roman" w:hAnsi="Times New Roman" w:cs="Times New Roman"/>
          <w:sz w:val="28"/>
          <w:szCs w:val="28"/>
        </w:rPr>
        <w:t xml:space="preserve"> </w:t>
      </w:r>
      <w:r w:rsidR="003A7CAE" w:rsidRPr="00393140">
        <w:rPr>
          <w:rFonts w:ascii="Times New Roman" w:hAnsi="Times New Roman" w:cs="Times New Roman"/>
          <w:sz w:val="28"/>
          <w:szCs w:val="28"/>
        </w:rPr>
        <w:t>Васнецова или</w:t>
      </w:r>
      <w:r w:rsidR="000F491F">
        <w:rPr>
          <w:rFonts w:ascii="Times New Roman" w:hAnsi="Times New Roman" w:cs="Times New Roman"/>
          <w:sz w:val="28"/>
          <w:szCs w:val="28"/>
        </w:rPr>
        <w:t xml:space="preserve"> И.</w:t>
      </w:r>
      <w:r w:rsidR="003A7CAE" w:rsidRPr="00393140">
        <w:rPr>
          <w:rFonts w:ascii="Times New Roman" w:hAnsi="Times New Roman" w:cs="Times New Roman"/>
          <w:sz w:val="28"/>
          <w:szCs w:val="28"/>
        </w:rPr>
        <w:t xml:space="preserve"> Билибина поманит за собой в чудесный мир фантазий ребенка, а не безликое электронное устройство. Только книга, прочитанная с мамой перед сном, заставит маленького человечка полюбить чтение на всю жизнь. Поэтому, я считаю, что библиотеки, а с ними и печатный вариант книги будут жить до тех пор, пока живо человечество.</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 xml:space="preserve"> Конечно, современные библиотеки должны меняться. Я думаю, что библиотека сейчас – это, прежде всего, культурно-просветительский центр, куда с удовольствием приходят люди не только взять нужную литературу, но и пообщаться, познакомиться с книжными новинками, узнать о предстоящем мероприятии.</w:t>
      </w:r>
    </w:p>
    <w:p w:rsidR="00CB5E76" w:rsidRDefault="00D07232" w:rsidP="003A7CA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003A7CAE" w:rsidRPr="00393140">
        <w:rPr>
          <w:rFonts w:ascii="Times New Roman" w:hAnsi="Times New Roman" w:cs="Times New Roman"/>
          <w:sz w:val="28"/>
          <w:szCs w:val="28"/>
        </w:rPr>
        <w:t>Итак, кто-то до сих пор считает, что библиотека – ненужный архаизм? Позвольте поспорить с Вами, рассказав о нашем Детском отделе Центральной библиотеки. Мне  повезло, что я попала работать именно в детскую библиотеку. Ведь от того, насколько наш маленький коллектив сумеет привить юному гражданину любовь к чтению, уважение к книге, зависит каким читающим и образованным он станет во взрослой жизни.</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 xml:space="preserve"> Мы стараемся идти в ногу со временем, быть «на одной волне» с юным поколением, отвечать их современным требованиям. Наши читатели любят компьютерные игры? Не проблема! Разработаем для них квест-игры в библиотеке, онлайн-экскурсии по удивительным местам нашей родины. Дети любят поболтать в чатах? Так в чем же дело?! Создадим для них интерактивный чат «Поболтай-Ка». Только «болтать» они будут, не печатая на экране буквы, а оставляя друг другу послания в специальных кармашках на интерактивной доске. Ребята заинтересовались 3D изображениями? Создадим вместе 3D-книгу. Только библиотечное «3</w:t>
      </w:r>
      <w:r w:rsidRPr="00393140">
        <w:rPr>
          <w:rFonts w:ascii="Times New Roman" w:hAnsi="Times New Roman" w:cs="Times New Roman"/>
          <w:sz w:val="28"/>
          <w:szCs w:val="28"/>
          <w:lang w:val="en-US"/>
        </w:rPr>
        <w:t>D</w:t>
      </w:r>
      <w:r w:rsidRPr="00393140">
        <w:rPr>
          <w:rFonts w:ascii="Times New Roman" w:hAnsi="Times New Roman" w:cs="Times New Roman"/>
          <w:sz w:val="28"/>
          <w:szCs w:val="28"/>
        </w:rPr>
        <w:t xml:space="preserve">» куда интереснее, его можно не только видеть, но еще и потрогать. Увлекаетесь комиксами? </w:t>
      </w:r>
      <w:r w:rsidRPr="00393140">
        <w:rPr>
          <w:rFonts w:ascii="Times New Roman" w:hAnsi="Times New Roman" w:cs="Times New Roman"/>
          <w:sz w:val="28"/>
          <w:szCs w:val="28"/>
        </w:rPr>
        <w:lastRenderedPageBreak/>
        <w:t>Изложим для наших деток такую серьезную тему, как экологическое просвещение, в доступной, легкой и живой форме, в форме комиксов.</w:t>
      </w:r>
    </w:p>
    <w:p w:rsidR="00CB5E76" w:rsidRDefault="003A7CAE" w:rsidP="003A7CA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93140">
        <w:rPr>
          <w:rFonts w:ascii="Times New Roman" w:hAnsi="Times New Roman" w:cs="Times New Roman"/>
          <w:sz w:val="28"/>
          <w:szCs w:val="28"/>
        </w:rPr>
        <w:t>Современные библиотеки сегодня активно развивают клубную деятельность, так как работа клубных объединений, дает возможность соединить чтение с творчеством. Не стоим на месте и мы. На базе нашего отдела работают два клубных объединения – клубное объединение семейного чтения «Книжный ковчег» и литературно-поэтическое объединение «Радуга».</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 xml:space="preserve"> Наш «Книжный ковчег» стал любимым «пристанищем» для многих ахтубинских семей. Благодаря совместному чтению, совместной творческой деятельности, родители и дети учатся общаться, лучше познают друг друга. Мини-спектакли, «издание» новых рукотворных книжек, множество мастер-классов по изготовлению самых разнообразных поделок и аппликаций, веселые мероприятия, регулярное участие во всевозможных конкурсах и акциях, победы, награды – вот результат деятельности «Книжного ковчега». А благодаря поэтическому объединению «Радуга», руководителем которого является член Союза писателей России, поэтесса, педагог школы искусств – </w:t>
      </w:r>
      <w:r w:rsidR="0071165A">
        <w:rPr>
          <w:rFonts w:ascii="Times New Roman" w:hAnsi="Times New Roman" w:cs="Times New Roman"/>
          <w:sz w:val="28"/>
          <w:szCs w:val="28"/>
        </w:rPr>
        <w:t xml:space="preserve"> </w:t>
      </w:r>
      <w:r w:rsidRPr="00393140">
        <w:rPr>
          <w:rFonts w:ascii="Times New Roman" w:hAnsi="Times New Roman" w:cs="Times New Roman"/>
          <w:sz w:val="28"/>
          <w:szCs w:val="28"/>
        </w:rPr>
        <w:t>И. М. Ворох,  у ребят есть возможность самим почувствовать себя поэтами, писать свои собственные стихотворные произведения. За время работы клубных объединений участники не только подружились между собой, но и привели в библиотеку друзей и подру</w:t>
      </w:r>
      <w:r w:rsidR="00CB5E76">
        <w:rPr>
          <w:rFonts w:ascii="Times New Roman" w:hAnsi="Times New Roman" w:cs="Times New Roman"/>
          <w:sz w:val="28"/>
          <w:szCs w:val="28"/>
        </w:rPr>
        <w:t>г.</w:t>
      </w:r>
      <w:r w:rsidRPr="00393140">
        <w:rPr>
          <w:rFonts w:ascii="Times New Roman" w:hAnsi="Times New Roman" w:cs="Times New Roman"/>
          <w:sz w:val="28"/>
          <w:szCs w:val="28"/>
        </w:rPr>
        <w:t xml:space="preserve"> </w:t>
      </w:r>
    </w:p>
    <w:p w:rsidR="003A7CAE" w:rsidRPr="00393140" w:rsidRDefault="003A7CAE" w:rsidP="003A7CA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93140">
        <w:rPr>
          <w:rFonts w:ascii="Times New Roman" w:hAnsi="Times New Roman" w:cs="Times New Roman"/>
          <w:sz w:val="28"/>
          <w:szCs w:val="28"/>
        </w:rPr>
        <w:t>Городок наш небольшой, и лучшая наша реклама – это мнение наших читателей, их родителей о работе библиотеки. Нет ничего приятнее, когда мамочки делятся впечатлениями о наших мероприятиях, сидя в очереди в поликлинике, на детских площадках, в автобусе. Результат такой «народной» рекламы заметен. В Детский отдел приходят записываться новые и новые ребята. Это значит - мы социально значимы!</w:t>
      </w:r>
    </w:p>
    <w:p w:rsidR="006A44B8" w:rsidRDefault="003A7CAE" w:rsidP="003A7CA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93140">
        <w:rPr>
          <w:rFonts w:ascii="Times New Roman" w:hAnsi="Times New Roman" w:cs="Times New Roman"/>
          <w:sz w:val="28"/>
          <w:szCs w:val="28"/>
        </w:rPr>
        <w:t xml:space="preserve">Инновационные методы в своей работе мы стремимся применить во всем. Для нас инновация - это любовь к профессии, творческий подход и, конечно же, вдохновение. А появляются инновации на свет так: возникает интерес к какому-либо вопросу, теме, проблеме. И </w:t>
      </w:r>
      <w:r w:rsidR="004B0BDD">
        <w:rPr>
          <w:rFonts w:ascii="Times New Roman" w:hAnsi="Times New Roman" w:cs="Times New Roman"/>
          <w:sz w:val="28"/>
          <w:szCs w:val="28"/>
        </w:rPr>
        <w:t xml:space="preserve">начинают </w:t>
      </w:r>
      <w:r w:rsidRPr="00393140">
        <w:rPr>
          <w:rFonts w:ascii="Times New Roman" w:hAnsi="Times New Roman" w:cs="Times New Roman"/>
          <w:sz w:val="28"/>
          <w:szCs w:val="28"/>
        </w:rPr>
        <w:t>рождаться в нашем коллективе</w:t>
      </w:r>
      <w:r w:rsidR="00FB31CB">
        <w:rPr>
          <w:rFonts w:ascii="Times New Roman" w:hAnsi="Times New Roman" w:cs="Times New Roman"/>
          <w:sz w:val="28"/>
          <w:szCs w:val="28"/>
        </w:rPr>
        <w:t xml:space="preserve"> разные</w:t>
      </w:r>
      <w:r w:rsidRPr="00393140">
        <w:rPr>
          <w:rFonts w:ascii="Times New Roman" w:hAnsi="Times New Roman" w:cs="Times New Roman"/>
          <w:sz w:val="28"/>
          <w:szCs w:val="28"/>
        </w:rPr>
        <w:t xml:space="preserve"> идеи,</w:t>
      </w:r>
      <w:r w:rsidR="004B0BDD">
        <w:rPr>
          <w:rFonts w:ascii="Times New Roman" w:hAnsi="Times New Roman" w:cs="Times New Roman"/>
          <w:sz w:val="28"/>
          <w:szCs w:val="28"/>
        </w:rPr>
        <w:t xml:space="preserve"> </w:t>
      </w:r>
      <w:r w:rsidR="00FB31CB">
        <w:rPr>
          <w:rFonts w:ascii="Times New Roman" w:hAnsi="Times New Roman" w:cs="Times New Roman"/>
          <w:sz w:val="28"/>
          <w:szCs w:val="28"/>
        </w:rPr>
        <w:t>нацеленные на формирование познавательного интереса у</w:t>
      </w:r>
      <w:r w:rsidR="001F6748">
        <w:rPr>
          <w:rFonts w:ascii="Times New Roman" w:hAnsi="Times New Roman" w:cs="Times New Roman"/>
          <w:sz w:val="28"/>
          <w:szCs w:val="28"/>
        </w:rPr>
        <w:t xml:space="preserve"> ребенка,</w:t>
      </w:r>
      <w:r w:rsidR="004B0BDD">
        <w:rPr>
          <w:rFonts w:ascii="Times New Roman" w:hAnsi="Times New Roman" w:cs="Times New Roman"/>
          <w:sz w:val="28"/>
          <w:szCs w:val="28"/>
        </w:rPr>
        <w:t xml:space="preserve"> </w:t>
      </w:r>
      <w:r w:rsidR="001F6748">
        <w:rPr>
          <w:rFonts w:ascii="Times New Roman" w:hAnsi="Times New Roman" w:cs="Times New Roman"/>
          <w:sz w:val="28"/>
          <w:szCs w:val="28"/>
        </w:rPr>
        <w:t>выявление новых,</w:t>
      </w:r>
      <w:r w:rsidR="004B0BDD">
        <w:rPr>
          <w:rFonts w:ascii="Times New Roman" w:hAnsi="Times New Roman" w:cs="Times New Roman"/>
          <w:sz w:val="28"/>
          <w:szCs w:val="28"/>
        </w:rPr>
        <w:t xml:space="preserve"> </w:t>
      </w:r>
      <w:r w:rsidR="001F6748">
        <w:rPr>
          <w:rFonts w:ascii="Times New Roman" w:hAnsi="Times New Roman" w:cs="Times New Roman"/>
          <w:sz w:val="28"/>
          <w:szCs w:val="28"/>
        </w:rPr>
        <w:t>подчас неожиданных аспектов в раскрытии темы,</w:t>
      </w:r>
      <w:r w:rsidR="006A44B8">
        <w:rPr>
          <w:rFonts w:ascii="Times New Roman" w:hAnsi="Times New Roman" w:cs="Times New Roman"/>
          <w:sz w:val="28"/>
          <w:szCs w:val="28"/>
        </w:rPr>
        <w:t xml:space="preserve"> на п</w:t>
      </w:r>
      <w:r w:rsidR="001F6748">
        <w:rPr>
          <w:rFonts w:ascii="Times New Roman" w:hAnsi="Times New Roman" w:cs="Times New Roman"/>
          <w:sz w:val="28"/>
          <w:szCs w:val="28"/>
        </w:rPr>
        <w:t>ривлекательность</w:t>
      </w:r>
      <w:r w:rsidR="006A44B8">
        <w:rPr>
          <w:rFonts w:ascii="Times New Roman" w:hAnsi="Times New Roman" w:cs="Times New Roman"/>
          <w:sz w:val="28"/>
          <w:szCs w:val="28"/>
        </w:rPr>
        <w:t xml:space="preserve"> происходящего в библиотеке.</w:t>
      </w:r>
    </w:p>
    <w:p w:rsidR="00322917"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 xml:space="preserve"> Бывает, что идеи рождаются совсем не в рабочее время, а застигают врасплох во время домашних дел, на прогулке. Созваниваемся с коллегами, живо обсуждаем, дорабатываем. И утром приступаем к воплощению, с энтузиазмом, боясь растерять драгоценные задумки</w:t>
      </w:r>
      <w:r w:rsidR="00322917">
        <w:rPr>
          <w:rFonts w:ascii="Times New Roman" w:hAnsi="Times New Roman" w:cs="Times New Roman"/>
          <w:sz w:val="28"/>
          <w:szCs w:val="28"/>
        </w:rPr>
        <w:t>,</w:t>
      </w:r>
      <w:r w:rsidR="004B0BDD">
        <w:rPr>
          <w:rFonts w:ascii="Times New Roman" w:hAnsi="Times New Roman" w:cs="Times New Roman"/>
          <w:sz w:val="28"/>
          <w:szCs w:val="28"/>
        </w:rPr>
        <w:t xml:space="preserve"> </w:t>
      </w:r>
      <w:r w:rsidR="00322917">
        <w:rPr>
          <w:rFonts w:ascii="Times New Roman" w:hAnsi="Times New Roman" w:cs="Times New Roman"/>
          <w:sz w:val="28"/>
          <w:szCs w:val="28"/>
        </w:rPr>
        <w:t>убеждая в том, что в</w:t>
      </w:r>
      <w:r w:rsidRPr="00393140">
        <w:rPr>
          <w:rFonts w:ascii="Times New Roman" w:hAnsi="Times New Roman" w:cs="Times New Roman"/>
          <w:sz w:val="28"/>
          <w:szCs w:val="28"/>
        </w:rPr>
        <w:t xml:space="preserve">от это понравится ребятам больше, </w:t>
      </w:r>
      <w:r w:rsidR="00322917">
        <w:rPr>
          <w:rFonts w:ascii="Times New Roman" w:hAnsi="Times New Roman" w:cs="Times New Roman"/>
          <w:sz w:val="28"/>
          <w:szCs w:val="28"/>
        </w:rPr>
        <w:t>а</w:t>
      </w:r>
      <w:r w:rsidRPr="00393140">
        <w:rPr>
          <w:rFonts w:ascii="Times New Roman" w:hAnsi="Times New Roman" w:cs="Times New Roman"/>
          <w:sz w:val="28"/>
          <w:szCs w:val="28"/>
        </w:rPr>
        <w:t xml:space="preserve"> в это им будет интереснее поиграть</w:t>
      </w:r>
      <w:r w:rsidR="00322917">
        <w:rPr>
          <w:rFonts w:ascii="Times New Roman" w:hAnsi="Times New Roman" w:cs="Times New Roman"/>
          <w:sz w:val="28"/>
          <w:szCs w:val="28"/>
        </w:rPr>
        <w:t>.</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 xml:space="preserve"> …Так, например, была создана рукодельная интерактивная книга «Веселая азбука». Ее мы сделали для фестиваля «Славянский базар», который ежегодно проходит на площади им. Ленина</w:t>
      </w:r>
      <w:r w:rsidR="00CB5E76">
        <w:rPr>
          <w:rFonts w:ascii="Times New Roman" w:hAnsi="Times New Roman" w:cs="Times New Roman"/>
          <w:sz w:val="28"/>
          <w:szCs w:val="28"/>
        </w:rPr>
        <w:t xml:space="preserve"> г.</w:t>
      </w:r>
      <w:r w:rsidR="004B0BDD">
        <w:rPr>
          <w:rFonts w:ascii="Times New Roman" w:hAnsi="Times New Roman" w:cs="Times New Roman"/>
          <w:sz w:val="28"/>
          <w:szCs w:val="28"/>
        </w:rPr>
        <w:t xml:space="preserve"> </w:t>
      </w:r>
      <w:r w:rsidR="00CB5E76">
        <w:rPr>
          <w:rFonts w:ascii="Times New Roman" w:hAnsi="Times New Roman" w:cs="Times New Roman"/>
          <w:sz w:val="28"/>
          <w:szCs w:val="28"/>
        </w:rPr>
        <w:t>Ахтубинска.</w:t>
      </w:r>
      <w:r w:rsidRPr="00393140">
        <w:rPr>
          <w:rFonts w:ascii="Times New Roman" w:hAnsi="Times New Roman" w:cs="Times New Roman"/>
          <w:sz w:val="28"/>
          <w:szCs w:val="28"/>
        </w:rPr>
        <w:t xml:space="preserve"> </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lastRenderedPageBreak/>
        <w:t>Конечно, не всегда есть средства и возможности, чтобы воплотить в жизнь ту или иную идею как хотелось бы, но, поверьте, мы «подстроим» ее под то, что имеем, и она будет жить!</w:t>
      </w:r>
    </w:p>
    <w:p w:rsidR="003A7CAE" w:rsidRPr="00393140" w:rsidRDefault="003A7CAE" w:rsidP="003A7CA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93140">
        <w:rPr>
          <w:rFonts w:ascii="Times New Roman" w:hAnsi="Times New Roman" w:cs="Times New Roman"/>
          <w:sz w:val="28"/>
          <w:szCs w:val="28"/>
        </w:rPr>
        <w:t>В Детском отделе Центральной библиотеки я работаю 6 лет. Для меня это уже родные стены, место, где протекает большая часть моей жизни, коллеги, с которыми я взрослею, меняюсь, учусь, ватага ребятишек с жадными до знаний глазами.</w:t>
      </w:r>
    </w:p>
    <w:p w:rsidR="003A7CAE" w:rsidRPr="00393140" w:rsidRDefault="003A7CAE" w:rsidP="003A7CAE">
      <w:pPr>
        <w:pStyle w:val="af2"/>
        <w:jc w:val="both"/>
        <w:rPr>
          <w:rFonts w:ascii="Times New Roman" w:hAnsi="Times New Roman" w:cs="Times New Roman"/>
          <w:sz w:val="28"/>
          <w:szCs w:val="28"/>
        </w:rPr>
      </w:pPr>
      <w:r>
        <w:rPr>
          <w:rFonts w:ascii="Times New Roman" w:hAnsi="Times New Roman" w:cs="Times New Roman"/>
          <w:sz w:val="28"/>
          <w:szCs w:val="28"/>
        </w:rPr>
        <w:t xml:space="preserve">            </w:t>
      </w:r>
      <w:r w:rsidRPr="00393140">
        <w:rPr>
          <w:rFonts w:ascii="Times New Roman" w:hAnsi="Times New Roman" w:cs="Times New Roman"/>
          <w:sz w:val="28"/>
          <w:szCs w:val="28"/>
        </w:rPr>
        <w:t xml:space="preserve"> Мне посчастливилось работать с детьми. В детях – наше будущее, они заряжают меня оптимизмом, позитивом, задором. Когда ежедневно работаешь с ними, помогаешь в выборе книг, организуешь интересные и познавательные мероприятия, чувствуешь благодарность ребят, видишь их «горящие» глаза, никогда не постареешь! Благодаря этому понимаешь, что твоя работа полезна и необходима. А это самое главное!</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Именно дети не дают нам «спать», именно детская фантазия «подстегивает» нас и заставляет придумывать все новые и новые методы работы. Именно дети помогают нам создавать библиотеку будущего, в стенах которой никогда не появится скука!</w:t>
      </w:r>
    </w:p>
    <w:p w:rsidR="003A7CAE" w:rsidRPr="00393140" w:rsidRDefault="003A7CAE" w:rsidP="003A7CAE">
      <w:pPr>
        <w:pStyle w:val="af2"/>
        <w:jc w:val="both"/>
        <w:rPr>
          <w:rFonts w:ascii="Times New Roman" w:hAnsi="Times New Roman" w:cs="Times New Roman"/>
          <w:sz w:val="28"/>
          <w:szCs w:val="28"/>
        </w:rPr>
      </w:pPr>
      <w:r w:rsidRPr="00393140">
        <w:rPr>
          <w:rFonts w:ascii="Times New Roman" w:hAnsi="Times New Roman" w:cs="Times New Roman"/>
          <w:sz w:val="28"/>
          <w:szCs w:val="28"/>
        </w:rPr>
        <w:t xml:space="preserve"> </w:t>
      </w:r>
    </w:p>
    <w:p w:rsidR="003A7CAE" w:rsidRPr="00D24370" w:rsidRDefault="00D24370" w:rsidP="003A7CAE">
      <w:pPr>
        <w:pStyle w:val="a5"/>
        <w:tabs>
          <w:tab w:val="right" w:pos="9356"/>
        </w:tabs>
        <w:ind w:right="284"/>
        <w:jc w:val="both"/>
        <w:rPr>
          <w:szCs w:val="28"/>
        </w:rPr>
      </w:pPr>
      <w:r w:rsidRPr="00D24370">
        <w:rPr>
          <w:szCs w:val="28"/>
        </w:rPr>
        <w:tab/>
      </w:r>
    </w:p>
    <w:p w:rsidR="003A7CAE" w:rsidRPr="00D24370" w:rsidRDefault="00D24370" w:rsidP="003A7CAE">
      <w:pPr>
        <w:tabs>
          <w:tab w:val="right" w:pos="9356"/>
        </w:tabs>
        <w:spacing w:after="0" w:line="240" w:lineRule="auto"/>
        <w:ind w:right="284" w:firstLine="680"/>
        <w:jc w:val="both"/>
        <w:rPr>
          <w:rFonts w:ascii="Times New Roman" w:hAnsi="Times New Roman" w:cs="Times New Roman"/>
          <w:sz w:val="28"/>
          <w:szCs w:val="28"/>
        </w:rPr>
      </w:pPr>
      <w:r w:rsidRPr="00D24370">
        <w:rPr>
          <w:rFonts w:ascii="Times New Roman" w:hAnsi="Times New Roman" w:cs="Times New Roman"/>
          <w:color w:val="000000"/>
          <w:sz w:val="28"/>
          <w:szCs w:val="28"/>
        </w:rPr>
        <w:t xml:space="preserve"> </w:t>
      </w:r>
    </w:p>
    <w:p w:rsidR="003A7CAE" w:rsidRDefault="003A7CAE" w:rsidP="00C155A9">
      <w:pPr>
        <w:spacing w:after="0" w:line="240" w:lineRule="auto"/>
        <w:ind w:left="357"/>
        <w:jc w:val="center"/>
        <w:rPr>
          <w:rFonts w:ascii="Constantia" w:hAnsi="Constantia" w:cs="Times New Roman"/>
          <w:b/>
          <w:sz w:val="32"/>
          <w:szCs w:val="32"/>
        </w:rPr>
      </w:pPr>
    </w:p>
    <w:p w:rsidR="003A7CAE" w:rsidRDefault="003A7CAE" w:rsidP="00C155A9">
      <w:pPr>
        <w:spacing w:after="0" w:line="240" w:lineRule="auto"/>
        <w:ind w:left="357"/>
        <w:jc w:val="center"/>
        <w:rPr>
          <w:rFonts w:ascii="Constantia" w:hAnsi="Constantia" w:cs="Times New Roman"/>
          <w:b/>
          <w:sz w:val="32"/>
          <w:szCs w:val="32"/>
        </w:rPr>
      </w:pPr>
    </w:p>
    <w:p w:rsidR="003A7CAE" w:rsidRDefault="003A7CAE" w:rsidP="00C155A9">
      <w:pPr>
        <w:spacing w:after="0" w:line="240" w:lineRule="auto"/>
        <w:ind w:left="357"/>
        <w:jc w:val="center"/>
        <w:rPr>
          <w:rFonts w:ascii="Constantia" w:hAnsi="Constantia" w:cs="Times New Roman"/>
          <w:b/>
          <w:sz w:val="32"/>
          <w:szCs w:val="32"/>
        </w:rPr>
      </w:pPr>
    </w:p>
    <w:p w:rsidR="003A7CAE" w:rsidRDefault="003A7CAE"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535B47" w:rsidRDefault="00535B47" w:rsidP="00C155A9">
      <w:pPr>
        <w:spacing w:after="0" w:line="240" w:lineRule="auto"/>
        <w:ind w:left="357"/>
        <w:jc w:val="center"/>
        <w:rPr>
          <w:rFonts w:ascii="Constantia" w:hAnsi="Constantia" w:cs="Times New Roman"/>
          <w:b/>
          <w:sz w:val="32"/>
          <w:szCs w:val="32"/>
        </w:rPr>
      </w:pPr>
    </w:p>
    <w:p w:rsidR="00666E28" w:rsidRDefault="00666E28" w:rsidP="0036175B">
      <w:pPr>
        <w:jc w:val="right"/>
        <w:rPr>
          <w:rFonts w:ascii="Times New Roman" w:hAnsi="Times New Roman" w:cs="Times New Roman"/>
          <w:b/>
          <w:sz w:val="28"/>
          <w:szCs w:val="28"/>
          <w:u w:val="single"/>
        </w:rPr>
      </w:pPr>
    </w:p>
    <w:p w:rsidR="0036175B" w:rsidRDefault="00CC36E2" w:rsidP="0036175B">
      <w:pPr>
        <w:jc w:val="right"/>
        <w:rPr>
          <w:rFonts w:ascii="Times New Roman" w:hAnsi="Times New Roman" w:cs="Times New Roman"/>
          <w:sz w:val="28"/>
          <w:szCs w:val="28"/>
        </w:rPr>
      </w:pPr>
      <w:r>
        <w:rPr>
          <w:rFonts w:ascii="Times New Roman" w:hAnsi="Times New Roman" w:cs="Times New Roman"/>
          <w:b/>
          <w:sz w:val="28"/>
          <w:szCs w:val="28"/>
          <w:u w:val="single"/>
        </w:rPr>
        <w:lastRenderedPageBreak/>
        <w:t>ВПЕЧАТЛЕНИЯ УЧАСТНИКОВ ПРОФЕССИОНАЛЬНЫХ ПОЕЗДОК</w:t>
      </w:r>
    </w:p>
    <w:p w:rsidR="00C11D55" w:rsidRDefault="00C11D55" w:rsidP="00AA136A">
      <w:pPr>
        <w:tabs>
          <w:tab w:val="left" w:pos="4253"/>
        </w:tabs>
        <w:spacing w:after="0" w:line="240" w:lineRule="auto"/>
        <w:jc w:val="center"/>
        <w:rPr>
          <w:rFonts w:ascii="Constantia" w:hAnsi="Constantia" w:cs="Times New Roman"/>
          <w:b/>
          <w:sz w:val="32"/>
          <w:szCs w:val="32"/>
        </w:rPr>
      </w:pPr>
    </w:p>
    <w:p w:rsidR="0036175B" w:rsidRDefault="00AA136A" w:rsidP="00AA136A">
      <w:pPr>
        <w:tabs>
          <w:tab w:val="left" w:pos="4253"/>
        </w:tabs>
        <w:spacing w:after="0" w:line="240" w:lineRule="auto"/>
        <w:jc w:val="center"/>
        <w:rPr>
          <w:rFonts w:ascii="Constantia" w:hAnsi="Constantia" w:cs="Times New Roman"/>
          <w:b/>
          <w:sz w:val="32"/>
          <w:szCs w:val="32"/>
        </w:rPr>
      </w:pPr>
      <w:r w:rsidRPr="00AA136A">
        <w:rPr>
          <w:rFonts w:ascii="Constantia" w:hAnsi="Constantia" w:cs="Times New Roman"/>
          <w:b/>
          <w:sz w:val="32"/>
          <w:szCs w:val="32"/>
        </w:rPr>
        <w:t>12-й Всероссийский лагерь сельских библиотекарей</w:t>
      </w:r>
    </w:p>
    <w:p w:rsidR="00AA136A" w:rsidRPr="00AA136A" w:rsidRDefault="00AA136A" w:rsidP="00AA136A">
      <w:pPr>
        <w:tabs>
          <w:tab w:val="left" w:pos="4253"/>
        </w:tabs>
        <w:spacing w:after="0" w:line="240" w:lineRule="auto"/>
        <w:jc w:val="center"/>
        <w:rPr>
          <w:rFonts w:ascii="Constantia" w:hAnsi="Constantia" w:cs="Times New Roman"/>
          <w:b/>
          <w:sz w:val="32"/>
          <w:szCs w:val="32"/>
        </w:rPr>
      </w:pPr>
    </w:p>
    <w:p w:rsidR="0036175B" w:rsidRDefault="00F865F3"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Румия Каналиева</w:t>
      </w:r>
      <w:r w:rsidR="0036175B">
        <w:rPr>
          <w:rFonts w:ascii="Times New Roman" w:hAnsi="Times New Roman" w:cs="Times New Roman"/>
          <w:i/>
          <w:sz w:val="28"/>
          <w:szCs w:val="28"/>
        </w:rPr>
        <w:t>,</w:t>
      </w:r>
    </w:p>
    <w:p w:rsidR="0036175B" w:rsidRDefault="00F865F3"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заведующая Тумакской сельской</w:t>
      </w:r>
      <w:r w:rsidR="004107D5" w:rsidRPr="001764AF">
        <w:rPr>
          <w:rFonts w:ascii="Times New Roman" w:hAnsi="Times New Roman" w:cs="Times New Roman"/>
          <w:i/>
          <w:sz w:val="28"/>
          <w:szCs w:val="28"/>
        </w:rPr>
        <w:t xml:space="preserve"> </w:t>
      </w:r>
      <w:r w:rsidR="004107D5">
        <w:rPr>
          <w:rFonts w:ascii="Times New Roman" w:hAnsi="Times New Roman" w:cs="Times New Roman"/>
          <w:i/>
          <w:sz w:val="28"/>
          <w:szCs w:val="28"/>
        </w:rPr>
        <w:t>модельной</w:t>
      </w:r>
      <w:r>
        <w:rPr>
          <w:rFonts w:ascii="Times New Roman" w:hAnsi="Times New Roman" w:cs="Times New Roman"/>
          <w:i/>
          <w:sz w:val="28"/>
          <w:szCs w:val="28"/>
        </w:rPr>
        <w:t xml:space="preserve"> библиотекой </w:t>
      </w:r>
    </w:p>
    <w:p w:rsidR="0036175B" w:rsidRDefault="00F865F3"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МБУК «Централизованная библиотечная система»</w:t>
      </w:r>
      <w:r w:rsidR="0036175B">
        <w:rPr>
          <w:rFonts w:ascii="Times New Roman" w:hAnsi="Times New Roman" w:cs="Times New Roman"/>
          <w:i/>
          <w:sz w:val="28"/>
          <w:szCs w:val="28"/>
        </w:rPr>
        <w:t xml:space="preserve"> </w:t>
      </w:r>
    </w:p>
    <w:p w:rsidR="0036175B" w:rsidRDefault="00F865F3" w:rsidP="0036175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Володарского района</w:t>
      </w:r>
    </w:p>
    <w:p w:rsidR="0036175B" w:rsidRPr="009C2ABE" w:rsidRDefault="0036175B" w:rsidP="0036175B">
      <w:pPr>
        <w:spacing w:after="0" w:line="240" w:lineRule="auto"/>
        <w:jc w:val="right"/>
        <w:rPr>
          <w:rFonts w:ascii="Times New Roman" w:hAnsi="Times New Roman" w:cs="Times New Roman"/>
          <w:i/>
          <w:sz w:val="28"/>
          <w:szCs w:val="28"/>
        </w:rPr>
      </w:pPr>
    </w:p>
    <w:p w:rsidR="00142B44" w:rsidRPr="00AF0718" w:rsidRDefault="00142B44" w:rsidP="00AF0718">
      <w:pPr>
        <w:pStyle w:val="af2"/>
        <w:jc w:val="both"/>
        <w:rPr>
          <w:rFonts w:ascii="Times New Roman" w:hAnsi="Times New Roman" w:cs="Times New Roman"/>
          <w:sz w:val="28"/>
          <w:szCs w:val="28"/>
          <w:shd w:val="clear" w:color="auto" w:fill="FFFFFF"/>
        </w:rPr>
      </w:pPr>
      <w:r w:rsidRPr="00AF0718">
        <w:rPr>
          <w:rFonts w:ascii="Times New Roman" w:hAnsi="Times New Roman" w:cs="Times New Roman"/>
          <w:sz w:val="28"/>
          <w:szCs w:val="28"/>
          <w:shd w:val="clear" w:color="auto" w:fill="FFFFFF"/>
        </w:rPr>
        <w:t xml:space="preserve">         Делегация от Астраханской области, в составе 8 человек, побывала на 12-ом Всероссийском Лагере сельских библиотекарей, который проходил с 4 по 10 сентября 2017 года в п. Новомихайловка Туапсинского района Краснодарского края на базе пансионата «Химик».</w:t>
      </w:r>
    </w:p>
    <w:p w:rsidR="00142B44" w:rsidRPr="00AF0718" w:rsidRDefault="00142B44" w:rsidP="00AF0718">
      <w:pPr>
        <w:pStyle w:val="af2"/>
        <w:jc w:val="both"/>
        <w:rPr>
          <w:rStyle w:val="af3"/>
          <w:rFonts w:ascii="Times New Roman" w:hAnsi="Times New Roman" w:cs="Times New Roman"/>
          <w:bCs/>
          <w:i w:val="0"/>
          <w:sz w:val="28"/>
          <w:szCs w:val="28"/>
          <w:shd w:val="clear" w:color="auto" w:fill="FFFFFF" w:themeFill="background1"/>
        </w:rPr>
      </w:pPr>
      <w:r w:rsidRPr="00AF0718">
        <w:rPr>
          <w:rStyle w:val="af3"/>
          <w:rFonts w:ascii="Times New Roman" w:hAnsi="Times New Roman" w:cs="Times New Roman"/>
          <w:bCs/>
          <w:sz w:val="28"/>
          <w:szCs w:val="28"/>
          <w:shd w:val="clear" w:color="auto" w:fill="FFFFFF" w:themeFill="background1"/>
        </w:rPr>
        <w:t xml:space="preserve">        </w:t>
      </w:r>
      <w:r w:rsidRPr="00AF0718">
        <w:rPr>
          <w:rStyle w:val="af3"/>
          <w:rFonts w:ascii="Times New Roman" w:hAnsi="Times New Roman" w:cs="Times New Roman"/>
          <w:bCs/>
          <w:i w:val="0"/>
          <w:sz w:val="28"/>
          <w:szCs w:val="28"/>
          <w:shd w:val="clear" w:color="auto" w:fill="FFFFFF" w:themeFill="background1"/>
        </w:rPr>
        <w:t>Организатор профессионального форума – Российская библиотечная ассоциация; поддержку мероприятию оказывали Министерство культуры Российской Федерации, Администрация МО «Туапсинский район» Краснодарского края.</w:t>
      </w:r>
    </w:p>
    <w:p w:rsidR="00142B44" w:rsidRPr="00AF0718" w:rsidRDefault="00142B44" w:rsidP="00AF0718">
      <w:pPr>
        <w:pStyle w:val="af2"/>
        <w:jc w:val="both"/>
        <w:rPr>
          <w:rFonts w:ascii="Times New Roman" w:hAnsi="Times New Roman" w:cs="Times New Roman"/>
          <w:sz w:val="28"/>
          <w:szCs w:val="28"/>
          <w:shd w:val="clear" w:color="auto" w:fill="FFFFFF" w:themeFill="background1"/>
        </w:rPr>
      </w:pPr>
      <w:r w:rsidRPr="00AF0718">
        <w:rPr>
          <w:rFonts w:ascii="Times New Roman" w:hAnsi="Times New Roman" w:cs="Times New Roman"/>
          <w:sz w:val="28"/>
          <w:szCs w:val="28"/>
          <w:shd w:val="clear" w:color="auto" w:fill="FFFFFF"/>
        </w:rPr>
        <w:t xml:space="preserve">        Делегации 23 регионов нашей необъятной страны прибыли в Туапсе, чтобы рассказать о своей работе, поделиться опытом с коллегами и поучиться новым формам и методам библиотечной работы.</w:t>
      </w:r>
    </w:p>
    <w:p w:rsidR="00142B44" w:rsidRPr="00AF0718" w:rsidRDefault="00142B44" w:rsidP="00AF0718">
      <w:pPr>
        <w:pStyle w:val="af2"/>
        <w:jc w:val="both"/>
        <w:rPr>
          <w:rStyle w:val="af3"/>
          <w:rFonts w:ascii="Times New Roman" w:hAnsi="Times New Roman" w:cs="Times New Roman"/>
          <w:bCs/>
          <w:i w:val="0"/>
          <w:sz w:val="28"/>
          <w:szCs w:val="28"/>
          <w:shd w:val="clear" w:color="auto" w:fill="FFFFFF" w:themeFill="background1"/>
        </w:rPr>
      </w:pPr>
      <w:r w:rsidRPr="00AF0718">
        <w:rPr>
          <w:rStyle w:val="af3"/>
          <w:rFonts w:ascii="Times New Roman" w:hAnsi="Times New Roman" w:cs="Times New Roman"/>
          <w:bCs/>
          <w:sz w:val="28"/>
          <w:szCs w:val="28"/>
          <w:shd w:val="clear" w:color="auto" w:fill="FFFFFF" w:themeFill="background1"/>
        </w:rPr>
        <w:t xml:space="preserve">         </w:t>
      </w:r>
      <w:r w:rsidRPr="00AF0718">
        <w:rPr>
          <w:rStyle w:val="af3"/>
          <w:rFonts w:ascii="Times New Roman" w:hAnsi="Times New Roman" w:cs="Times New Roman"/>
          <w:bCs/>
          <w:i w:val="0"/>
          <w:sz w:val="28"/>
          <w:szCs w:val="28"/>
          <w:shd w:val="clear" w:color="auto" w:fill="FFFFFF" w:themeFill="background1"/>
        </w:rPr>
        <w:t>Астраханскую область представляли библиотекари МБУК «ЦБС»  Володарского района: Сарсенгалиева Г.А.  – Алтынжарская сельская модельная  библиотека, Каналиева Р.Г  -  Тумакская  сельская  модельная  библиотека, Афанасьева. Т.П</w:t>
      </w:r>
      <w:r w:rsidR="004964E3">
        <w:rPr>
          <w:rStyle w:val="af3"/>
          <w:rFonts w:ascii="Times New Roman" w:hAnsi="Times New Roman" w:cs="Times New Roman"/>
          <w:bCs/>
          <w:i w:val="0"/>
          <w:sz w:val="28"/>
          <w:szCs w:val="28"/>
          <w:shd w:val="clear" w:color="auto" w:fill="FFFFFF" w:themeFill="background1"/>
        </w:rPr>
        <w:t>.</w:t>
      </w:r>
      <w:r w:rsidRPr="00AF0718">
        <w:rPr>
          <w:rStyle w:val="af3"/>
          <w:rFonts w:ascii="Times New Roman" w:hAnsi="Times New Roman" w:cs="Times New Roman"/>
          <w:bCs/>
          <w:i w:val="0"/>
          <w:sz w:val="28"/>
          <w:szCs w:val="28"/>
          <w:shd w:val="clear" w:color="auto" w:fill="FFFFFF" w:themeFill="background1"/>
        </w:rPr>
        <w:t xml:space="preserve"> – Маковская сельская   библиотека   и  Кусимова С.К  -  Тюринская сельская библиотека и библиотекари Лиманского района.</w:t>
      </w:r>
    </w:p>
    <w:p w:rsidR="00142B44" w:rsidRPr="00AF0718" w:rsidRDefault="00142B44" w:rsidP="00AF0718">
      <w:pPr>
        <w:pStyle w:val="af2"/>
        <w:jc w:val="both"/>
        <w:rPr>
          <w:rStyle w:val="af3"/>
          <w:rFonts w:ascii="Times New Roman" w:hAnsi="Times New Roman" w:cs="Times New Roman"/>
          <w:bCs/>
          <w:i w:val="0"/>
          <w:sz w:val="28"/>
          <w:szCs w:val="28"/>
        </w:rPr>
      </w:pPr>
      <w:r w:rsidRPr="00AF0718">
        <w:rPr>
          <w:rStyle w:val="af3"/>
          <w:rFonts w:ascii="Times New Roman" w:hAnsi="Times New Roman" w:cs="Times New Roman"/>
          <w:bCs/>
          <w:i w:val="0"/>
          <w:sz w:val="28"/>
          <w:szCs w:val="28"/>
        </w:rPr>
        <w:t xml:space="preserve">        На торжественном открытии форума Председатель оргкомитета Всероссийского лагеря сельских библиотекарей Ирина Викторовна Банько представила членов Оргкомитета, ведущих круглых столов, тренингов и мастер – классов.</w:t>
      </w:r>
      <w:r w:rsidRPr="00AF0718">
        <w:rPr>
          <w:rFonts w:ascii="Times New Roman" w:hAnsi="Times New Roman" w:cs="Times New Roman"/>
          <w:i/>
          <w:sz w:val="28"/>
          <w:szCs w:val="28"/>
          <w:shd w:val="clear" w:color="auto" w:fill="FFFFFF"/>
        </w:rPr>
        <w:t xml:space="preserve"> </w:t>
      </w:r>
      <w:r w:rsidRPr="00AF0718">
        <w:rPr>
          <w:rFonts w:ascii="Times New Roman" w:hAnsi="Times New Roman" w:cs="Times New Roman"/>
          <w:sz w:val="28"/>
          <w:szCs w:val="28"/>
          <w:shd w:val="clear" w:color="auto" w:fill="FFFFFF"/>
        </w:rPr>
        <w:t>Состоялась презентация делегаций - участников форума из Татарстана, Рязанской, Мурманской, Новосибирской, Томской, Астраханской, Свердловской и других областей. На</w:t>
      </w:r>
      <w:r w:rsidRPr="00AF0718">
        <w:rPr>
          <w:rStyle w:val="af3"/>
          <w:rFonts w:ascii="Times New Roman" w:hAnsi="Times New Roman" w:cs="Times New Roman"/>
          <w:bCs/>
          <w:sz w:val="28"/>
          <w:szCs w:val="28"/>
        </w:rPr>
        <w:t xml:space="preserve"> </w:t>
      </w:r>
      <w:r w:rsidRPr="00AF0718">
        <w:rPr>
          <w:rStyle w:val="af3"/>
          <w:rFonts w:ascii="Times New Roman" w:hAnsi="Times New Roman" w:cs="Times New Roman"/>
          <w:bCs/>
          <w:i w:val="0"/>
          <w:sz w:val="28"/>
          <w:szCs w:val="28"/>
        </w:rPr>
        <w:t xml:space="preserve">регистрации участников была представлена программа 12-го Всероссийского лагеря сельских библиотекарей 2017 года.  </w:t>
      </w:r>
      <w:r w:rsidRPr="00AF0718">
        <w:rPr>
          <w:rFonts w:ascii="Times New Roman" w:hAnsi="Times New Roman" w:cs="Times New Roman"/>
          <w:i/>
          <w:sz w:val="28"/>
          <w:szCs w:val="28"/>
          <w:shd w:val="clear" w:color="auto" w:fill="FFFFFF"/>
        </w:rPr>
        <w:t>   </w:t>
      </w:r>
    </w:p>
    <w:p w:rsidR="00142B44" w:rsidRPr="00AF0718" w:rsidRDefault="00142B44" w:rsidP="00AF0718">
      <w:pPr>
        <w:pStyle w:val="af2"/>
        <w:jc w:val="both"/>
        <w:rPr>
          <w:rFonts w:ascii="Times New Roman" w:hAnsi="Times New Roman" w:cs="Times New Roman"/>
          <w:sz w:val="28"/>
          <w:szCs w:val="28"/>
        </w:rPr>
      </w:pPr>
      <w:r w:rsidRPr="00AF0718">
        <w:rPr>
          <w:rStyle w:val="af3"/>
          <w:rFonts w:ascii="Times New Roman" w:hAnsi="Times New Roman" w:cs="Times New Roman"/>
          <w:bCs/>
          <w:sz w:val="28"/>
          <w:szCs w:val="28"/>
        </w:rPr>
        <w:t xml:space="preserve">       </w:t>
      </w:r>
      <w:r w:rsidRPr="00AF0718">
        <w:rPr>
          <w:rFonts w:ascii="Times New Roman" w:hAnsi="Times New Roman" w:cs="Times New Roman"/>
          <w:sz w:val="28"/>
          <w:szCs w:val="28"/>
        </w:rPr>
        <w:t>Каждый день работы лагеря был расписан по часам и отличался   на</w:t>
      </w:r>
      <w:r w:rsidR="00456263">
        <w:rPr>
          <w:rFonts w:ascii="Times New Roman" w:hAnsi="Times New Roman" w:cs="Times New Roman"/>
          <w:sz w:val="28"/>
          <w:szCs w:val="28"/>
        </w:rPr>
        <w:t xml:space="preserve">сыщенностью и разноплановостью. </w:t>
      </w:r>
      <w:r w:rsidRPr="00AF0718">
        <w:rPr>
          <w:rFonts w:ascii="Times New Roman" w:hAnsi="Times New Roman" w:cs="Times New Roman"/>
          <w:sz w:val="28"/>
          <w:szCs w:val="28"/>
        </w:rPr>
        <w:t>Профессиональные занятия пр</w:t>
      </w:r>
      <w:r w:rsidR="00AF0718" w:rsidRPr="00AF0718">
        <w:rPr>
          <w:rFonts w:ascii="Times New Roman" w:hAnsi="Times New Roman" w:cs="Times New Roman"/>
          <w:sz w:val="28"/>
          <w:szCs w:val="28"/>
        </w:rPr>
        <w:t xml:space="preserve">едставляли </w:t>
      </w:r>
      <w:r w:rsidRPr="00AF0718">
        <w:rPr>
          <w:rFonts w:ascii="Times New Roman" w:hAnsi="Times New Roman" w:cs="Times New Roman"/>
          <w:sz w:val="28"/>
          <w:szCs w:val="28"/>
        </w:rPr>
        <w:t>интересные, инновационные формы работы современной библиотеки: «Библиотечная продленка», «Компьютерный ликбез», «Добрые руки», «Волонтерский отряд»</w:t>
      </w:r>
      <w:r w:rsidR="00791944">
        <w:rPr>
          <w:rFonts w:ascii="Times New Roman" w:hAnsi="Times New Roman" w:cs="Times New Roman"/>
          <w:sz w:val="28"/>
          <w:szCs w:val="28"/>
        </w:rPr>
        <w:t xml:space="preserve">, </w:t>
      </w:r>
      <w:r w:rsidRPr="00AF0718">
        <w:rPr>
          <w:rFonts w:ascii="Times New Roman" w:hAnsi="Times New Roman" w:cs="Times New Roman"/>
          <w:sz w:val="28"/>
          <w:szCs w:val="28"/>
        </w:rPr>
        <w:t xml:space="preserve">«Среда обитания», «Деревенские олимпийские игры».  Каждое выступление сопровождалось видеорядом или презентацией. Были представлены виртуальные экскурсии, буктрейлеры, видеофильмы, создающие зрелищность восприятия. </w:t>
      </w:r>
    </w:p>
    <w:p w:rsidR="00142B44" w:rsidRPr="00AF0718" w:rsidRDefault="00142B44" w:rsidP="00AF0718">
      <w:pPr>
        <w:pStyle w:val="af2"/>
        <w:jc w:val="both"/>
        <w:rPr>
          <w:rFonts w:ascii="Times New Roman" w:hAnsi="Times New Roman" w:cs="Times New Roman"/>
          <w:sz w:val="28"/>
          <w:szCs w:val="28"/>
        </w:rPr>
      </w:pPr>
      <w:r w:rsidRPr="00AF0718">
        <w:rPr>
          <w:rFonts w:ascii="Times New Roman" w:hAnsi="Times New Roman" w:cs="Times New Roman"/>
          <w:sz w:val="28"/>
          <w:szCs w:val="28"/>
        </w:rPr>
        <w:lastRenderedPageBreak/>
        <w:t xml:space="preserve">        Как современная, отвечающая всем требованиям нового учреждения культуры, предстала перед собравшимися Межпоселенческая библиотека Выборгского района, в которой работают настоящие профессионалы своего дела. Кировская сельская библиотека Курганской области представила видео «Продвижение спорта в библиотеке» и обратилась к нам с такими словами: «Создавайте проекты, участвуйте в конкурсах и грантах. Приглашайте на свои мероприятия представителей власти, бизнеса. Ваши мероприятия должны проходить с привлечением общественности и людей, которые «болеют» за культуру. Занимаясь любимым делом - не забывайте - если не интересно библиотекарю, то неинтересно будет и читателю!»</w:t>
      </w:r>
    </w:p>
    <w:p w:rsidR="00142B44" w:rsidRPr="00AF0718" w:rsidRDefault="00142B44" w:rsidP="00AF0718">
      <w:pPr>
        <w:pStyle w:val="af2"/>
        <w:jc w:val="both"/>
        <w:rPr>
          <w:rFonts w:ascii="Times New Roman" w:hAnsi="Times New Roman" w:cs="Times New Roman"/>
          <w:sz w:val="28"/>
          <w:szCs w:val="28"/>
        </w:rPr>
      </w:pPr>
      <w:r w:rsidRPr="00AF0718">
        <w:rPr>
          <w:rFonts w:ascii="Times New Roman" w:hAnsi="Times New Roman" w:cs="Times New Roman"/>
          <w:sz w:val="28"/>
          <w:szCs w:val="28"/>
        </w:rPr>
        <w:t xml:space="preserve">     Заведующей библиотекой села Отказное Оренбургской области удалось раскрыть такое направление, как использование интернет - ресурсов в деятельности сельской библиотеки, остановиться на разнообразных сервисах, дающих возможность привлечь новых читателей, идти в ногу со временем. </w:t>
      </w:r>
    </w:p>
    <w:p w:rsidR="00142B44" w:rsidRPr="00AF0718" w:rsidRDefault="00142B44" w:rsidP="00AF0718">
      <w:pPr>
        <w:pStyle w:val="af2"/>
        <w:jc w:val="both"/>
        <w:rPr>
          <w:rFonts w:ascii="Times New Roman" w:eastAsia="Times New Roman" w:hAnsi="Times New Roman" w:cs="Times New Roman"/>
          <w:sz w:val="28"/>
          <w:szCs w:val="28"/>
          <w:lang w:eastAsia="ru-RU"/>
        </w:rPr>
      </w:pPr>
      <w:r w:rsidRPr="00AF0718">
        <w:rPr>
          <w:rFonts w:ascii="Times New Roman" w:eastAsia="Times New Roman" w:hAnsi="Times New Roman" w:cs="Times New Roman"/>
          <w:sz w:val="28"/>
          <w:szCs w:val="28"/>
          <w:lang w:eastAsia="ru-RU"/>
        </w:rPr>
        <w:t xml:space="preserve">      На заседании секции «Сохранение культурно – историческое наследия и формирования исторической памяти» было представлено выступление специалиста из Лиманской делегации Астраханской области.  </w:t>
      </w:r>
    </w:p>
    <w:p w:rsidR="00142B44" w:rsidRPr="00AF0718" w:rsidRDefault="00142B44" w:rsidP="00AF0718">
      <w:pPr>
        <w:pStyle w:val="af2"/>
        <w:jc w:val="both"/>
        <w:rPr>
          <w:rFonts w:ascii="Times New Roman" w:eastAsia="Times New Roman" w:hAnsi="Times New Roman" w:cs="Times New Roman"/>
          <w:sz w:val="28"/>
          <w:szCs w:val="28"/>
          <w:lang w:eastAsia="ru-RU"/>
        </w:rPr>
      </w:pPr>
      <w:r w:rsidRPr="00AF0718">
        <w:rPr>
          <w:rFonts w:ascii="Times New Roman" w:eastAsia="Times New Roman" w:hAnsi="Times New Roman" w:cs="Times New Roman"/>
          <w:sz w:val="28"/>
          <w:szCs w:val="28"/>
          <w:lang w:eastAsia="ru-RU"/>
        </w:rPr>
        <w:t xml:space="preserve">     Много интересного и полезного для себя мы почерпнули из таких выступлений, как: «Межпоселенческая библиотека как «модельная» для сельских библиотек» (Выборгский район Ленинградской обл.), «Проектная деятельность в библиотеках Аксайского района» (Ростовская обл.), «Сельская библиотека в интернет - ресурсах» (Оренбургская обл.), «Выставка в библиотеке: традиции и инновации» (Тульская обл.)</w:t>
      </w:r>
      <w:r w:rsidRPr="00AF0718">
        <w:rPr>
          <w:rFonts w:ascii="Times New Roman" w:hAnsi="Times New Roman" w:cs="Times New Roman"/>
          <w:sz w:val="28"/>
          <w:szCs w:val="28"/>
          <w:shd w:val="clear" w:color="auto" w:fill="FFFFFF"/>
        </w:rPr>
        <w:t xml:space="preserve">. </w:t>
      </w:r>
    </w:p>
    <w:p w:rsidR="00142B44" w:rsidRPr="00AF0718" w:rsidRDefault="00142B44" w:rsidP="00AF0718">
      <w:pPr>
        <w:pStyle w:val="af2"/>
        <w:jc w:val="both"/>
        <w:rPr>
          <w:rFonts w:ascii="Times New Roman" w:hAnsi="Times New Roman" w:cs="Times New Roman"/>
          <w:sz w:val="28"/>
          <w:szCs w:val="28"/>
        </w:rPr>
      </w:pPr>
      <w:r w:rsidRPr="00AF0718">
        <w:rPr>
          <w:rFonts w:ascii="Times New Roman" w:hAnsi="Times New Roman" w:cs="Times New Roman"/>
          <w:sz w:val="28"/>
          <w:szCs w:val="28"/>
          <w:shd w:val="clear" w:color="auto" w:fill="FFFFFF"/>
        </w:rPr>
        <w:t xml:space="preserve">        Программа мероприятий Лагеря была организована таким образом, что участники успевали плодотворно позаниматься и отдохнуть. Состоялись</w:t>
      </w:r>
      <w:r w:rsidRPr="00AF0718">
        <w:rPr>
          <w:rFonts w:ascii="Times New Roman" w:hAnsi="Times New Roman" w:cs="Times New Roman"/>
          <w:sz w:val="28"/>
          <w:szCs w:val="28"/>
        </w:rPr>
        <w:t xml:space="preserve"> как профессиональные поездки в библиотеки, так и экскурсионные. Экскурсии включали в себя посещение мемориального комплекса «Ма</w:t>
      </w:r>
      <w:r w:rsidR="00B6437B">
        <w:rPr>
          <w:rFonts w:ascii="Times New Roman" w:hAnsi="Times New Roman" w:cs="Times New Roman"/>
          <w:sz w:val="28"/>
          <w:szCs w:val="28"/>
        </w:rPr>
        <w:t>лая земля», поездка в п. Архипо–</w:t>
      </w:r>
      <w:r w:rsidRPr="00AF0718">
        <w:rPr>
          <w:rFonts w:ascii="Times New Roman" w:hAnsi="Times New Roman" w:cs="Times New Roman"/>
          <w:sz w:val="28"/>
          <w:szCs w:val="28"/>
        </w:rPr>
        <w:t>Осиповка - посещение дельфинария, посещение Туапсинского историко-краевед</w:t>
      </w:r>
      <w:r w:rsidR="00372DA9">
        <w:rPr>
          <w:rFonts w:ascii="Times New Roman" w:hAnsi="Times New Roman" w:cs="Times New Roman"/>
          <w:sz w:val="28"/>
          <w:szCs w:val="28"/>
        </w:rPr>
        <w:t xml:space="preserve">ческого музея им. Н.Г. </w:t>
      </w:r>
      <w:r w:rsidRPr="00AF0718">
        <w:rPr>
          <w:rFonts w:ascii="Times New Roman" w:hAnsi="Times New Roman" w:cs="Times New Roman"/>
          <w:sz w:val="28"/>
          <w:szCs w:val="28"/>
        </w:rPr>
        <w:t>Полетаева и Новороссийского историко- краеведческого музея.</w:t>
      </w:r>
    </w:p>
    <w:p w:rsidR="00142B44" w:rsidRPr="00AF0718" w:rsidRDefault="00142B44" w:rsidP="00AF0718">
      <w:pPr>
        <w:pStyle w:val="af2"/>
        <w:jc w:val="both"/>
        <w:rPr>
          <w:rFonts w:ascii="Times New Roman" w:hAnsi="Times New Roman" w:cs="Times New Roman"/>
          <w:sz w:val="28"/>
          <w:szCs w:val="28"/>
        </w:rPr>
      </w:pPr>
      <w:r w:rsidRPr="00AF0718">
        <w:rPr>
          <w:rFonts w:ascii="Times New Roman" w:hAnsi="Times New Roman" w:cs="Times New Roman"/>
          <w:sz w:val="28"/>
          <w:szCs w:val="28"/>
        </w:rPr>
        <w:t xml:space="preserve">      Путешествие продолжилось в Центральной городской библиотеке                      им. Э.Э. Баллиона, где нас встретили радушные хозяйки библиотеки. В ее стенах совместно с историческим обществом г. Новороссийска состоялся круглый стол на тему «</w:t>
      </w:r>
      <w:r w:rsidRPr="00AF0718">
        <w:rPr>
          <w:rFonts w:ascii="Times New Roman" w:hAnsi="Times New Roman" w:cs="Times New Roman"/>
          <w:bCs/>
          <w:iCs/>
          <w:sz w:val="28"/>
          <w:szCs w:val="28"/>
        </w:rPr>
        <w:t>Культурно – историческое наследие и формирование исторической памяти»,</w:t>
      </w:r>
      <w:r w:rsidR="00791944">
        <w:rPr>
          <w:rFonts w:ascii="Times New Roman" w:hAnsi="Times New Roman" w:cs="Times New Roman"/>
          <w:bCs/>
          <w:iCs/>
          <w:sz w:val="28"/>
          <w:szCs w:val="28"/>
        </w:rPr>
        <w:t xml:space="preserve"> </w:t>
      </w:r>
      <w:r w:rsidRPr="00AF0718">
        <w:rPr>
          <w:rFonts w:ascii="Times New Roman" w:hAnsi="Times New Roman" w:cs="Times New Roman"/>
          <w:bCs/>
          <w:iCs/>
          <w:sz w:val="28"/>
          <w:szCs w:val="28"/>
        </w:rPr>
        <w:t>ведущей к</w:t>
      </w:r>
      <w:r w:rsidR="008C0C12">
        <w:rPr>
          <w:rFonts w:ascii="Times New Roman" w:hAnsi="Times New Roman" w:cs="Times New Roman"/>
          <w:bCs/>
          <w:iCs/>
          <w:sz w:val="28"/>
          <w:szCs w:val="28"/>
        </w:rPr>
        <w:t>оторого</w:t>
      </w:r>
      <w:r w:rsidRPr="00AF0718">
        <w:rPr>
          <w:rFonts w:ascii="Times New Roman" w:hAnsi="Times New Roman" w:cs="Times New Roman"/>
          <w:bCs/>
          <w:iCs/>
          <w:sz w:val="28"/>
          <w:szCs w:val="28"/>
        </w:rPr>
        <w:t xml:space="preserve"> была Перевозова Ирина Андреевна, директор МУ «Централизованная библиотечная система </w:t>
      </w:r>
      <w:r w:rsidR="00372DA9">
        <w:rPr>
          <w:rFonts w:ascii="Times New Roman" w:hAnsi="Times New Roman" w:cs="Times New Roman"/>
          <w:bCs/>
          <w:iCs/>
          <w:sz w:val="28"/>
          <w:szCs w:val="28"/>
        </w:rPr>
        <w:t xml:space="preserve">                             </w:t>
      </w:r>
      <w:r w:rsidR="006C13C9">
        <w:rPr>
          <w:rFonts w:ascii="Times New Roman" w:hAnsi="Times New Roman" w:cs="Times New Roman"/>
          <w:bCs/>
          <w:iCs/>
          <w:sz w:val="28"/>
          <w:szCs w:val="28"/>
        </w:rPr>
        <w:t xml:space="preserve">                          </w:t>
      </w:r>
      <w:r w:rsidR="00372DA9">
        <w:rPr>
          <w:rFonts w:ascii="Times New Roman" w:hAnsi="Times New Roman" w:cs="Times New Roman"/>
          <w:bCs/>
          <w:iCs/>
          <w:sz w:val="28"/>
          <w:szCs w:val="28"/>
        </w:rPr>
        <w:t xml:space="preserve"> </w:t>
      </w:r>
      <w:r w:rsidRPr="00AF0718">
        <w:rPr>
          <w:rFonts w:ascii="Times New Roman" w:hAnsi="Times New Roman" w:cs="Times New Roman"/>
          <w:bCs/>
          <w:iCs/>
          <w:sz w:val="28"/>
          <w:szCs w:val="28"/>
        </w:rPr>
        <w:t>г. Новороссийска»</w:t>
      </w:r>
      <w:r w:rsidRPr="00AF0718">
        <w:rPr>
          <w:rFonts w:ascii="Times New Roman" w:hAnsi="Times New Roman" w:cs="Times New Roman"/>
          <w:sz w:val="28"/>
          <w:szCs w:val="28"/>
        </w:rPr>
        <w:t xml:space="preserve">. Мое внимание привлек молодежный проспект библиотеки, нацеленный на создание молодежной безбарьерной среды, на возможность проведения интересного досуга для молодежи. Этот проект направлен и на популяризацию истории города - героя Новороссийска. </w:t>
      </w:r>
    </w:p>
    <w:p w:rsidR="00142B44" w:rsidRPr="00AF0718" w:rsidRDefault="00142B44" w:rsidP="00AF0718">
      <w:pPr>
        <w:pStyle w:val="af2"/>
        <w:jc w:val="both"/>
        <w:rPr>
          <w:rFonts w:ascii="Times New Roman" w:hAnsi="Times New Roman" w:cs="Times New Roman"/>
          <w:sz w:val="28"/>
          <w:szCs w:val="28"/>
        </w:rPr>
      </w:pPr>
      <w:r w:rsidRPr="00AF0718">
        <w:rPr>
          <w:rFonts w:ascii="Times New Roman" w:hAnsi="Times New Roman" w:cs="Times New Roman"/>
          <w:sz w:val="28"/>
          <w:szCs w:val="28"/>
        </w:rPr>
        <w:t xml:space="preserve">В библиотеке работают несколько клубов: клуб любителей кино, английский клуб, клуб настольных игр, клуб стихочтения, клуб «Читаем! Обсуждаем!». Клуб стихочтения - это поэтические вечера, встречи с поэтами профессионалами, начинающими поэтами. Работает концепция «открытого </w:t>
      </w:r>
      <w:r w:rsidRPr="00AF0718">
        <w:rPr>
          <w:rFonts w:ascii="Times New Roman" w:hAnsi="Times New Roman" w:cs="Times New Roman"/>
          <w:sz w:val="28"/>
          <w:szCs w:val="28"/>
        </w:rPr>
        <w:lastRenderedPageBreak/>
        <w:t xml:space="preserve">микрофона» в клубе «Читаем! Обсуждаем!», где обсуждаются книги - юбиляры, устраиваются просмотры фильмов – юбиляров, дни рождения и знаменательные даты творческих людей. Все мероприятия проходят в необычном арт - пространстве с массой увлекательных идей и задумок.  </w:t>
      </w:r>
    </w:p>
    <w:p w:rsidR="00383ED4" w:rsidRDefault="00142B44" w:rsidP="00AF0718">
      <w:pPr>
        <w:pStyle w:val="af2"/>
        <w:jc w:val="both"/>
        <w:rPr>
          <w:rFonts w:ascii="Times New Roman" w:hAnsi="Times New Roman" w:cs="Times New Roman"/>
          <w:sz w:val="28"/>
          <w:szCs w:val="28"/>
        </w:rPr>
      </w:pPr>
      <w:r w:rsidRPr="00AF0718">
        <w:rPr>
          <w:rFonts w:ascii="Times New Roman" w:eastAsia="Times New Roman" w:hAnsi="Times New Roman" w:cs="Times New Roman"/>
          <w:sz w:val="28"/>
          <w:szCs w:val="28"/>
          <w:lang w:eastAsia="ru-RU"/>
        </w:rPr>
        <w:t xml:space="preserve">       </w:t>
      </w:r>
      <w:r w:rsidRPr="00AE0C7D">
        <w:rPr>
          <w:rFonts w:ascii="Times New Roman" w:hAnsi="Times New Roman" w:cs="Times New Roman"/>
          <w:sz w:val="28"/>
          <w:szCs w:val="28"/>
        </w:rPr>
        <w:t>В этот же день мы посетили еще две сельские библиотеки в станицах Натухаевская и Семигорье Краснодарского края. Библиотеки привлекают уютом, новизной оформления, креативными формами мероприятий. Приятно удивило то, что библиотеке помогают ре</w:t>
      </w:r>
      <w:r w:rsidRPr="00AE0C7D">
        <w:rPr>
          <w:rFonts w:ascii="Times New Roman" w:hAnsi="Times New Roman" w:cs="Times New Roman"/>
          <w:sz w:val="28"/>
          <w:szCs w:val="28"/>
        </w:rPr>
        <w:softHyphen/>
        <w:t>шать финансовые вопросы депута</w:t>
      </w:r>
      <w:r w:rsidRPr="00AE0C7D">
        <w:rPr>
          <w:rFonts w:ascii="Times New Roman" w:hAnsi="Times New Roman" w:cs="Times New Roman"/>
          <w:sz w:val="28"/>
          <w:szCs w:val="28"/>
        </w:rPr>
        <w:softHyphen/>
        <w:t>ты местных</w:t>
      </w:r>
      <w:r w:rsidR="00AE0C7D" w:rsidRPr="00AE0C7D">
        <w:rPr>
          <w:rFonts w:ascii="Times New Roman" w:hAnsi="Times New Roman" w:cs="Times New Roman"/>
          <w:sz w:val="28"/>
          <w:szCs w:val="28"/>
        </w:rPr>
        <w:t xml:space="preserve"> </w:t>
      </w:r>
      <w:r w:rsidRPr="00AE0C7D">
        <w:rPr>
          <w:rFonts w:ascii="Times New Roman" w:hAnsi="Times New Roman" w:cs="Times New Roman"/>
          <w:sz w:val="28"/>
          <w:szCs w:val="28"/>
        </w:rPr>
        <w:t>советов.</w:t>
      </w:r>
    </w:p>
    <w:p w:rsidR="00142B44" w:rsidRPr="00AF0718" w:rsidRDefault="00142B44" w:rsidP="00AF0718">
      <w:pPr>
        <w:pStyle w:val="af2"/>
        <w:jc w:val="both"/>
        <w:rPr>
          <w:rFonts w:ascii="Times New Roman" w:eastAsia="Times New Roman" w:hAnsi="Times New Roman" w:cs="Times New Roman"/>
          <w:sz w:val="28"/>
          <w:szCs w:val="28"/>
          <w:lang w:eastAsia="ru-RU"/>
        </w:rPr>
      </w:pPr>
      <w:r w:rsidRPr="00AF0718">
        <w:rPr>
          <w:rFonts w:ascii="Times New Roman" w:hAnsi="Times New Roman" w:cs="Times New Roman"/>
          <w:sz w:val="28"/>
          <w:szCs w:val="28"/>
          <w:shd w:val="clear" w:color="auto" w:fill="FFFFFF"/>
        </w:rPr>
        <w:t xml:space="preserve">       Организаторы библиотечного форума старались организовать для нас не только новые и увлекательные мероприятия, но порой и сказочные.</w:t>
      </w:r>
    </w:p>
    <w:p w:rsidR="00142B44" w:rsidRPr="00AF0718" w:rsidRDefault="00142B44" w:rsidP="00AF0718">
      <w:pPr>
        <w:pStyle w:val="af2"/>
        <w:jc w:val="both"/>
        <w:rPr>
          <w:rFonts w:ascii="Times New Roman" w:hAnsi="Times New Roman" w:cs="Times New Roman"/>
          <w:sz w:val="28"/>
          <w:szCs w:val="28"/>
          <w:shd w:val="clear" w:color="auto" w:fill="FFFFFF"/>
        </w:rPr>
      </w:pPr>
      <w:r w:rsidRPr="00AF0718">
        <w:rPr>
          <w:rFonts w:ascii="Times New Roman" w:hAnsi="Times New Roman" w:cs="Times New Roman"/>
          <w:sz w:val="28"/>
          <w:szCs w:val="28"/>
          <w:shd w:val="clear" w:color="auto" w:fill="FFFFFF"/>
        </w:rPr>
        <w:t xml:space="preserve">       Таким сказочным стало путешествие в библиотеки ВДЦ «Орленок», где нас встретила Бронислава, хозяйка библиотеки – музея, добрая, мудрая, интеллигентная женщина, увлеченная любимым делом. Впечатлил ее рассказ о людях, которые посещали библиотеку в разные, среди которых Юрий Гагарин, Владимир Путин, Ник Сафронов, подаривший библиотеке свои картины. Наше путешествие продолжилось в парке лагеря «Орленок», посетили мы Дом авиации и космонавтики.</w:t>
      </w:r>
    </w:p>
    <w:p w:rsidR="00142B44" w:rsidRPr="00AF0718" w:rsidRDefault="00142B44" w:rsidP="00AF0718">
      <w:pPr>
        <w:pStyle w:val="af2"/>
        <w:jc w:val="both"/>
        <w:rPr>
          <w:rFonts w:ascii="Times New Roman" w:hAnsi="Times New Roman" w:cs="Times New Roman"/>
          <w:sz w:val="28"/>
          <w:szCs w:val="28"/>
        </w:rPr>
      </w:pPr>
      <w:r w:rsidRPr="00AF0718">
        <w:rPr>
          <w:rFonts w:ascii="Times New Roman" w:hAnsi="Times New Roman" w:cs="Times New Roman"/>
          <w:sz w:val="28"/>
          <w:szCs w:val="28"/>
          <w:shd w:val="clear" w:color="auto" w:fill="FFFFFF"/>
        </w:rPr>
        <w:t xml:space="preserve">        </w:t>
      </w:r>
      <w:r w:rsidRPr="00AF0718">
        <w:rPr>
          <w:rFonts w:ascii="Times New Roman" w:eastAsia="Times New Roman" w:hAnsi="Times New Roman" w:cs="Times New Roman"/>
          <w:sz w:val="28"/>
          <w:szCs w:val="28"/>
          <w:lang w:eastAsia="ru-RU"/>
        </w:rPr>
        <w:t>По окончании работы лагеря участникам были выданы Сертификаты Российской Библиотечной Ассоциации.</w:t>
      </w:r>
    </w:p>
    <w:p w:rsidR="00142B44" w:rsidRPr="00AF0718" w:rsidRDefault="00142B44" w:rsidP="00AF0718">
      <w:pPr>
        <w:pStyle w:val="af2"/>
        <w:jc w:val="both"/>
        <w:rPr>
          <w:rFonts w:ascii="Times New Roman" w:hAnsi="Times New Roman" w:cs="Times New Roman"/>
          <w:sz w:val="28"/>
          <w:szCs w:val="28"/>
          <w:shd w:val="clear" w:color="auto" w:fill="FFFFFF"/>
        </w:rPr>
      </w:pPr>
      <w:r w:rsidRPr="00AF0718">
        <w:rPr>
          <w:rFonts w:ascii="Times New Roman" w:hAnsi="Times New Roman" w:cs="Times New Roman"/>
          <w:sz w:val="28"/>
          <w:szCs w:val="28"/>
          <w:shd w:val="clear" w:color="auto" w:fill="FFFFFF"/>
        </w:rPr>
        <w:t xml:space="preserve">        Домой мы привезли, кроме сертификатов, интересный опыт, новые знакомства и   впечатления для будущих идей, задумок и дел в нашей библиотеке.</w:t>
      </w:r>
    </w:p>
    <w:p w:rsidR="00142B44" w:rsidRDefault="00142B4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D470E4" w:rsidRDefault="00D470E4" w:rsidP="00142B44">
      <w:pPr>
        <w:pStyle w:val="rtejustify"/>
        <w:shd w:val="clear" w:color="auto" w:fill="FFFFFF" w:themeFill="background1"/>
        <w:spacing w:before="0" w:beforeAutospacing="0" w:after="0" w:afterAutospacing="0"/>
        <w:jc w:val="both"/>
        <w:rPr>
          <w:rStyle w:val="ae"/>
          <w:b w:val="0"/>
          <w:sz w:val="28"/>
          <w:szCs w:val="28"/>
        </w:rPr>
      </w:pPr>
    </w:p>
    <w:p w:rsidR="00286EC4" w:rsidRPr="00B73F84" w:rsidRDefault="00B02707" w:rsidP="00286EC4">
      <w:pPr>
        <w:autoSpaceDE w:val="0"/>
        <w:autoSpaceDN w:val="0"/>
        <w:adjustRightInd w:val="0"/>
        <w:jc w:val="center"/>
        <w:rPr>
          <w:rFonts w:ascii="Constantia" w:hAnsi="Constantia" w:cs="Times New Roman CYR"/>
          <w:b/>
          <w:sz w:val="32"/>
          <w:szCs w:val="32"/>
        </w:rPr>
      </w:pPr>
      <w:r>
        <w:rPr>
          <w:rFonts w:ascii="Constantia" w:hAnsi="Constantia" w:cs="Times New Roman CYR"/>
          <w:b/>
          <w:sz w:val="32"/>
          <w:szCs w:val="32"/>
        </w:rPr>
        <w:lastRenderedPageBreak/>
        <w:t xml:space="preserve">За </w:t>
      </w:r>
      <w:r w:rsidR="00B706E5">
        <w:rPr>
          <w:rFonts w:ascii="Constantia" w:hAnsi="Constantia" w:cs="Times New Roman CYR"/>
          <w:b/>
          <w:sz w:val="32"/>
          <w:szCs w:val="32"/>
        </w:rPr>
        <w:t xml:space="preserve">опытом – в </w:t>
      </w:r>
      <w:r w:rsidR="008C0C12">
        <w:rPr>
          <w:rFonts w:ascii="Constantia" w:hAnsi="Constantia" w:cs="Times New Roman CYR"/>
          <w:b/>
          <w:sz w:val="32"/>
          <w:szCs w:val="32"/>
        </w:rPr>
        <w:t>Новомихайловское</w:t>
      </w:r>
    </w:p>
    <w:p w:rsidR="00286EC4" w:rsidRPr="00286EC4" w:rsidRDefault="00286EC4" w:rsidP="00286EC4">
      <w:pPr>
        <w:pStyle w:val="af2"/>
        <w:jc w:val="right"/>
        <w:rPr>
          <w:rFonts w:ascii="Times New Roman" w:hAnsi="Times New Roman" w:cs="Times New Roman"/>
          <w:i/>
          <w:sz w:val="28"/>
          <w:szCs w:val="28"/>
        </w:rPr>
      </w:pPr>
      <w:r w:rsidRPr="00286EC4">
        <w:rPr>
          <w:rFonts w:ascii="Times New Roman" w:hAnsi="Times New Roman" w:cs="Times New Roman"/>
          <w:i/>
          <w:sz w:val="28"/>
          <w:szCs w:val="28"/>
        </w:rPr>
        <w:t xml:space="preserve">Ольга Грузинцева, </w:t>
      </w:r>
    </w:p>
    <w:p w:rsidR="00133A42" w:rsidRDefault="00286EC4" w:rsidP="00286EC4">
      <w:pPr>
        <w:pStyle w:val="af2"/>
        <w:jc w:val="right"/>
        <w:rPr>
          <w:rFonts w:ascii="Times New Roman" w:hAnsi="Times New Roman" w:cs="Times New Roman"/>
          <w:i/>
          <w:sz w:val="28"/>
          <w:szCs w:val="28"/>
        </w:rPr>
      </w:pPr>
      <w:r w:rsidRPr="00286EC4">
        <w:rPr>
          <w:rFonts w:ascii="Times New Roman" w:hAnsi="Times New Roman" w:cs="Times New Roman"/>
          <w:i/>
          <w:sz w:val="28"/>
          <w:szCs w:val="28"/>
        </w:rPr>
        <w:t>ведущий библиотекарь библиотеки с. Бирючья Коса</w:t>
      </w:r>
    </w:p>
    <w:p w:rsidR="00286EC4" w:rsidRPr="00286EC4" w:rsidRDefault="00133A42" w:rsidP="00286EC4">
      <w:pPr>
        <w:pStyle w:val="af2"/>
        <w:jc w:val="right"/>
        <w:rPr>
          <w:rFonts w:ascii="Times New Roman" w:hAnsi="Times New Roman" w:cs="Times New Roman"/>
          <w:i/>
          <w:sz w:val="28"/>
          <w:szCs w:val="28"/>
        </w:rPr>
      </w:pPr>
      <w:r>
        <w:rPr>
          <w:rFonts w:ascii="Times New Roman" w:hAnsi="Times New Roman" w:cs="Times New Roman"/>
          <w:i/>
          <w:sz w:val="28"/>
          <w:szCs w:val="28"/>
        </w:rPr>
        <w:t xml:space="preserve"> районной библиотечной системы</w:t>
      </w:r>
    </w:p>
    <w:p w:rsidR="00286EC4" w:rsidRPr="00286EC4" w:rsidRDefault="00286EC4" w:rsidP="00286EC4">
      <w:pPr>
        <w:pStyle w:val="af2"/>
        <w:jc w:val="right"/>
        <w:rPr>
          <w:rFonts w:ascii="Times New Roman" w:hAnsi="Times New Roman" w:cs="Times New Roman"/>
          <w:i/>
          <w:sz w:val="28"/>
          <w:szCs w:val="28"/>
        </w:rPr>
      </w:pPr>
      <w:r w:rsidRPr="00286EC4">
        <w:rPr>
          <w:rFonts w:ascii="Times New Roman" w:hAnsi="Times New Roman" w:cs="Times New Roman"/>
          <w:i/>
          <w:sz w:val="28"/>
          <w:szCs w:val="28"/>
        </w:rPr>
        <w:t>МКУК «Управление культуры Лиманского района»</w:t>
      </w:r>
    </w:p>
    <w:p w:rsidR="00286EC4" w:rsidRPr="00B73F84" w:rsidRDefault="00286EC4" w:rsidP="00286EC4">
      <w:pPr>
        <w:autoSpaceDE w:val="0"/>
        <w:autoSpaceDN w:val="0"/>
        <w:adjustRightInd w:val="0"/>
        <w:jc w:val="right"/>
        <w:rPr>
          <w:rFonts w:ascii="Times New Roman CYR" w:hAnsi="Times New Roman CYR" w:cs="Times New Roman CYR"/>
          <w:i/>
          <w:sz w:val="28"/>
          <w:szCs w:val="28"/>
        </w:rPr>
      </w:pP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С 4 по 9 сентября в п. Новомихайловское Туапсинского района Краснодарского края на базе пансионата «Химик» проходил 12-й Всероссийский Лагерь сельских библиотекарей. Лиманские библиотекари уже в четвертый раз приняли участие в библиотечном форуме. Его организаторы - Российская библиотечная ассоциация и администрация Туапсинского района Краснодарского края, а вдохновителем и душой лагеря является Банько Ирина Викторовна, директор Туапсинского историко - краеведческого музея, член РБА.</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В этот раз число участников побило все предыдущие заезды: из 23 регионов РФ прибыло почти 200 участников. География лагеря обширная: прибыли представители от Мурманска и Вятки, Вологды и Выборга, Удмуртии и Татарстана, Рязани, Тулы, Липецка, Оренбурга, Омска, Томска, Новосибирска, Свердловской и Ростовской областей, Ставропольского и Краснода</w:t>
      </w:r>
      <w:r w:rsidR="00197261">
        <w:rPr>
          <w:rFonts w:ascii="Times New Roman" w:hAnsi="Times New Roman" w:cs="Times New Roman"/>
          <w:sz w:val="28"/>
          <w:szCs w:val="28"/>
        </w:rPr>
        <w:t>р</w:t>
      </w:r>
      <w:r w:rsidRPr="00286EC4">
        <w:rPr>
          <w:rFonts w:ascii="Times New Roman" w:hAnsi="Times New Roman" w:cs="Times New Roman"/>
          <w:sz w:val="28"/>
          <w:szCs w:val="28"/>
        </w:rPr>
        <w:t>ского краев, Республики Адыгея. Астраханскую область представляли библиотекари Володарского и Лиманского районов, мои коллеги - Краюшкина Г.Г. (модельная библиотека с.Зензели), Мордасова В.П. (Яндыковская детская библиотека), Бубнова Л.А. (Михайловская модельная библиотека).</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Главной темой учебы 12-го Всероссийского Лагеря сельских библиотекарей стала очень актуальная, на мой взгляд, тема «Сельская библиотека во времена военных и политических противостояний» (формирование нравственных устоев и патриотическое воспитание, сохранение исторической памяти и формирование личности патриота).</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На торжественном открытии лагеря прошли презентации делегаций -участников форума. Наша делегация представила видеофильм об Астрахани, в виде речёвки - рэпа рассказала о нашем крае, в своем выступлении  отметила, что в этом году мы отмечаем 300-летие Астраханской губернии и прочитала стихотворение, отражающее историческое и культурное наследие нашей малой родины.</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В последующие дни для обмена опытом и учёбы были организованы профессиональные выезды в библиотеки г. Новороссийска и Туапсинского района, проходили круглые столы, мастер - классы, тренинги, работали секции. Я приняла участие в заседании секции «Сохранение культурно-исторического наследия и формирование исторической памяти» с выступлением по теме «Тропинками прошлого: судьбы немецкого барона фон Брёмзен и его потомков в истории государства российского и </w:t>
      </w:r>
      <w:r w:rsidRPr="00286EC4">
        <w:rPr>
          <w:rFonts w:ascii="Times New Roman" w:hAnsi="Times New Roman" w:cs="Times New Roman"/>
          <w:sz w:val="28"/>
          <w:szCs w:val="28"/>
        </w:rPr>
        <w:lastRenderedPageBreak/>
        <w:t xml:space="preserve">Астраханской губернии», часть своего выступления я посвятила моему селу, моей любимой Бирючьей Косе и её истории. </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Помимо учебы, для нас были организованы экскурсии в город - Герой Новороссийск и Всероссийский Детский Центр «Орлёнок». В Новороссийске мы посетили Центральную городскую библиотеку и историко-краеведческий музей, познакомились с работой новороссийских коллег по продвижению чтения в молодёжной среде. В музее меня покорили предметы античности, найденные на дне Черного моря и на месте Боспорского государства. То, о чём когда-то читала и видела в учебниках истории, было выставлено на стеллажах и этим можно было любоваться и восхищаться!</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Следующим памятником, где наворачивались слёзы горечи и одновременно, гордости за нашу страну, был мемориальный комплекс «Малая земля». Даже природа плакала с нами: поднялся ветер, набежали тучи, море потемнело, волны бились о берег, стояли на рейде корабли, и всё это дополнял рассказ экскурсовода о героях -десантниках, моряках, поливших своей кровью кусочек нашей, российской земли, которая так и не досталась фашистам.</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Далее у нас был профессиональный визит в библиотеки станицы Натухаевской и села Семигорье. Здесь мы посетили музей казачьей культуры, очень богатый экспонатами, библиотеки поразили дизайном, интерьером и современной библиотечной мебелью. </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Увлекательной, познавательной и незабываемой стала экскурсия в ВДЦ «Орлёнок». Мы посетили библиотеку «Орлёнка» и Дом авиации и космонавтики. В библиотеке нас встретила интеллигентная женщина, хранительница дома книг и музея лагеря, которую ласково называют Бронислава. Более полувека существует здесь библиотека, в разные исторические периоды нашего государства её посетили знаменитые люди России, от первого космонавта Земли Юрия Гагарина до президента РФ Владимира Путина, здесь оставили свои автографы спортсмены, артисты, писатели, художники, деятели культуры со всего мира. Приятно было посидеть в кресле, в котором сидел наш президент или, например, художник Никос Сафонов.</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На этой экскурсии я была в футболке с логотипом «Бирючья Коса». Проведя рукой по надписи, Бронислава спросила: «Что это такое?», пришлось немного рассказать о селе, о нашей природе. После знакомства, моя старшая коллега попросила меня помочь ей делать громкие объявления. Фразы она шептала мне на ушко, а я должна была озвучить их эмоционально. В конце мероприятия, мы по очереди садились на знаменитую «волшебную ступеньку» в библиотеке, помолчав, загадывали желание. Бронислава уверила нас, что загаданное обязательно сбудется!</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Попрощавшись с хозяйкой библиотеки, отправились на экскурсию по огромной территории лагеря, которую проводил молодой вожатый. Он показал  все достопримечательности всероссийского детского Лагеря, а когда мы остановились у памятника знаменитому маленькому герою Орлёнку, попросили рассказать легенду или быль о его подвиге. К нашему удивлению, </w:t>
      </w:r>
      <w:r w:rsidRPr="00286EC4">
        <w:rPr>
          <w:rFonts w:ascii="Times New Roman" w:hAnsi="Times New Roman" w:cs="Times New Roman"/>
          <w:sz w:val="28"/>
          <w:szCs w:val="28"/>
        </w:rPr>
        <w:lastRenderedPageBreak/>
        <w:t>вожатый не только рассказал историю подвига, которую мы помним с детства, но не выдержав наплыва эмоций заплакал. Как здорово, что у нас ещё есть такая замечательная молодежь! А мы, библиотекари, вспомнили песню и спели: «Орленок, Орленок, взлети выше солнца!».</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А дальше нас ждали в Доме авиации и космонавтики. Здесь нам показали всевозможные экспонаты: от первого искусственного спутника Земли до корабля «Восток», макеты различных ракет, Луноход, продукты, которые берут с собой космонавты, костюмы современных лётчиков. В одной из комнат воссоздана обстановка выхода в открытый космос Евгения Леонова, создаётся впечатление, что вы вместе с космонавтом осваиваете космическое пространство.</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Кроме экскурсий, мы с коллегами делились опытом работы, слушали выступления на заседаниях и семинарах по теме «Портрет современной сельской библиотеки», «Использование Интернет-ресурсов в библиотеке», «Чтение, как фактор развития жителей села».  Наши организаторы, учитывая, что 2017 год - Год экологии, в программу Лагеря включили специальное заседание по теме «Роль библиотеки в решении экологических проблем».</w:t>
      </w:r>
    </w:p>
    <w:p w:rsidR="00286EC4" w:rsidRPr="00286EC4" w:rsidRDefault="00286EC4" w:rsidP="00286EC4">
      <w:pPr>
        <w:pStyle w:val="af2"/>
        <w:jc w:val="both"/>
        <w:rPr>
          <w:rFonts w:ascii="Times New Roman" w:hAnsi="Times New Roman" w:cs="Times New Roman"/>
          <w:sz w:val="28"/>
          <w:szCs w:val="28"/>
        </w:rPr>
      </w:pPr>
      <w:r w:rsidRPr="00286EC4">
        <w:rPr>
          <w:rFonts w:ascii="Times New Roman" w:hAnsi="Times New Roman" w:cs="Times New Roman"/>
          <w:sz w:val="28"/>
          <w:szCs w:val="28"/>
        </w:rPr>
        <w:t xml:space="preserve">         Мы получили много интересной и нужной информации, которую будем активно применять в своей работе; приятно было осознавать себя причастным к сообществу российских библиотекарей, которые работают для своих читателей и в больших городах, и в маленьких сёлах нашей необъятной страны. </w:t>
      </w:r>
    </w:p>
    <w:p w:rsidR="00286EC4" w:rsidRPr="00286EC4" w:rsidRDefault="00286EC4" w:rsidP="00286EC4">
      <w:pPr>
        <w:pStyle w:val="af2"/>
        <w:jc w:val="both"/>
        <w:rPr>
          <w:rFonts w:ascii="Times New Roman" w:hAnsi="Times New Roman" w:cs="Times New Roman"/>
          <w:sz w:val="28"/>
          <w:szCs w:val="28"/>
        </w:rPr>
      </w:pPr>
    </w:p>
    <w:p w:rsidR="00286EC4" w:rsidRPr="00286EC4" w:rsidRDefault="00286EC4" w:rsidP="00286EC4">
      <w:pPr>
        <w:pStyle w:val="af2"/>
        <w:jc w:val="both"/>
        <w:rPr>
          <w:rFonts w:ascii="Times New Roman" w:hAnsi="Times New Roman" w:cs="Times New Roman"/>
          <w:sz w:val="28"/>
          <w:szCs w:val="28"/>
        </w:rPr>
      </w:pPr>
    </w:p>
    <w:p w:rsidR="00286EC4" w:rsidRDefault="00286EC4"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p w:rsidR="00084E59" w:rsidRDefault="00084E59" w:rsidP="00286EC4">
      <w:pPr>
        <w:pStyle w:val="af2"/>
        <w:jc w:val="both"/>
        <w:rPr>
          <w:rStyle w:val="ae"/>
          <w:rFonts w:ascii="Times New Roman" w:hAnsi="Times New Roman" w:cs="Times New Roman"/>
          <w:b w:val="0"/>
          <w:sz w:val="28"/>
          <w:szCs w:val="28"/>
        </w:rPr>
      </w:pPr>
    </w:p>
    <w:sectPr w:rsidR="00084E59" w:rsidSect="00C10D6A">
      <w:footerReference w:type="default" r:id="rId8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ADD" w:rsidRDefault="008C7ADD" w:rsidP="00225D21">
      <w:pPr>
        <w:spacing w:after="0" w:line="240" w:lineRule="auto"/>
      </w:pPr>
      <w:r>
        <w:separator/>
      </w:r>
    </w:p>
  </w:endnote>
  <w:endnote w:type="continuationSeparator" w:id="0">
    <w:p w:rsidR="008C7ADD" w:rsidRDefault="008C7ADD" w:rsidP="00225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OpenSymbol">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689364"/>
      <w:docPartObj>
        <w:docPartGallery w:val="Page Numbers (Bottom of Page)"/>
        <w:docPartUnique/>
      </w:docPartObj>
    </w:sdtPr>
    <w:sdtEndPr/>
    <w:sdtContent>
      <w:p w:rsidR="001764AF" w:rsidRDefault="001764AF">
        <w:pPr>
          <w:pStyle w:val="af0"/>
          <w:jc w:val="center"/>
        </w:pPr>
        <w:r>
          <w:fldChar w:fldCharType="begin"/>
        </w:r>
        <w:r>
          <w:instrText>PAGE   \* MERGEFORMAT</w:instrText>
        </w:r>
        <w:r>
          <w:fldChar w:fldCharType="separate"/>
        </w:r>
        <w:r w:rsidR="005E1B9D">
          <w:rPr>
            <w:noProof/>
          </w:rPr>
          <w:t>1</w:t>
        </w:r>
        <w:r>
          <w:fldChar w:fldCharType="end"/>
        </w:r>
      </w:p>
    </w:sdtContent>
  </w:sdt>
  <w:p w:rsidR="001764AF" w:rsidRDefault="001764A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ADD" w:rsidRDefault="008C7ADD" w:rsidP="00225D21">
      <w:pPr>
        <w:spacing w:after="0" w:line="240" w:lineRule="auto"/>
      </w:pPr>
      <w:r>
        <w:separator/>
      </w:r>
    </w:p>
  </w:footnote>
  <w:footnote w:type="continuationSeparator" w:id="0">
    <w:p w:rsidR="008C7ADD" w:rsidRDefault="008C7ADD" w:rsidP="00225D21">
      <w:pPr>
        <w:spacing w:after="0" w:line="240" w:lineRule="auto"/>
      </w:pPr>
      <w:r>
        <w:continuationSeparator/>
      </w:r>
    </w:p>
  </w:footnote>
  <w:footnote w:id="1">
    <w:p w:rsidR="001764AF" w:rsidRPr="00FE752C" w:rsidRDefault="001764AF" w:rsidP="00AA60C3">
      <w:pPr>
        <w:pStyle w:val="af4"/>
        <w:jc w:val="both"/>
        <w:rPr>
          <w:sz w:val="22"/>
          <w:szCs w:val="22"/>
        </w:rPr>
      </w:pPr>
      <w:r>
        <w:rPr>
          <w:rStyle w:val="af6"/>
        </w:rPr>
        <w:footnoteRef/>
      </w:r>
      <w:r>
        <w:t xml:space="preserve"> Е.Ф. Бычкова</w:t>
      </w:r>
      <w:r w:rsidRPr="00FE752C">
        <w:rPr>
          <w:sz w:val="26"/>
          <w:szCs w:val="26"/>
          <w:shd w:val="clear" w:color="auto" w:fill="FFFFFF"/>
        </w:rPr>
        <w:t xml:space="preserve"> </w:t>
      </w:r>
      <w:r w:rsidRPr="00FE752C">
        <w:rPr>
          <w:sz w:val="22"/>
          <w:szCs w:val="22"/>
          <w:shd w:val="clear" w:color="auto" w:fill="FFFFFF"/>
        </w:rPr>
        <w:t>Тема экологии на Третьем международном профессиональном форуме «Книга.</w:t>
      </w:r>
      <w:r>
        <w:rPr>
          <w:sz w:val="22"/>
          <w:szCs w:val="22"/>
          <w:shd w:val="clear" w:color="auto" w:fill="FFFFFF"/>
        </w:rPr>
        <w:t xml:space="preserve"> </w:t>
      </w:r>
      <w:r w:rsidRPr="00FE752C">
        <w:rPr>
          <w:sz w:val="22"/>
          <w:szCs w:val="22"/>
          <w:shd w:val="clear" w:color="auto" w:fill="FFFFFF"/>
        </w:rPr>
        <w:t>Культура.</w:t>
      </w:r>
      <w:r>
        <w:rPr>
          <w:sz w:val="22"/>
          <w:szCs w:val="22"/>
          <w:shd w:val="clear" w:color="auto" w:fill="FFFFFF"/>
        </w:rPr>
        <w:t xml:space="preserve"> </w:t>
      </w:r>
      <w:r w:rsidRPr="00FE752C">
        <w:rPr>
          <w:sz w:val="22"/>
          <w:szCs w:val="22"/>
          <w:shd w:val="clear" w:color="auto" w:fill="FFFFFF"/>
        </w:rPr>
        <w:t>Образование.</w:t>
      </w:r>
      <w:r>
        <w:rPr>
          <w:sz w:val="22"/>
          <w:szCs w:val="22"/>
          <w:shd w:val="clear" w:color="auto" w:fill="FFFFFF"/>
        </w:rPr>
        <w:t xml:space="preserve"> Инновации» («Крым-2017») //</w:t>
      </w:r>
      <w:r w:rsidRPr="00FE752C">
        <w:rPr>
          <w:sz w:val="22"/>
          <w:szCs w:val="22"/>
          <w:shd w:val="clear" w:color="auto" w:fill="FFFFFF"/>
        </w:rPr>
        <w:t>НТБ-2018-№1-с.70</w:t>
      </w:r>
    </w:p>
  </w:footnote>
  <w:footnote w:id="2">
    <w:p w:rsidR="001764AF" w:rsidRPr="0021711A" w:rsidRDefault="001764AF" w:rsidP="00355A87">
      <w:pPr>
        <w:pStyle w:val="af4"/>
        <w:rPr>
          <w:sz w:val="22"/>
          <w:szCs w:val="22"/>
        </w:rPr>
      </w:pPr>
      <w:r>
        <w:rPr>
          <w:rStyle w:val="af6"/>
        </w:rPr>
        <w:footnoteRef/>
      </w:r>
      <w:r>
        <w:t xml:space="preserve"> </w:t>
      </w:r>
      <w:r w:rsidRPr="00C862B3">
        <w:t>Дюма А. Из Парижа в Астрахань. Свежие впечатления от путешествия в Россию (перевод В. Ишечкина). - М.,2009.</w:t>
      </w:r>
      <w:r>
        <w:rPr>
          <w:sz w:val="22"/>
          <w:szCs w:val="22"/>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3225AD"/>
    <w:multiLevelType w:val="hybridMultilevel"/>
    <w:tmpl w:val="65C8101A"/>
    <w:lvl w:ilvl="0" w:tplc="D9D8CB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2D77BC1"/>
    <w:multiLevelType w:val="hybridMultilevel"/>
    <w:tmpl w:val="001EF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2C5BEF"/>
    <w:multiLevelType w:val="hybridMultilevel"/>
    <w:tmpl w:val="446C5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F1C75"/>
    <w:multiLevelType w:val="hybridMultilevel"/>
    <w:tmpl w:val="A8E4A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F40240"/>
    <w:multiLevelType w:val="hybridMultilevel"/>
    <w:tmpl w:val="8FE6E2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D4659F"/>
    <w:multiLevelType w:val="hybridMultilevel"/>
    <w:tmpl w:val="77021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E4364B"/>
    <w:multiLevelType w:val="hybridMultilevel"/>
    <w:tmpl w:val="2A64C954"/>
    <w:lvl w:ilvl="0" w:tplc="04190001">
      <w:start w:val="1"/>
      <w:numFmt w:val="bullet"/>
      <w:lvlText w:val=""/>
      <w:lvlJc w:val="left"/>
      <w:pPr>
        <w:ind w:left="753" w:hanging="360"/>
      </w:pPr>
      <w:rPr>
        <w:rFonts w:ascii="Symbol" w:hAnsi="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9" w15:restartNumberingAfterBreak="0">
    <w:nsid w:val="385E3DD4"/>
    <w:multiLevelType w:val="hybridMultilevel"/>
    <w:tmpl w:val="F17A5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297B34"/>
    <w:multiLevelType w:val="hybridMultilevel"/>
    <w:tmpl w:val="C2248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583DDB"/>
    <w:multiLevelType w:val="hybridMultilevel"/>
    <w:tmpl w:val="FA3A3E4E"/>
    <w:lvl w:ilvl="0" w:tplc="BC802D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034EBD"/>
    <w:multiLevelType w:val="hybridMultilevel"/>
    <w:tmpl w:val="2C4E1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C44CE9"/>
    <w:multiLevelType w:val="hybridMultilevel"/>
    <w:tmpl w:val="77BAA73C"/>
    <w:lvl w:ilvl="0" w:tplc="E9981F6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C51B75"/>
    <w:multiLevelType w:val="hybridMultilevel"/>
    <w:tmpl w:val="CC0E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F0288C"/>
    <w:multiLevelType w:val="hybridMultilevel"/>
    <w:tmpl w:val="FA9009A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621F80"/>
    <w:multiLevelType w:val="hybridMultilevel"/>
    <w:tmpl w:val="8064EDFA"/>
    <w:lvl w:ilvl="0" w:tplc="5016EF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FF6B44"/>
    <w:multiLevelType w:val="hybridMultilevel"/>
    <w:tmpl w:val="2066474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90148E"/>
    <w:multiLevelType w:val="hybridMultilevel"/>
    <w:tmpl w:val="7CB2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F035FB"/>
    <w:multiLevelType w:val="hybridMultilevel"/>
    <w:tmpl w:val="40F69A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2D00441"/>
    <w:multiLevelType w:val="hybridMultilevel"/>
    <w:tmpl w:val="ABA68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004321"/>
    <w:multiLevelType w:val="multilevel"/>
    <w:tmpl w:val="C3869008"/>
    <w:lvl w:ilvl="0">
      <w:start w:val="1"/>
      <w:numFmt w:val="decimal"/>
      <w:lvlText w:val="%1."/>
      <w:lvlJc w:val="left"/>
      <w:pPr>
        <w:ind w:left="3196"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705E030D"/>
    <w:multiLevelType w:val="hybridMultilevel"/>
    <w:tmpl w:val="49E68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325B5D"/>
    <w:multiLevelType w:val="hybridMultilevel"/>
    <w:tmpl w:val="CC0EB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F53550A"/>
    <w:multiLevelType w:val="hybridMultilevel"/>
    <w:tmpl w:val="5B401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3"/>
  </w:num>
  <w:num w:numId="5">
    <w:abstractNumId w:val="18"/>
  </w:num>
  <w:num w:numId="6">
    <w:abstractNumId w:val="20"/>
  </w:num>
  <w:num w:numId="7">
    <w:abstractNumId w:val="14"/>
  </w:num>
  <w:num w:numId="8">
    <w:abstractNumId w:val="22"/>
  </w:num>
  <w:num w:numId="9">
    <w:abstractNumId w:val="8"/>
  </w:num>
  <w:num w:numId="10">
    <w:abstractNumId w:val="19"/>
  </w:num>
  <w:num w:numId="11">
    <w:abstractNumId w:val="24"/>
  </w:num>
  <w:num w:numId="12">
    <w:abstractNumId w:val="23"/>
  </w:num>
  <w:num w:numId="13">
    <w:abstractNumId w:val="21"/>
  </w:num>
  <w:num w:numId="14">
    <w:abstractNumId w:val="15"/>
  </w:num>
  <w:num w:numId="15">
    <w:abstractNumId w:val="12"/>
  </w:num>
  <w:num w:numId="16">
    <w:abstractNumId w:val="5"/>
  </w:num>
  <w:num w:numId="17">
    <w:abstractNumId w:val="10"/>
  </w:num>
  <w:num w:numId="18">
    <w:abstractNumId w:val="7"/>
  </w:num>
  <w:num w:numId="19">
    <w:abstractNumId w:val="17"/>
  </w:num>
  <w:num w:numId="20">
    <w:abstractNumId w:val="6"/>
  </w:num>
  <w:num w:numId="21">
    <w:abstractNumId w:val="11"/>
  </w:num>
  <w:num w:numId="22">
    <w:abstractNumId w:val="16"/>
  </w:num>
  <w:num w:numId="23">
    <w:abstractNumId w:val="9"/>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B25"/>
    <w:rsid w:val="00000CDE"/>
    <w:rsid w:val="00001B24"/>
    <w:rsid w:val="00004F4E"/>
    <w:rsid w:val="00004F75"/>
    <w:rsid w:val="00010407"/>
    <w:rsid w:val="00011038"/>
    <w:rsid w:val="00012D8C"/>
    <w:rsid w:val="00012F77"/>
    <w:rsid w:val="00013680"/>
    <w:rsid w:val="00013BDD"/>
    <w:rsid w:val="0001462C"/>
    <w:rsid w:val="00014E42"/>
    <w:rsid w:val="00016D9D"/>
    <w:rsid w:val="00017BA9"/>
    <w:rsid w:val="00022377"/>
    <w:rsid w:val="00023EF6"/>
    <w:rsid w:val="00024BA1"/>
    <w:rsid w:val="00025964"/>
    <w:rsid w:val="000304A5"/>
    <w:rsid w:val="00032941"/>
    <w:rsid w:val="00036C7A"/>
    <w:rsid w:val="00046A02"/>
    <w:rsid w:val="00051946"/>
    <w:rsid w:val="00053BFD"/>
    <w:rsid w:val="0005617D"/>
    <w:rsid w:val="00056BE2"/>
    <w:rsid w:val="0006207B"/>
    <w:rsid w:val="00062323"/>
    <w:rsid w:val="00062A5F"/>
    <w:rsid w:val="00062F57"/>
    <w:rsid w:val="000652EF"/>
    <w:rsid w:val="00066133"/>
    <w:rsid w:val="00072455"/>
    <w:rsid w:val="000741FA"/>
    <w:rsid w:val="00075FCA"/>
    <w:rsid w:val="00082852"/>
    <w:rsid w:val="00084E59"/>
    <w:rsid w:val="00084F1E"/>
    <w:rsid w:val="00086DCC"/>
    <w:rsid w:val="00090252"/>
    <w:rsid w:val="00094A30"/>
    <w:rsid w:val="00097AF9"/>
    <w:rsid w:val="000A16F0"/>
    <w:rsid w:val="000A4354"/>
    <w:rsid w:val="000A56E5"/>
    <w:rsid w:val="000A67E2"/>
    <w:rsid w:val="000A6E27"/>
    <w:rsid w:val="000B15AA"/>
    <w:rsid w:val="000B6D2B"/>
    <w:rsid w:val="000C06C0"/>
    <w:rsid w:val="000C6FFF"/>
    <w:rsid w:val="000D184D"/>
    <w:rsid w:val="000D571A"/>
    <w:rsid w:val="000E1494"/>
    <w:rsid w:val="000E2952"/>
    <w:rsid w:val="000E3D79"/>
    <w:rsid w:val="000E3D98"/>
    <w:rsid w:val="000E7B0E"/>
    <w:rsid w:val="000F1A1A"/>
    <w:rsid w:val="000F2852"/>
    <w:rsid w:val="000F491F"/>
    <w:rsid w:val="00102322"/>
    <w:rsid w:val="00105BCC"/>
    <w:rsid w:val="00106779"/>
    <w:rsid w:val="00112072"/>
    <w:rsid w:val="00113CAC"/>
    <w:rsid w:val="00120991"/>
    <w:rsid w:val="00121CF4"/>
    <w:rsid w:val="00123183"/>
    <w:rsid w:val="001233D8"/>
    <w:rsid w:val="00123F8B"/>
    <w:rsid w:val="001307F0"/>
    <w:rsid w:val="001321E1"/>
    <w:rsid w:val="00133A42"/>
    <w:rsid w:val="00134072"/>
    <w:rsid w:val="0013759F"/>
    <w:rsid w:val="00142198"/>
    <w:rsid w:val="00142B44"/>
    <w:rsid w:val="0014745A"/>
    <w:rsid w:val="00151110"/>
    <w:rsid w:val="00152B19"/>
    <w:rsid w:val="00152B9B"/>
    <w:rsid w:val="001569D6"/>
    <w:rsid w:val="00162403"/>
    <w:rsid w:val="00162AA1"/>
    <w:rsid w:val="00162CC2"/>
    <w:rsid w:val="001643F0"/>
    <w:rsid w:val="00165D03"/>
    <w:rsid w:val="00165FFE"/>
    <w:rsid w:val="0016682D"/>
    <w:rsid w:val="00167D98"/>
    <w:rsid w:val="001705B7"/>
    <w:rsid w:val="001705FF"/>
    <w:rsid w:val="001716C4"/>
    <w:rsid w:val="00172595"/>
    <w:rsid w:val="00172EC3"/>
    <w:rsid w:val="001764AF"/>
    <w:rsid w:val="00177EAB"/>
    <w:rsid w:val="0018184C"/>
    <w:rsid w:val="00182DCE"/>
    <w:rsid w:val="001854FA"/>
    <w:rsid w:val="001865E4"/>
    <w:rsid w:val="001867A0"/>
    <w:rsid w:val="00186A15"/>
    <w:rsid w:val="00187749"/>
    <w:rsid w:val="00192080"/>
    <w:rsid w:val="00193107"/>
    <w:rsid w:val="00193869"/>
    <w:rsid w:val="0019386F"/>
    <w:rsid w:val="00194867"/>
    <w:rsid w:val="0019606D"/>
    <w:rsid w:val="00197261"/>
    <w:rsid w:val="001A2031"/>
    <w:rsid w:val="001A20D6"/>
    <w:rsid w:val="001A5A47"/>
    <w:rsid w:val="001A6D5A"/>
    <w:rsid w:val="001A6D81"/>
    <w:rsid w:val="001A74A9"/>
    <w:rsid w:val="001A7D4F"/>
    <w:rsid w:val="001B0F09"/>
    <w:rsid w:val="001B15D0"/>
    <w:rsid w:val="001B38DE"/>
    <w:rsid w:val="001B3C9E"/>
    <w:rsid w:val="001B55F2"/>
    <w:rsid w:val="001B6A46"/>
    <w:rsid w:val="001B7D2E"/>
    <w:rsid w:val="001C0029"/>
    <w:rsid w:val="001C1F20"/>
    <w:rsid w:val="001C5B0E"/>
    <w:rsid w:val="001C661B"/>
    <w:rsid w:val="001D4094"/>
    <w:rsid w:val="001D43A2"/>
    <w:rsid w:val="001D5B07"/>
    <w:rsid w:val="001D7742"/>
    <w:rsid w:val="001E079D"/>
    <w:rsid w:val="001E35F3"/>
    <w:rsid w:val="001E400B"/>
    <w:rsid w:val="001E41C7"/>
    <w:rsid w:val="001E4FBC"/>
    <w:rsid w:val="001E7578"/>
    <w:rsid w:val="001E7A5E"/>
    <w:rsid w:val="001F00FE"/>
    <w:rsid w:val="001F1D3A"/>
    <w:rsid w:val="001F4FD5"/>
    <w:rsid w:val="001F6748"/>
    <w:rsid w:val="00201E6D"/>
    <w:rsid w:val="00204934"/>
    <w:rsid w:val="00207ED8"/>
    <w:rsid w:val="0021057E"/>
    <w:rsid w:val="00210634"/>
    <w:rsid w:val="00220AFD"/>
    <w:rsid w:val="0022128D"/>
    <w:rsid w:val="002235EF"/>
    <w:rsid w:val="0022590C"/>
    <w:rsid w:val="00225D21"/>
    <w:rsid w:val="00225EC6"/>
    <w:rsid w:val="0022604D"/>
    <w:rsid w:val="00230F0E"/>
    <w:rsid w:val="00231ABB"/>
    <w:rsid w:val="0023208B"/>
    <w:rsid w:val="00232227"/>
    <w:rsid w:val="00233AFA"/>
    <w:rsid w:val="00245353"/>
    <w:rsid w:val="00250669"/>
    <w:rsid w:val="00250DE3"/>
    <w:rsid w:val="00250EE1"/>
    <w:rsid w:val="00251857"/>
    <w:rsid w:val="00253240"/>
    <w:rsid w:val="00254A81"/>
    <w:rsid w:val="00256BA5"/>
    <w:rsid w:val="00257286"/>
    <w:rsid w:val="002573A3"/>
    <w:rsid w:val="00261D94"/>
    <w:rsid w:val="002643D0"/>
    <w:rsid w:val="002668B0"/>
    <w:rsid w:val="00266FE2"/>
    <w:rsid w:val="00267F18"/>
    <w:rsid w:val="0027066B"/>
    <w:rsid w:val="002711C6"/>
    <w:rsid w:val="002725E8"/>
    <w:rsid w:val="00272950"/>
    <w:rsid w:val="00273250"/>
    <w:rsid w:val="00281496"/>
    <w:rsid w:val="0028359F"/>
    <w:rsid w:val="002844C0"/>
    <w:rsid w:val="00284A11"/>
    <w:rsid w:val="00285CA9"/>
    <w:rsid w:val="00286EC4"/>
    <w:rsid w:val="00290579"/>
    <w:rsid w:val="00295ECC"/>
    <w:rsid w:val="00296B63"/>
    <w:rsid w:val="00296D6E"/>
    <w:rsid w:val="002A00D8"/>
    <w:rsid w:val="002A042D"/>
    <w:rsid w:val="002A2358"/>
    <w:rsid w:val="002A3610"/>
    <w:rsid w:val="002A7237"/>
    <w:rsid w:val="002B37CE"/>
    <w:rsid w:val="002B4894"/>
    <w:rsid w:val="002B5675"/>
    <w:rsid w:val="002B664F"/>
    <w:rsid w:val="002B72A0"/>
    <w:rsid w:val="002B78E0"/>
    <w:rsid w:val="002C22AF"/>
    <w:rsid w:val="002C2901"/>
    <w:rsid w:val="002C2EEF"/>
    <w:rsid w:val="002C4126"/>
    <w:rsid w:val="002C4FE0"/>
    <w:rsid w:val="002C5EEC"/>
    <w:rsid w:val="002D2574"/>
    <w:rsid w:val="002D3C43"/>
    <w:rsid w:val="002D3F3F"/>
    <w:rsid w:val="002D4461"/>
    <w:rsid w:val="002D4591"/>
    <w:rsid w:val="002D6A6E"/>
    <w:rsid w:val="002D6C02"/>
    <w:rsid w:val="002E079C"/>
    <w:rsid w:val="002E1E8B"/>
    <w:rsid w:val="002E2047"/>
    <w:rsid w:val="002E4C73"/>
    <w:rsid w:val="002E5B8B"/>
    <w:rsid w:val="002E7AEE"/>
    <w:rsid w:val="002F03CF"/>
    <w:rsid w:val="002F444B"/>
    <w:rsid w:val="002F45D2"/>
    <w:rsid w:val="002F46D7"/>
    <w:rsid w:val="002F507F"/>
    <w:rsid w:val="002F628A"/>
    <w:rsid w:val="0030035E"/>
    <w:rsid w:val="00303AF4"/>
    <w:rsid w:val="0030451D"/>
    <w:rsid w:val="0030546B"/>
    <w:rsid w:val="0030565C"/>
    <w:rsid w:val="00305CF7"/>
    <w:rsid w:val="00305EE3"/>
    <w:rsid w:val="00305F59"/>
    <w:rsid w:val="00311150"/>
    <w:rsid w:val="00316213"/>
    <w:rsid w:val="00322211"/>
    <w:rsid w:val="00322917"/>
    <w:rsid w:val="00330DC6"/>
    <w:rsid w:val="0033283D"/>
    <w:rsid w:val="00337AE6"/>
    <w:rsid w:val="00340B89"/>
    <w:rsid w:val="00341773"/>
    <w:rsid w:val="00346154"/>
    <w:rsid w:val="003472C6"/>
    <w:rsid w:val="00355952"/>
    <w:rsid w:val="00355A87"/>
    <w:rsid w:val="00355EC6"/>
    <w:rsid w:val="003562DC"/>
    <w:rsid w:val="00361640"/>
    <w:rsid w:val="0036175B"/>
    <w:rsid w:val="00363393"/>
    <w:rsid w:val="00366FAB"/>
    <w:rsid w:val="0036772F"/>
    <w:rsid w:val="00367C39"/>
    <w:rsid w:val="00372D72"/>
    <w:rsid w:val="00372DA9"/>
    <w:rsid w:val="003735AC"/>
    <w:rsid w:val="0038304A"/>
    <w:rsid w:val="00383ED4"/>
    <w:rsid w:val="003853C3"/>
    <w:rsid w:val="00385EB4"/>
    <w:rsid w:val="00386B75"/>
    <w:rsid w:val="00386E79"/>
    <w:rsid w:val="00392A00"/>
    <w:rsid w:val="00395968"/>
    <w:rsid w:val="00395F8F"/>
    <w:rsid w:val="00397896"/>
    <w:rsid w:val="003A0537"/>
    <w:rsid w:val="003A2010"/>
    <w:rsid w:val="003A237D"/>
    <w:rsid w:val="003A6B94"/>
    <w:rsid w:val="003A70F3"/>
    <w:rsid w:val="003A7CAE"/>
    <w:rsid w:val="003B1521"/>
    <w:rsid w:val="003B1E66"/>
    <w:rsid w:val="003B4CBD"/>
    <w:rsid w:val="003C1B7F"/>
    <w:rsid w:val="003C5477"/>
    <w:rsid w:val="003C5CE2"/>
    <w:rsid w:val="003C6846"/>
    <w:rsid w:val="003C6E4B"/>
    <w:rsid w:val="003C72D2"/>
    <w:rsid w:val="003C7960"/>
    <w:rsid w:val="003D02DB"/>
    <w:rsid w:val="003D23D3"/>
    <w:rsid w:val="003D2C5A"/>
    <w:rsid w:val="003D44DB"/>
    <w:rsid w:val="003D4E1A"/>
    <w:rsid w:val="003E0019"/>
    <w:rsid w:val="003E0B60"/>
    <w:rsid w:val="003E10C5"/>
    <w:rsid w:val="003E27EC"/>
    <w:rsid w:val="003E498D"/>
    <w:rsid w:val="003E4F02"/>
    <w:rsid w:val="003E70D2"/>
    <w:rsid w:val="003F0189"/>
    <w:rsid w:val="003F0AD1"/>
    <w:rsid w:val="003F0D5F"/>
    <w:rsid w:val="003F5240"/>
    <w:rsid w:val="003F741B"/>
    <w:rsid w:val="00401B76"/>
    <w:rsid w:val="00402512"/>
    <w:rsid w:val="00402771"/>
    <w:rsid w:val="004044FF"/>
    <w:rsid w:val="0040512C"/>
    <w:rsid w:val="004107D5"/>
    <w:rsid w:val="00410F92"/>
    <w:rsid w:val="0041277D"/>
    <w:rsid w:val="00414E93"/>
    <w:rsid w:val="00420710"/>
    <w:rsid w:val="00421059"/>
    <w:rsid w:val="00423233"/>
    <w:rsid w:val="00426072"/>
    <w:rsid w:val="00430135"/>
    <w:rsid w:val="004309E5"/>
    <w:rsid w:val="0043327C"/>
    <w:rsid w:val="00434AEC"/>
    <w:rsid w:val="00435466"/>
    <w:rsid w:val="00442645"/>
    <w:rsid w:val="00443B0D"/>
    <w:rsid w:val="00451369"/>
    <w:rsid w:val="00454619"/>
    <w:rsid w:val="00455739"/>
    <w:rsid w:val="00456263"/>
    <w:rsid w:val="00460EE4"/>
    <w:rsid w:val="00463802"/>
    <w:rsid w:val="004661C0"/>
    <w:rsid w:val="00467CC7"/>
    <w:rsid w:val="00473843"/>
    <w:rsid w:val="0047621D"/>
    <w:rsid w:val="0047679E"/>
    <w:rsid w:val="004833B2"/>
    <w:rsid w:val="0048412B"/>
    <w:rsid w:val="004862C4"/>
    <w:rsid w:val="0049144C"/>
    <w:rsid w:val="00492577"/>
    <w:rsid w:val="00492E52"/>
    <w:rsid w:val="00493723"/>
    <w:rsid w:val="00494711"/>
    <w:rsid w:val="004964E3"/>
    <w:rsid w:val="004A312B"/>
    <w:rsid w:val="004A44E7"/>
    <w:rsid w:val="004A76DA"/>
    <w:rsid w:val="004B0002"/>
    <w:rsid w:val="004B0BDD"/>
    <w:rsid w:val="004B0ECA"/>
    <w:rsid w:val="004B5AD1"/>
    <w:rsid w:val="004C153C"/>
    <w:rsid w:val="004C2185"/>
    <w:rsid w:val="004C3168"/>
    <w:rsid w:val="004C3D3E"/>
    <w:rsid w:val="004D02F0"/>
    <w:rsid w:val="004D1453"/>
    <w:rsid w:val="004D1FC8"/>
    <w:rsid w:val="004D37B3"/>
    <w:rsid w:val="004D6221"/>
    <w:rsid w:val="004D6B8B"/>
    <w:rsid w:val="004D7094"/>
    <w:rsid w:val="004E0EC0"/>
    <w:rsid w:val="004E2D66"/>
    <w:rsid w:val="004E41AA"/>
    <w:rsid w:val="004E4A3D"/>
    <w:rsid w:val="004E65F5"/>
    <w:rsid w:val="004F5699"/>
    <w:rsid w:val="004F7571"/>
    <w:rsid w:val="005042FB"/>
    <w:rsid w:val="0050738B"/>
    <w:rsid w:val="00510164"/>
    <w:rsid w:val="00512D81"/>
    <w:rsid w:val="005131F2"/>
    <w:rsid w:val="0051410A"/>
    <w:rsid w:val="0052051E"/>
    <w:rsid w:val="005212CB"/>
    <w:rsid w:val="0052249F"/>
    <w:rsid w:val="00522592"/>
    <w:rsid w:val="0052391B"/>
    <w:rsid w:val="00526794"/>
    <w:rsid w:val="00526EE2"/>
    <w:rsid w:val="00530B32"/>
    <w:rsid w:val="0053216D"/>
    <w:rsid w:val="00532C23"/>
    <w:rsid w:val="00533A19"/>
    <w:rsid w:val="00535B47"/>
    <w:rsid w:val="005419E0"/>
    <w:rsid w:val="005428D7"/>
    <w:rsid w:val="00544C8E"/>
    <w:rsid w:val="00553F7E"/>
    <w:rsid w:val="00554174"/>
    <w:rsid w:val="00555F5B"/>
    <w:rsid w:val="00556508"/>
    <w:rsid w:val="005576F4"/>
    <w:rsid w:val="005645CB"/>
    <w:rsid w:val="00565E37"/>
    <w:rsid w:val="00565EAA"/>
    <w:rsid w:val="005673DA"/>
    <w:rsid w:val="0056772E"/>
    <w:rsid w:val="005723B9"/>
    <w:rsid w:val="00577E30"/>
    <w:rsid w:val="00584072"/>
    <w:rsid w:val="00584597"/>
    <w:rsid w:val="00586C15"/>
    <w:rsid w:val="00587293"/>
    <w:rsid w:val="005876DF"/>
    <w:rsid w:val="0059008F"/>
    <w:rsid w:val="005924DB"/>
    <w:rsid w:val="00592D7D"/>
    <w:rsid w:val="00593AE8"/>
    <w:rsid w:val="005A114C"/>
    <w:rsid w:val="005A1EFB"/>
    <w:rsid w:val="005A2737"/>
    <w:rsid w:val="005A310D"/>
    <w:rsid w:val="005A5063"/>
    <w:rsid w:val="005B450C"/>
    <w:rsid w:val="005B6E89"/>
    <w:rsid w:val="005B75C7"/>
    <w:rsid w:val="005C0B79"/>
    <w:rsid w:val="005C34F7"/>
    <w:rsid w:val="005C442D"/>
    <w:rsid w:val="005C55E2"/>
    <w:rsid w:val="005C79F7"/>
    <w:rsid w:val="005D12B7"/>
    <w:rsid w:val="005D254F"/>
    <w:rsid w:val="005D755E"/>
    <w:rsid w:val="005D7A1A"/>
    <w:rsid w:val="005D7E18"/>
    <w:rsid w:val="005E1B9D"/>
    <w:rsid w:val="005E3DE1"/>
    <w:rsid w:val="005E486B"/>
    <w:rsid w:val="005E5293"/>
    <w:rsid w:val="005E77F9"/>
    <w:rsid w:val="005F0553"/>
    <w:rsid w:val="005F05BF"/>
    <w:rsid w:val="005F0F08"/>
    <w:rsid w:val="005F16B6"/>
    <w:rsid w:val="005F2344"/>
    <w:rsid w:val="005F60CD"/>
    <w:rsid w:val="00601841"/>
    <w:rsid w:val="00602CF3"/>
    <w:rsid w:val="00613D94"/>
    <w:rsid w:val="006153BD"/>
    <w:rsid w:val="00615697"/>
    <w:rsid w:val="00615928"/>
    <w:rsid w:val="00615AFB"/>
    <w:rsid w:val="0061717A"/>
    <w:rsid w:val="0062324A"/>
    <w:rsid w:val="00624943"/>
    <w:rsid w:val="006251F4"/>
    <w:rsid w:val="0062526F"/>
    <w:rsid w:val="00626CDD"/>
    <w:rsid w:val="00630850"/>
    <w:rsid w:val="00631016"/>
    <w:rsid w:val="006326B3"/>
    <w:rsid w:val="00633647"/>
    <w:rsid w:val="00634068"/>
    <w:rsid w:val="006435BD"/>
    <w:rsid w:val="006441FA"/>
    <w:rsid w:val="00644F4C"/>
    <w:rsid w:val="00650913"/>
    <w:rsid w:val="006520A0"/>
    <w:rsid w:val="0065484D"/>
    <w:rsid w:val="0065562F"/>
    <w:rsid w:val="00655FDF"/>
    <w:rsid w:val="006576EE"/>
    <w:rsid w:val="00661A58"/>
    <w:rsid w:val="00664985"/>
    <w:rsid w:val="006662DA"/>
    <w:rsid w:val="00666727"/>
    <w:rsid w:val="00666E28"/>
    <w:rsid w:val="0067050A"/>
    <w:rsid w:val="00676209"/>
    <w:rsid w:val="00676D22"/>
    <w:rsid w:val="00680721"/>
    <w:rsid w:val="00681A40"/>
    <w:rsid w:val="0068234D"/>
    <w:rsid w:val="00684AD8"/>
    <w:rsid w:val="0068566E"/>
    <w:rsid w:val="006860CE"/>
    <w:rsid w:val="0068693A"/>
    <w:rsid w:val="00687DE6"/>
    <w:rsid w:val="006902DE"/>
    <w:rsid w:val="006926C8"/>
    <w:rsid w:val="00692C32"/>
    <w:rsid w:val="006937AF"/>
    <w:rsid w:val="00694902"/>
    <w:rsid w:val="006963C4"/>
    <w:rsid w:val="00696EC7"/>
    <w:rsid w:val="0069797B"/>
    <w:rsid w:val="006A05C5"/>
    <w:rsid w:val="006A115B"/>
    <w:rsid w:val="006A12EC"/>
    <w:rsid w:val="006A151F"/>
    <w:rsid w:val="006A44B8"/>
    <w:rsid w:val="006A487D"/>
    <w:rsid w:val="006A7960"/>
    <w:rsid w:val="006B0A26"/>
    <w:rsid w:val="006B2CCC"/>
    <w:rsid w:val="006B4D1B"/>
    <w:rsid w:val="006C09CE"/>
    <w:rsid w:val="006C13C9"/>
    <w:rsid w:val="006C4060"/>
    <w:rsid w:val="006C4F04"/>
    <w:rsid w:val="006C651A"/>
    <w:rsid w:val="006C72DE"/>
    <w:rsid w:val="006D0122"/>
    <w:rsid w:val="006D406B"/>
    <w:rsid w:val="006E1835"/>
    <w:rsid w:val="006E23C0"/>
    <w:rsid w:val="006E27FE"/>
    <w:rsid w:val="006E2AA9"/>
    <w:rsid w:val="006E5BB8"/>
    <w:rsid w:val="006E5FCC"/>
    <w:rsid w:val="006E7510"/>
    <w:rsid w:val="006F3751"/>
    <w:rsid w:val="006F58E1"/>
    <w:rsid w:val="006F7E05"/>
    <w:rsid w:val="0070165C"/>
    <w:rsid w:val="00704E4D"/>
    <w:rsid w:val="00705001"/>
    <w:rsid w:val="007052BE"/>
    <w:rsid w:val="007052F3"/>
    <w:rsid w:val="0070678C"/>
    <w:rsid w:val="0070781D"/>
    <w:rsid w:val="00710561"/>
    <w:rsid w:val="0071165A"/>
    <w:rsid w:val="00711FA0"/>
    <w:rsid w:val="00712342"/>
    <w:rsid w:val="00713DF2"/>
    <w:rsid w:val="00716E54"/>
    <w:rsid w:val="007231F2"/>
    <w:rsid w:val="00724745"/>
    <w:rsid w:val="00725F70"/>
    <w:rsid w:val="00725FED"/>
    <w:rsid w:val="00726D24"/>
    <w:rsid w:val="00730073"/>
    <w:rsid w:val="00736F01"/>
    <w:rsid w:val="007426A6"/>
    <w:rsid w:val="00744296"/>
    <w:rsid w:val="00744CF7"/>
    <w:rsid w:val="0074559C"/>
    <w:rsid w:val="00745ED7"/>
    <w:rsid w:val="007525E4"/>
    <w:rsid w:val="007544F6"/>
    <w:rsid w:val="00756172"/>
    <w:rsid w:val="00760926"/>
    <w:rsid w:val="00764424"/>
    <w:rsid w:val="007645AB"/>
    <w:rsid w:val="007664F1"/>
    <w:rsid w:val="00766C78"/>
    <w:rsid w:val="00767E81"/>
    <w:rsid w:val="00770833"/>
    <w:rsid w:val="00774373"/>
    <w:rsid w:val="00774E9A"/>
    <w:rsid w:val="0078513F"/>
    <w:rsid w:val="00786748"/>
    <w:rsid w:val="00791944"/>
    <w:rsid w:val="007934DA"/>
    <w:rsid w:val="007941D8"/>
    <w:rsid w:val="0079433A"/>
    <w:rsid w:val="007A3D30"/>
    <w:rsid w:val="007A781A"/>
    <w:rsid w:val="007A7D58"/>
    <w:rsid w:val="007B0581"/>
    <w:rsid w:val="007B0E8B"/>
    <w:rsid w:val="007B2268"/>
    <w:rsid w:val="007B22B4"/>
    <w:rsid w:val="007B282D"/>
    <w:rsid w:val="007B397C"/>
    <w:rsid w:val="007B6C03"/>
    <w:rsid w:val="007B7EF4"/>
    <w:rsid w:val="007C0E44"/>
    <w:rsid w:val="007C2518"/>
    <w:rsid w:val="007C607A"/>
    <w:rsid w:val="007C7E5B"/>
    <w:rsid w:val="007D1001"/>
    <w:rsid w:val="007D262C"/>
    <w:rsid w:val="007D752E"/>
    <w:rsid w:val="007D7BE6"/>
    <w:rsid w:val="007E0453"/>
    <w:rsid w:val="007E13D7"/>
    <w:rsid w:val="007E3C9A"/>
    <w:rsid w:val="007E4A2E"/>
    <w:rsid w:val="007E54F7"/>
    <w:rsid w:val="007E718A"/>
    <w:rsid w:val="007F122A"/>
    <w:rsid w:val="007F3189"/>
    <w:rsid w:val="007F3998"/>
    <w:rsid w:val="007F6884"/>
    <w:rsid w:val="007F7164"/>
    <w:rsid w:val="007F7389"/>
    <w:rsid w:val="007F79F1"/>
    <w:rsid w:val="00801108"/>
    <w:rsid w:val="00801E90"/>
    <w:rsid w:val="00801E9B"/>
    <w:rsid w:val="00802285"/>
    <w:rsid w:val="00804AB3"/>
    <w:rsid w:val="008069D6"/>
    <w:rsid w:val="00807936"/>
    <w:rsid w:val="00812A66"/>
    <w:rsid w:val="00813945"/>
    <w:rsid w:val="008145EA"/>
    <w:rsid w:val="00814B30"/>
    <w:rsid w:val="008175FE"/>
    <w:rsid w:val="00822462"/>
    <w:rsid w:val="008265BC"/>
    <w:rsid w:val="0083085A"/>
    <w:rsid w:val="00831C4D"/>
    <w:rsid w:val="008320BD"/>
    <w:rsid w:val="008367C7"/>
    <w:rsid w:val="00836890"/>
    <w:rsid w:val="00841976"/>
    <w:rsid w:val="00844143"/>
    <w:rsid w:val="00846EFC"/>
    <w:rsid w:val="00851932"/>
    <w:rsid w:val="008536A6"/>
    <w:rsid w:val="008545CD"/>
    <w:rsid w:val="008548DF"/>
    <w:rsid w:val="0085654F"/>
    <w:rsid w:val="00857763"/>
    <w:rsid w:val="0086165C"/>
    <w:rsid w:val="008638AD"/>
    <w:rsid w:val="00863AC2"/>
    <w:rsid w:val="00864BBD"/>
    <w:rsid w:val="0086657C"/>
    <w:rsid w:val="00872E0A"/>
    <w:rsid w:val="008751FC"/>
    <w:rsid w:val="008774A8"/>
    <w:rsid w:val="00881457"/>
    <w:rsid w:val="00882C55"/>
    <w:rsid w:val="008842BD"/>
    <w:rsid w:val="008903B4"/>
    <w:rsid w:val="00890C94"/>
    <w:rsid w:val="00891D73"/>
    <w:rsid w:val="00893F4A"/>
    <w:rsid w:val="00895242"/>
    <w:rsid w:val="00895ADE"/>
    <w:rsid w:val="00895CC7"/>
    <w:rsid w:val="00896FFD"/>
    <w:rsid w:val="00897BB2"/>
    <w:rsid w:val="008A7AD6"/>
    <w:rsid w:val="008B0C0B"/>
    <w:rsid w:val="008B0F05"/>
    <w:rsid w:val="008B281C"/>
    <w:rsid w:val="008B2B3E"/>
    <w:rsid w:val="008B3270"/>
    <w:rsid w:val="008B4124"/>
    <w:rsid w:val="008C0C12"/>
    <w:rsid w:val="008C3C7A"/>
    <w:rsid w:val="008C7ADD"/>
    <w:rsid w:val="008C7EE8"/>
    <w:rsid w:val="008D05D1"/>
    <w:rsid w:val="008D0F02"/>
    <w:rsid w:val="008D6C19"/>
    <w:rsid w:val="008D6EF9"/>
    <w:rsid w:val="008E0560"/>
    <w:rsid w:val="008E18E1"/>
    <w:rsid w:val="008E5B02"/>
    <w:rsid w:val="008F0886"/>
    <w:rsid w:val="008F23E3"/>
    <w:rsid w:val="008F3177"/>
    <w:rsid w:val="008F595B"/>
    <w:rsid w:val="008F6C58"/>
    <w:rsid w:val="0090240B"/>
    <w:rsid w:val="009062BD"/>
    <w:rsid w:val="00907CF7"/>
    <w:rsid w:val="00911BBA"/>
    <w:rsid w:val="00916317"/>
    <w:rsid w:val="00922256"/>
    <w:rsid w:val="009261C9"/>
    <w:rsid w:val="0092798A"/>
    <w:rsid w:val="00930351"/>
    <w:rsid w:val="0093116E"/>
    <w:rsid w:val="00934239"/>
    <w:rsid w:val="00940080"/>
    <w:rsid w:val="0094015F"/>
    <w:rsid w:val="009421C9"/>
    <w:rsid w:val="00943B30"/>
    <w:rsid w:val="00945BF6"/>
    <w:rsid w:val="009478A1"/>
    <w:rsid w:val="00952AD7"/>
    <w:rsid w:val="00953756"/>
    <w:rsid w:val="00955950"/>
    <w:rsid w:val="009560D4"/>
    <w:rsid w:val="00957CA8"/>
    <w:rsid w:val="00957D41"/>
    <w:rsid w:val="00960D8B"/>
    <w:rsid w:val="0096272F"/>
    <w:rsid w:val="009631DB"/>
    <w:rsid w:val="0097035A"/>
    <w:rsid w:val="009709E9"/>
    <w:rsid w:val="009742BE"/>
    <w:rsid w:val="00975C86"/>
    <w:rsid w:val="0098038D"/>
    <w:rsid w:val="00983795"/>
    <w:rsid w:val="0098763F"/>
    <w:rsid w:val="009906DE"/>
    <w:rsid w:val="00990DAA"/>
    <w:rsid w:val="00992EA1"/>
    <w:rsid w:val="0099353E"/>
    <w:rsid w:val="00997856"/>
    <w:rsid w:val="00997954"/>
    <w:rsid w:val="009A0AF0"/>
    <w:rsid w:val="009A26FE"/>
    <w:rsid w:val="009A3713"/>
    <w:rsid w:val="009A38AE"/>
    <w:rsid w:val="009A3926"/>
    <w:rsid w:val="009A44BA"/>
    <w:rsid w:val="009A5C34"/>
    <w:rsid w:val="009A7788"/>
    <w:rsid w:val="009B294F"/>
    <w:rsid w:val="009B3EDB"/>
    <w:rsid w:val="009B5564"/>
    <w:rsid w:val="009B5C29"/>
    <w:rsid w:val="009C1B63"/>
    <w:rsid w:val="009C2ABE"/>
    <w:rsid w:val="009C2FE2"/>
    <w:rsid w:val="009C3D0D"/>
    <w:rsid w:val="009C540D"/>
    <w:rsid w:val="009C546E"/>
    <w:rsid w:val="009C7184"/>
    <w:rsid w:val="009D0BCC"/>
    <w:rsid w:val="009E098A"/>
    <w:rsid w:val="009E3BB3"/>
    <w:rsid w:val="009F0C86"/>
    <w:rsid w:val="009F37C8"/>
    <w:rsid w:val="009F7DD6"/>
    <w:rsid w:val="00A0016A"/>
    <w:rsid w:val="00A006C9"/>
    <w:rsid w:val="00A0774F"/>
    <w:rsid w:val="00A15277"/>
    <w:rsid w:val="00A15700"/>
    <w:rsid w:val="00A20E5B"/>
    <w:rsid w:val="00A237F9"/>
    <w:rsid w:val="00A24E2C"/>
    <w:rsid w:val="00A3054D"/>
    <w:rsid w:val="00A31BD3"/>
    <w:rsid w:val="00A31FD1"/>
    <w:rsid w:val="00A33B4C"/>
    <w:rsid w:val="00A41362"/>
    <w:rsid w:val="00A4137B"/>
    <w:rsid w:val="00A42A7D"/>
    <w:rsid w:val="00A44070"/>
    <w:rsid w:val="00A445F1"/>
    <w:rsid w:val="00A4697B"/>
    <w:rsid w:val="00A5607B"/>
    <w:rsid w:val="00A601B5"/>
    <w:rsid w:val="00A6146D"/>
    <w:rsid w:val="00A67521"/>
    <w:rsid w:val="00A70E3E"/>
    <w:rsid w:val="00A7163E"/>
    <w:rsid w:val="00A729AA"/>
    <w:rsid w:val="00A75470"/>
    <w:rsid w:val="00A75744"/>
    <w:rsid w:val="00A77D55"/>
    <w:rsid w:val="00A82A0F"/>
    <w:rsid w:val="00A84007"/>
    <w:rsid w:val="00A847B0"/>
    <w:rsid w:val="00A85123"/>
    <w:rsid w:val="00A86180"/>
    <w:rsid w:val="00A92C13"/>
    <w:rsid w:val="00A9316F"/>
    <w:rsid w:val="00A937AA"/>
    <w:rsid w:val="00A94D6A"/>
    <w:rsid w:val="00A95510"/>
    <w:rsid w:val="00A96E19"/>
    <w:rsid w:val="00AA136A"/>
    <w:rsid w:val="00AA13A4"/>
    <w:rsid w:val="00AA40A1"/>
    <w:rsid w:val="00AA60C3"/>
    <w:rsid w:val="00AA6196"/>
    <w:rsid w:val="00AA63BB"/>
    <w:rsid w:val="00AA6B21"/>
    <w:rsid w:val="00AB4B2D"/>
    <w:rsid w:val="00AB4B35"/>
    <w:rsid w:val="00AB694D"/>
    <w:rsid w:val="00AB70D0"/>
    <w:rsid w:val="00AC066C"/>
    <w:rsid w:val="00AC1398"/>
    <w:rsid w:val="00AC15B8"/>
    <w:rsid w:val="00AC52D6"/>
    <w:rsid w:val="00AC5EFE"/>
    <w:rsid w:val="00AC7980"/>
    <w:rsid w:val="00AD33B5"/>
    <w:rsid w:val="00AE0C7D"/>
    <w:rsid w:val="00AE0CE0"/>
    <w:rsid w:val="00AE0D47"/>
    <w:rsid w:val="00AE4398"/>
    <w:rsid w:val="00AE43F3"/>
    <w:rsid w:val="00AE486B"/>
    <w:rsid w:val="00AE7035"/>
    <w:rsid w:val="00AE7CBB"/>
    <w:rsid w:val="00AF0718"/>
    <w:rsid w:val="00AF3A52"/>
    <w:rsid w:val="00AF3D19"/>
    <w:rsid w:val="00AF52D2"/>
    <w:rsid w:val="00AF62E0"/>
    <w:rsid w:val="00B00670"/>
    <w:rsid w:val="00B02707"/>
    <w:rsid w:val="00B05458"/>
    <w:rsid w:val="00B07BEA"/>
    <w:rsid w:val="00B1141B"/>
    <w:rsid w:val="00B20179"/>
    <w:rsid w:val="00B21E5F"/>
    <w:rsid w:val="00B23144"/>
    <w:rsid w:val="00B24987"/>
    <w:rsid w:val="00B27A61"/>
    <w:rsid w:val="00B27DA4"/>
    <w:rsid w:val="00B314D7"/>
    <w:rsid w:val="00B31B12"/>
    <w:rsid w:val="00B3245A"/>
    <w:rsid w:val="00B32A6B"/>
    <w:rsid w:val="00B3646E"/>
    <w:rsid w:val="00B37722"/>
    <w:rsid w:val="00B4361B"/>
    <w:rsid w:val="00B436E2"/>
    <w:rsid w:val="00B445B3"/>
    <w:rsid w:val="00B448DA"/>
    <w:rsid w:val="00B47775"/>
    <w:rsid w:val="00B506AE"/>
    <w:rsid w:val="00B5087D"/>
    <w:rsid w:val="00B51670"/>
    <w:rsid w:val="00B535A4"/>
    <w:rsid w:val="00B542AF"/>
    <w:rsid w:val="00B61970"/>
    <w:rsid w:val="00B6437B"/>
    <w:rsid w:val="00B651D5"/>
    <w:rsid w:val="00B66971"/>
    <w:rsid w:val="00B70018"/>
    <w:rsid w:val="00B706E5"/>
    <w:rsid w:val="00B70CE3"/>
    <w:rsid w:val="00B7147A"/>
    <w:rsid w:val="00B721FA"/>
    <w:rsid w:val="00B7442B"/>
    <w:rsid w:val="00B75DC4"/>
    <w:rsid w:val="00B75E41"/>
    <w:rsid w:val="00B776B0"/>
    <w:rsid w:val="00B82C6D"/>
    <w:rsid w:val="00B8329B"/>
    <w:rsid w:val="00B8365B"/>
    <w:rsid w:val="00B8452A"/>
    <w:rsid w:val="00B84A28"/>
    <w:rsid w:val="00B85E74"/>
    <w:rsid w:val="00B86CBC"/>
    <w:rsid w:val="00B87D6C"/>
    <w:rsid w:val="00B974F1"/>
    <w:rsid w:val="00B97D62"/>
    <w:rsid w:val="00BA25F7"/>
    <w:rsid w:val="00BA7A89"/>
    <w:rsid w:val="00BB0871"/>
    <w:rsid w:val="00BB2660"/>
    <w:rsid w:val="00BB5B32"/>
    <w:rsid w:val="00BB5EAC"/>
    <w:rsid w:val="00BC0035"/>
    <w:rsid w:val="00BC177D"/>
    <w:rsid w:val="00BC2F08"/>
    <w:rsid w:val="00BC44F9"/>
    <w:rsid w:val="00BC6415"/>
    <w:rsid w:val="00BC73C7"/>
    <w:rsid w:val="00BC7ABF"/>
    <w:rsid w:val="00BC7D97"/>
    <w:rsid w:val="00BD11EA"/>
    <w:rsid w:val="00BD25C0"/>
    <w:rsid w:val="00BD5EF2"/>
    <w:rsid w:val="00BD5FFE"/>
    <w:rsid w:val="00BD645A"/>
    <w:rsid w:val="00BE4974"/>
    <w:rsid w:val="00BF06D5"/>
    <w:rsid w:val="00C006BE"/>
    <w:rsid w:val="00C02D0A"/>
    <w:rsid w:val="00C059BC"/>
    <w:rsid w:val="00C10D6A"/>
    <w:rsid w:val="00C11D55"/>
    <w:rsid w:val="00C12693"/>
    <w:rsid w:val="00C155A9"/>
    <w:rsid w:val="00C15ADE"/>
    <w:rsid w:val="00C15DE2"/>
    <w:rsid w:val="00C1742D"/>
    <w:rsid w:val="00C30485"/>
    <w:rsid w:val="00C33147"/>
    <w:rsid w:val="00C33AF9"/>
    <w:rsid w:val="00C33B4D"/>
    <w:rsid w:val="00C351F1"/>
    <w:rsid w:val="00C356CA"/>
    <w:rsid w:val="00C50D9E"/>
    <w:rsid w:val="00C51043"/>
    <w:rsid w:val="00C51334"/>
    <w:rsid w:val="00C545C9"/>
    <w:rsid w:val="00C63356"/>
    <w:rsid w:val="00C63570"/>
    <w:rsid w:val="00C63885"/>
    <w:rsid w:val="00C67D8B"/>
    <w:rsid w:val="00C67D97"/>
    <w:rsid w:val="00C71D5E"/>
    <w:rsid w:val="00C77B88"/>
    <w:rsid w:val="00C77E7A"/>
    <w:rsid w:val="00C8103D"/>
    <w:rsid w:val="00C84C40"/>
    <w:rsid w:val="00C865CC"/>
    <w:rsid w:val="00C92FBD"/>
    <w:rsid w:val="00C9329D"/>
    <w:rsid w:val="00C943F0"/>
    <w:rsid w:val="00C9515C"/>
    <w:rsid w:val="00CA1F05"/>
    <w:rsid w:val="00CA3712"/>
    <w:rsid w:val="00CA4482"/>
    <w:rsid w:val="00CA449B"/>
    <w:rsid w:val="00CB0648"/>
    <w:rsid w:val="00CB0932"/>
    <w:rsid w:val="00CB1A8B"/>
    <w:rsid w:val="00CB2B8E"/>
    <w:rsid w:val="00CB3223"/>
    <w:rsid w:val="00CB37FF"/>
    <w:rsid w:val="00CB5E76"/>
    <w:rsid w:val="00CB5EF5"/>
    <w:rsid w:val="00CB66AE"/>
    <w:rsid w:val="00CB6CFA"/>
    <w:rsid w:val="00CC36E2"/>
    <w:rsid w:val="00CC7C75"/>
    <w:rsid w:val="00CD0919"/>
    <w:rsid w:val="00CD1D51"/>
    <w:rsid w:val="00CD28B5"/>
    <w:rsid w:val="00CD306C"/>
    <w:rsid w:val="00CD372F"/>
    <w:rsid w:val="00CD3FAC"/>
    <w:rsid w:val="00CD6C6E"/>
    <w:rsid w:val="00CE0CAE"/>
    <w:rsid w:val="00CE19BD"/>
    <w:rsid w:val="00CE1E08"/>
    <w:rsid w:val="00CE48D9"/>
    <w:rsid w:val="00CE5ABC"/>
    <w:rsid w:val="00CE697A"/>
    <w:rsid w:val="00CF16C7"/>
    <w:rsid w:val="00CF1727"/>
    <w:rsid w:val="00CF2362"/>
    <w:rsid w:val="00CF26B6"/>
    <w:rsid w:val="00CF29F6"/>
    <w:rsid w:val="00CF317C"/>
    <w:rsid w:val="00CF5C0A"/>
    <w:rsid w:val="00CF6CF0"/>
    <w:rsid w:val="00D0191E"/>
    <w:rsid w:val="00D0259F"/>
    <w:rsid w:val="00D029D4"/>
    <w:rsid w:val="00D0702E"/>
    <w:rsid w:val="00D07232"/>
    <w:rsid w:val="00D07957"/>
    <w:rsid w:val="00D10428"/>
    <w:rsid w:val="00D11F9E"/>
    <w:rsid w:val="00D143F5"/>
    <w:rsid w:val="00D15FC9"/>
    <w:rsid w:val="00D16559"/>
    <w:rsid w:val="00D167FC"/>
    <w:rsid w:val="00D17A6B"/>
    <w:rsid w:val="00D17C9A"/>
    <w:rsid w:val="00D202C6"/>
    <w:rsid w:val="00D2158A"/>
    <w:rsid w:val="00D24370"/>
    <w:rsid w:val="00D24AF4"/>
    <w:rsid w:val="00D2548A"/>
    <w:rsid w:val="00D254D8"/>
    <w:rsid w:val="00D2644B"/>
    <w:rsid w:val="00D27736"/>
    <w:rsid w:val="00D30C2F"/>
    <w:rsid w:val="00D34844"/>
    <w:rsid w:val="00D35361"/>
    <w:rsid w:val="00D43C0D"/>
    <w:rsid w:val="00D452A7"/>
    <w:rsid w:val="00D463F5"/>
    <w:rsid w:val="00D470E4"/>
    <w:rsid w:val="00D47E18"/>
    <w:rsid w:val="00D50096"/>
    <w:rsid w:val="00D504F8"/>
    <w:rsid w:val="00D51964"/>
    <w:rsid w:val="00D53A02"/>
    <w:rsid w:val="00D544E8"/>
    <w:rsid w:val="00D57319"/>
    <w:rsid w:val="00D61834"/>
    <w:rsid w:val="00D6652F"/>
    <w:rsid w:val="00D674CD"/>
    <w:rsid w:val="00D70607"/>
    <w:rsid w:val="00D725B4"/>
    <w:rsid w:val="00D73676"/>
    <w:rsid w:val="00D73E67"/>
    <w:rsid w:val="00D76252"/>
    <w:rsid w:val="00D77E04"/>
    <w:rsid w:val="00D82AED"/>
    <w:rsid w:val="00D870DD"/>
    <w:rsid w:val="00D87396"/>
    <w:rsid w:val="00D909E1"/>
    <w:rsid w:val="00D91C71"/>
    <w:rsid w:val="00D92316"/>
    <w:rsid w:val="00D95335"/>
    <w:rsid w:val="00DA23CC"/>
    <w:rsid w:val="00DA3C02"/>
    <w:rsid w:val="00DA4144"/>
    <w:rsid w:val="00DA757D"/>
    <w:rsid w:val="00DA7A3D"/>
    <w:rsid w:val="00DB3AD4"/>
    <w:rsid w:val="00DB54D8"/>
    <w:rsid w:val="00DB73C7"/>
    <w:rsid w:val="00DC08FF"/>
    <w:rsid w:val="00DC10DB"/>
    <w:rsid w:val="00DC1191"/>
    <w:rsid w:val="00DC1889"/>
    <w:rsid w:val="00DC25CE"/>
    <w:rsid w:val="00DC33EC"/>
    <w:rsid w:val="00DC66C8"/>
    <w:rsid w:val="00DC69BF"/>
    <w:rsid w:val="00DC6B25"/>
    <w:rsid w:val="00DC783A"/>
    <w:rsid w:val="00DC7879"/>
    <w:rsid w:val="00DD168B"/>
    <w:rsid w:val="00DD3A78"/>
    <w:rsid w:val="00DD5B85"/>
    <w:rsid w:val="00DD5D47"/>
    <w:rsid w:val="00DD72D2"/>
    <w:rsid w:val="00DE12BB"/>
    <w:rsid w:val="00DE234E"/>
    <w:rsid w:val="00DE406F"/>
    <w:rsid w:val="00DE4DE9"/>
    <w:rsid w:val="00DE6FCE"/>
    <w:rsid w:val="00DE7249"/>
    <w:rsid w:val="00DF03C4"/>
    <w:rsid w:val="00DF2345"/>
    <w:rsid w:val="00DF2BDE"/>
    <w:rsid w:val="00DF6A2E"/>
    <w:rsid w:val="00E009A4"/>
    <w:rsid w:val="00E015E6"/>
    <w:rsid w:val="00E02EA8"/>
    <w:rsid w:val="00E040DB"/>
    <w:rsid w:val="00E0552A"/>
    <w:rsid w:val="00E07895"/>
    <w:rsid w:val="00E11E27"/>
    <w:rsid w:val="00E15A87"/>
    <w:rsid w:val="00E15FCF"/>
    <w:rsid w:val="00E160EC"/>
    <w:rsid w:val="00E20355"/>
    <w:rsid w:val="00E2106E"/>
    <w:rsid w:val="00E22277"/>
    <w:rsid w:val="00E22B3B"/>
    <w:rsid w:val="00E24528"/>
    <w:rsid w:val="00E300DC"/>
    <w:rsid w:val="00E307EA"/>
    <w:rsid w:val="00E320E7"/>
    <w:rsid w:val="00E337A3"/>
    <w:rsid w:val="00E42177"/>
    <w:rsid w:val="00E45D71"/>
    <w:rsid w:val="00E4631D"/>
    <w:rsid w:val="00E5089F"/>
    <w:rsid w:val="00E530CE"/>
    <w:rsid w:val="00E54BE8"/>
    <w:rsid w:val="00E604C0"/>
    <w:rsid w:val="00E61082"/>
    <w:rsid w:val="00E633E7"/>
    <w:rsid w:val="00E644B6"/>
    <w:rsid w:val="00E64ECD"/>
    <w:rsid w:val="00E653B5"/>
    <w:rsid w:val="00E67A29"/>
    <w:rsid w:val="00E67A9B"/>
    <w:rsid w:val="00E70612"/>
    <w:rsid w:val="00E7189F"/>
    <w:rsid w:val="00E72B02"/>
    <w:rsid w:val="00E74FA5"/>
    <w:rsid w:val="00E753B0"/>
    <w:rsid w:val="00E757EB"/>
    <w:rsid w:val="00E871AE"/>
    <w:rsid w:val="00E9187D"/>
    <w:rsid w:val="00E923FF"/>
    <w:rsid w:val="00E948C9"/>
    <w:rsid w:val="00E955A9"/>
    <w:rsid w:val="00EA03FA"/>
    <w:rsid w:val="00EA424E"/>
    <w:rsid w:val="00EA4CF5"/>
    <w:rsid w:val="00EB2246"/>
    <w:rsid w:val="00EB24AE"/>
    <w:rsid w:val="00EB3940"/>
    <w:rsid w:val="00EC45E1"/>
    <w:rsid w:val="00EC46B0"/>
    <w:rsid w:val="00EC647D"/>
    <w:rsid w:val="00ED0347"/>
    <w:rsid w:val="00ED2A82"/>
    <w:rsid w:val="00ED5B1B"/>
    <w:rsid w:val="00EE204C"/>
    <w:rsid w:val="00EE2B03"/>
    <w:rsid w:val="00EE611E"/>
    <w:rsid w:val="00EE76C9"/>
    <w:rsid w:val="00EF063D"/>
    <w:rsid w:val="00EF25BA"/>
    <w:rsid w:val="00EF4411"/>
    <w:rsid w:val="00EF4C05"/>
    <w:rsid w:val="00F01072"/>
    <w:rsid w:val="00F01F73"/>
    <w:rsid w:val="00F106EF"/>
    <w:rsid w:val="00F106F2"/>
    <w:rsid w:val="00F11C9D"/>
    <w:rsid w:val="00F132F9"/>
    <w:rsid w:val="00F22555"/>
    <w:rsid w:val="00F23A17"/>
    <w:rsid w:val="00F25F3F"/>
    <w:rsid w:val="00F26446"/>
    <w:rsid w:val="00F26F85"/>
    <w:rsid w:val="00F26FDA"/>
    <w:rsid w:val="00F30626"/>
    <w:rsid w:val="00F313C5"/>
    <w:rsid w:val="00F354E6"/>
    <w:rsid w:val="00F40FB3"/>
    <w:rsid w:val="00F457A3"/>
    <w:rsid w:val="00F5094C"/>
    <w:rsid w:val="00F53C11"/>
    <w:rsid w:val="00F556EF"/>
    <w:rsid w:val="00F562C0"/>
    <w:rsid w:val="00F5670B"/>
    <w:rsid w:val="00F6246E"/>
    <w:rsid w:val="00F62D03"/>
    <w:rsid w:val="00F64F9E"/>
    <w:rsid w:val="00F66649"/>
    <w:rsid w:val="00F726C6"/>
    <w:rsid w:val="00F72B9A"/>
    <w:rsid w:val="00F80F84"/>
    <w:rsid w:val="00F8159D"/>
    <w:rsid w:val="00F839F9"/>
    <w:rsid w:val="00F84E90"/>
    <w:rsid w:val="00F865F3"/>
    <w:rsid w:val="00F8734B"/>
    <w:rsid w:val="00F95C40"/>
    <w:rsid w:val="00F9751A"/>
    <w:rsid w:val="00FB008A"/>
    <w:rsid w:val="00FB0734"/>
    <w:rsid w:val="00FB17D6"/>
    <w:rsid w:val="00FB1F91"/>
    <w:rsid w:val="00FB31CB"/>
    <w:rsid w:val="00FC46E4"/>
    <w:rsid w:val="00FC4727"/>
    <w:rsid w:val="00FC5C30"/>
    <w:rsid w:val="00FC6404"/>
    <w:rsid w:val="00FC7038"/>
    <w:rsid w:val="00FD1FD9"/>
    <w:rsid w:val="00FD2127"/>
    <w:rsid w:val="00FD2B2A"/>
    <w:rsid w:val="00FD5C67"/>
    <w:rsid w:val="00FD659D"/>
    <w:rsid w:val="00FD6C4A"/>
    <w:rsid w:val="00FD763A"/>
    <w:rsid w:val="00FE27A6"/>
    <w:rsid w:val="00FE7162"/>
    <w:rsid w:val="00FF6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BB83233-4786-487F-B2F1-CD270BE2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C73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90579"/>
    <w:rPr>
      <w:color w:val="0000FF"/>
      <w:u w:val="single"/>
    </w:rPr>
  </w:style>
  <w:style w:type="paragraph" w:styleId="a4">
    <w:name w:val="Normal (Web)"/>
    <w:basedOn w:val="a"/>
    <w:unhideWhenUsed/>
    <w:rsid w:val="00E337A3"/>
    <w:pPr>
      <w:spacing w:before="100" w:beforeAutospacing="1" w:after="119"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337A3"/>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E337A3"/>
    <w:rPr>
      <w:rFonts w:ascii="Consolas" w:hAnsi="Consolas" w:cs="Consolas"/>
      <w:sz w:val="20"/>
      <w:szCs w:val="20"/>
    </w:rPr>
  </w:style>
  <w:style w:type="paragraph" w:styleId="a5">
    <w:name w:val="Body Text"/>
    <w:basedOn w:val="a"/>
    <w:link w:val="a6"/>
    <w:unhideWhenUsed/>
    <w:rsid w:val="00D24370"/>
    <w:pPr>
      <w:tabs>
        <w:tab w:val="left" w:pos="709"/>
      </w:tabs>
      <w:spacing w:after="0" w:line="240" w:lineRule="auto"/>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D24370"/>
    <w:rPr>
      <w:rFonts w:ascii="Times New Roman" w:eastAsia="Times New Roman" w:hAnsi="Times New Roman" w:cs="Times New Roman"/>
      <w:sz w:val="28"/>
      <w:szCs w:val="24"/>
      <w:lang w:eastAsia="ru-RU"/>
    </w:rPr>
  </w:style>
  <w:style w:type="character" w:customStyle="1" w:styleId="WW8Num3z0">
    <w:name w:val="WW8Num3z0"/>
    <w:rsid w:val="002F444B"/>
    <w:rPr>
      <w:rFonts w:ascii="Wingdings" w:hAnsi="Wingdings" w:cs="OpenSymbol"/>
    </w:rPr>
  </w:style>
  <w:style w:type="character" w:customStyle="1" w:styleId="11">
    <w:name w:val="Основной шрифт абзаца1"/>
    <w:rsid w:val="002F444B"/>
  </w:style>
  <w:style w:type="character" w:customStyle="1" w:styleId="Absatz-Standardschriftart">
    <w:name w:val="Absatz-Standardschriftart"/>
    <w:rsid w:val="002F444B"/>
  </w:style>
  <w:style w:type="character" w:customStyle="1" w:styleId="ListLabel1">
    <w:name w:val="ListLabel 1"/>
    <w:rsid w:val="002F444B"/>
    <w:rPr>
      <w:rFonts w:cs="Times New Roman"/>
    </w:rPr>
  </w:style>
  <w:style w:type="character" w:customStyle="1" w:styleId="2">
    <w:name w:val="Основной шрифт абзаца2"/>
    <w:rsid w:val="002F444B"/>
  </w:style>
  <w:style w:type="character" w:customStyle="1" w:styleId="RTFNum21">
    <w:name w:val="RTF_Num 2 1"/>
    <w:rsid w:val="002F444B"/>
  </w:style>
  <w:style w:type="character" w:customStyle="1" w:styleId="a7">
    <w:name w:val="Верхний колонтитул Знак"/>
    <w:basedOn w:val="2"/>
    <w:rsid w:val="002F444B"/>
  </w:style>
  <w:style w:type="character" w:customStyle="1" w:styleId="a8">
    <w:name w:val="Без интервала Знак"/>
    <w:basedOn w:val="2"/>
    <w:rsid w:val="002F444B"/>
  </w:style>
  <w:style w:type="paragraph" w:customStyle="1" w:styleId="a9">
    <w:name w:val="Заголовок"/>
    <w:basedOn w:val="a"/>
    <w:next w:val="a5"/>
    <w:rsid w:val="002F444B"/>
    <w:pPr>
      <w:keepNext/>
      <w:suppressAutoHyphens/>
      <w:spacing w:before="240" w:after="120" w:line="240" w:lineRule="auto"/>
    </w:pPr>
    <w:rPr>
      <w:rFonts w:ascii="Arial" w:eastAsia="SimSun" w:hAnsi="Arial" w:cs="Mangal"/>
      <w:kern w:val="1"/>
      <w:sz w:val="28"/>
      <w:szCs w:val="28"/>
      <w:lang w:eastAsia="hi-IN" w:bidi="hi-IN"/>
    </w:rPr>
  </w:style>
  <w:style w:type="paragraph" w:styleId="aa">
    <w:name w:val="List"/>
    <w:basedOn w:val="a5"/>
    <w:rsid w:val="002F444B"/>
    <w:pPr>
      <w:tabs>
        <w:tab w:val="clear" w:pos="709"/>
      </w:tabs>
      <w:suppressAutoHyphens/>
    </w:pPr>
    <w:rPr>
      <w:rFonts w:cs="Mangal"/>
      <w:iCs/>
      <w:kern w:val="1"/>
      <w:szCs w:val="32"/>
      <w:lang w:eastAsia="ar-SA"/>
    </w:rPr>
  </w:style>
  <w:style w:type="paragraph" w:customStyle="1" w:styleId="20">
    <w:name w:val="Название2"/>
    <w:basedOn w:val="a"/>
    <w:rsid w:val="002F444B"/>
    <w:pPr>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21">
    <w:name w:val="Указатель2"/>
    <w:basedOn w:val="a"/>
    <w:rsid w:val="002F444B"/>
    <w:pPr>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2">
    <w:name w:val="Название1"/>
    <w:basedOn w:val="a"/>
    <w:rsid w:val="002F444B"/>
    <w:pPr>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3">
    <w:name w:val="Указатель1"/>
    <w:basedOn w:val="a"/>
    <w:rsid w:val="002F444B"/>
    <w:pPr>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b">
    <w:name w:val="Subtitle"/>
    <w:basedOn w:val="a9"/>
    <w:next w:val="a5"/>
    <w:link w:val="ac"/>
    <w:qFormat/>
    <w:rsid w:val="002F444B"/>
    <w:pPr>
      <w:jc w:val="center"/>
    </w:pPr>
    <w:rPr>
      <w:i/>
      <w:iCs/>
    </w:rPr>
  </w:style>
  <w:style w:type="character" w:customStyle="1" w:styleId="ac">
    <w:name w:val="Подзаголовок Знак"/>
    <w:basedOn w:val="a0"/>
    <w:link w:val="ab"/>
    <w:rsid w:val="002F444B"/>
    <w:rPr>
      <w:rFonts w:ascii="Arial" w:eastAsia="SimSun" w:hAnsi="Arial" w:cs="Mangal"/>
      <w:i/>
      <w:iCs/>
      <w:kern w:val="1"/>
      <w:sz w:val="28"/>
      <w:szCs w:val="28"/>
      <w:lang w:eastAsia="hi-IN" w:bidi="hi-IN"/>
    </w:rPr>
  </w:style>
  <w:style w:type="paragraph" w:customStyle="1" w:styleId="14">
    <w:name w:val="Название объекта1"/>
    <w:basedOn w:val="a"/>
    <w:rsid w:val="002F444B"/>
    <w:pPr>
      <w:suppressAutoHyphens/>
      <w:spacing w:after="0" w:line="240" w:lineRule="auto"/>
    </w:pPr>
    <w:rPr>
      <w:rFonts w:ascii="Times New Roman" w:eastAsia="SimSun" w:hAnsi="Times New Roman" w:cs="Mangal"/>
      <w:kern w:val="1"/>
      <w:sz w:val="24"/>
      <w:szCs w:val="24"/>
      <w:lang w:eastAsia="hi-IN" w:bidi="hi-IN"/>
    </w:rPr>
  </w:style>
  <w:style w:type="paragraph" w:styleId="ad">
    <w:name w:val="header"/>
    <w:basedOn w:val="a"/>
    <w:link w:val="15"/>
    <w:rsid w:val="002F444B"/>
    <w:pPr>
      <w:suppressLineNumbers/>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15">
    <w:name w:val="Верхний колонтитул Знак1"/>
    <w:basedOn w:val="a0"/>
    <w:link w:val="ad"/>
    <w:rsid w:val="002F444B"/>
    <w:rPr>
      <w:rFonts w:ascii="Times New Roman" w:eastAsia="Times New Roman" w:hAnsi="Times New Roman" w:cs="Times New Roman"/>
      <w:kern w:val="1"/>
      <w:sz w:val="24"/>
      <w:szCs w:val="24"/>
      <w:lang w:eastAsia="ar-SA"/>
    </w:rPr>
  </w:style>
  <w:style w:type="paragraph" w:customStyle="1" w:styleId="16">
    <w:name w:val="Без интервала1"/>
    <w:rsid w:val="002F444B"/>
    <w:pPr>
      <w:suppressAutoHyphens/>
      <w:spacing w:after="0" w:line="240" w:lineRule="auto"/>
    </w:pPr>
    <w:rPr>
      <w:rFonts w:ascii="Times New Roman" w:eastAsia="SimSun" w:hAnsi="Times New Roman" w:cs="Mangal"/>
      <w:kern w:val="1"/>
      <w:sz w:val="24"/>
      <w:szCs w:val="24"/>
      <w:lang w:eastAsia="hi-IN" w:bidi="hi-IN"/>
    </w:rPr>
  </w:style>
  <w:style w:type="paragraph" w:customStyle="1" w:styleId="17">
    <w:name w:val="Абзац списка1"/>
    <w:basedOn w:val="a"/>
    <w:rsid w:val="002F444B"/>
    <w:pPr>
      <w:suppressAutoHyphens/>
      <w:spacing w:after="0" w:line="240" w:lineRule="auto"/>
    </w:pPr>
    <w:rPr>
      <w:rFonts w:ascii="Times New Roman" w:eastAsia="SimSun" w:hAnsi="Times New Roman" w:cs="Mangal"/>
      <w:kern w:val="1"/>
      <w:sz w:val="24"/>
      <w:szCs w:val="24"/>
      <w:lang w:eastAsia="hi-IN" w:bidi="hi-IN"/>
    </w:rPr>
  </w:style>
  <w:style w:type="character" w:customStyle="1" w:styleId="apple-converted-space">
    <w:name w:val="apple-converted-space"/>
    <w:rsid w:val="002F444B"/>
  </w:style>
  <w:style w:type="character" w:styleId="ae">
    <w:name w:val="Strong"/>
    <w:qFormat/>
    <w:rsid w:val="002F444B"/>
    <w:rPr>
      <w:b/>
      <w:bCs/>
    </w:rPr>
  </w:style>
  <w:style w:type="paragraph" w:customStyle="1" w:styleId="Style1">
    <w:name w:val="Style1"/>
    <w:basedOn w:val="a"/>
    <w:rsid w:val="00C67D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C67D8B"/>
    <w:pPr>
      <w:widowControl w:val="0"/>
      <w:autoSpaceDE w:val="0"/>
      <w:autoSpaceDN w:val="0"/>
      <w:adjustRightInd w:val="0"/>
      <w:spacing w:after="0" w:line="413" w:lineRule="exact"/>
      <w:ind w:firstLine="480"/>
    </w:pPr>
    <w:rPr>
      <w:rFonts w:ascii="Times New Roman" w:eastAsia="Times New Roman" w:hAnsi="Times New Roman" w:cs="Times New Roman"/>
      <w:sz w:val="24"/>
      <w:szCs w:val="24"/>
      <w:lang w:eastAsia="ru-RU"/>
    </w:rPr>
  </w:style>
  <w:style w:type="paragraph" w:customStyle="1" w:styleId="Style3">
    <w:name w:val="Style3"/>
    <w:basedOn w:val="a"/>
    <w:rsid w:val="00C67D8B"/>
    <w:pPr>
      <w:widowControl w:val="0"/>
      <w:autoSpaceDE w:val="0"/>
      <w:autoSpaceDN w:val="0"/>
      <w:adjustRightInd w:val="0"/>
      <w:spacing w:after="0" w:line="4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C67D8B"/>
    <w:rPr>
      <w:rFonts w:ascii="Times New Roman" w:hAnsi="Times New Roman" w:cs="Times New Roman" w:hint="default"/>
      <w:b/>
      <w:bCs/>
      <w:sz w:val="20"/>
      <w:szCs w:val="20"/>
    </w:rPr>
  </w:style>
  <w:style w:type="character" w:customStyle="1" w:styleId="FontStyle12">
    <w:name w:val="Font Style12"/>
    <w:rsid w:val="00C67D8B"/>
    <w:rPr>
      <w:rFonts w:ascii="Times New Roman" w:hAnsi="Times New Roman" w:cs="Times New Roman" w:hint="default"/>
      <w:spacing w:val="10"/>
      <w:sz w:val="20"/>
      <w:szCs w:val="20"/>
    </w:rPr>
  </w:style>
  <w:style w:type="paragraph" w:styleId="af">
    <w:name w:val="List Paragraph"/>
    <w:basedOn w:val="a"/>
    <w:uiPriority w:val="34"/>
    <w:qFormat/>
    <w:rsid w:val="00AE0D47"/>
    <w:pPr>
      <w:ind w:left="720"/>
      <w:contextualSpacing/>
    </w:pPr>
  </w:style>
  <w:style w:type="paragraph" w:styleId="af0">
    <w:name w:val="footer"/>
    <w:basedOn w:val="a"/>
    <w:link w:val="af1"/>
    <w:uiPriority w:val="99"/>
    <w:unhideWhenUsed/>
    <w:rsid w:val="00225D2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25D21"/>
  </w:style>
  <w:style w:type="paragraph" w:styleId="af2">
    <w:name w:val="No Spacing"/>
    <w:uiPriority w:val="1"/>
    <w:qFormat/>
    <w:rsid w:val="0053216D"/>
    <w:pPr>
      <w:spacing w:after="0" w:line="240" w:lineRule="auto"/>
    </w:pPr>
  </w:style>
  <w:style w:type="character" w:styleId="af3">
    <w:name w:val="Emphasis"/>
    <w:basedOn w:val="a0"/>
    <w:uiPriority w:val="20"/>
    <w:qFormat/>
    <w:rsid w:val="00DC25CE"/>
    <w:rPr>
      <w:i/>
      <w:iCs/>
    </w:rPr>
  </w:style>
  <w:style w:type="paragraph" w:styleId="af4">
    <w:name w:val="footnote text"/>
    <w:basedOn w:val="a"/>
    <w:link w:val="af5"/>
    <w:unhideWhenUsed/>
    <w:rsid w:val="003F0D5F"/>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rsid w:val="003F0D5F"/>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3F0D5F"/>
    <w:rPr>
      <w:vertAlign w:val="superscript"/>
    </w:rPr>
  </w:style>
  <w:style w:type="character" w:customStyle="1" w:styleId="22">
    <w:name w:val="Основной текст (2)"/>
    <w:basedOn w:val="a0"/>
    <w:rsid w:val="00EF4411"/>
    <w:rPr>
      <w:rFonts w:ascii="Arial" w:eastAsia="Arial" w:hAnsi="Arial" w:cs="Arial" w:hint="default"/>
      <w:b w:val="0"/>
      <w:bCs w:val="0"/>
      <w:i w:val="0"/>
      <w:iCs w:val="0"/>
      <w:smallCaps w:val="0"/>
      <w:color w:val="000000"/>
      <w:spacing w:val="0"/>
      <w:w w:val="100"/>
      <w:position w:val="0"/>
      <w:sz w:val="17"/>
      <w:szCs w:val="17"/>
      <w:u w:val="single"/>
      <w:lang w:val="ru-RU" w:eastAsia="ru-RU" w:bidi="ru-RU"/>
    </w:rPr>
  </w:style>
  <w:style w:type="character" w:customStyle="1" w:styleId="7">
    <w:name w:val="Основной текст (7)"/>
    <w:basedOn w:val="a0"/>
    <w:rsid w:val="00EF4411"/>
    <w:rPr>
      <w:rFonts w:ascii="Arial" w:eastAsia="Arial" w:hAnsi="Arial" w:cs="Arial" w:hint="default"/>
      <w:b w:val="0"/>
      <w:bCs w:val="0"/>
      <w:i w:val="0"/>
      <w:iCs w:val="0"/>
      <w:smallCaps w:val="0"/>
      <w:color w:val="000000"/>
      <w:spacing w:val="-10"/>
      <w:w w:val="100"/>
      <w:position w:val="0"/>
      <w:sz w:val="38"/>
      <w:szCs w:val="38"/>
      <w:u w:val="single"/>
      <w:lang w:val="ru-RU" w:eastAsia="ru-RU" w:bidi="ru-RU"/>
    </w:rPr>
  </w:style>
  <w:style w:type="character" w:customStyle="1" w:styleId="2Candara">
    <w:name w:val="Основной текст (2) + Candara"/>
    <w:aliases w:val="9,5 pt,Основной текст (4) + Microsoft Sans Serif,8,Не полужирный,Основной текст (2) + 7,Малые прописные"/>
    <w:basedOn w:val="a0"/>
    <w:rsid w:val="00EF4411"/>
    <w:rPr>
      <w:rFonts w:ascii="Candara" w:eastAsia="Candara" w:hAnsi="Candara" w:cs="Candara"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TimesNewRoman">
    <w:name w:val="Основной текст (2) + Times New Roman"/>
    <w:aliases w:val="9 pt,Основной текст (2) + Arial,Полужирный,Основной текст (3) + 11 pt"/>
    <w:basedOn w:val="a0"/>
    <w:rsid w:val="00EF441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9pt">
    <w:name w:val="Основной текст (2) + 9 pt"/>
    <w:basedOn w:val="a0"/>
    <w:rsid w:val="00EF4411"/>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23">
    <w:name w:val="Основной текст (2) + Полужирный"/>
    <w:basedOn w:val="a0"/>
    <w:rsid w:val="00EF4411"/>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1pt">
    <w:name w:val="Основной текст (2) + Интервал 1 pt"/>
    <w:basedOn w:val="a0"/>
    <w:rsid w:val="00165D03"/>
    <w:rPr>
      <w:rFonts w:ascii="Arial" w:eastAsia="Arial" w:hAnsi="Arial" w:cs="Arial" w:hint="default"/>
      <w:b w:val="0"/>
      <w:bCs w:val="0"/>
      <w:i w:val="0"/>
      <w:iCs w:val="0"/>
      <w:smallCaps w:val="0"/>
      <w:strike w:val="0"/>
      <w:dstrike w:val="0"/>
      <w:color w:val="000000"/>
      <w:spacing w:val="20"/>
      <w:w w:val="100"/>
      <w:position w:val="0"/>
      <w:sz w:val="17"/>
      <w:szCs w:val="17"/>
      <w:u w:val="none"/>
      <w:effect w:val="none"/>
      <w:lang w:val="ru-RU" w:eastAsia="ru-RU" w:bidi="ru-RU"/>
    </w:rPr>
  </w:style>
  <w:style w:type="character" w:customStyle="1" w:styleId="24pt">
    <w:name w:val="Основной текст (2) + Интервал 4 pt"/>
    <w:basedOn w:val="a0"/>
    <w:rsid w:val="00165D03"/>
    <w:rPr>
      <w:rFonts w:ascii="Arial" w:eastAsia="Arial" w:hAnsi="Arial" w:cs="Arial" w:hint="default"/>
      <w:b w:val="0"/>
      <w:bCs w:val="0"/>
      <w:i w:val="0"/>
      <w:iCs w:val="0"/>
      <w:smallCaps w:val="0"/>
      <w:strike w:val="0"/>
      <w:dstrike w:val="0"/>
      <w:color w:val="000000"/>
      <w:spacing w:val="90"/>
      <w:w w:val="100"/>
      <w:position w:val="0"/>
      <w:sz w:val="17"/>
      <w:szCs w:val="17"/>
      <w:u w:val="none"/>
      <w:effect w:val="none"/>
      <w:lang w:val="ru-RU" w:eastAsia="ru-RU" w:bidi="ru-RU"/>
    </w:rPr>
  </w:style>
  <w:style w:type="character" w:customStyle="1" w:styleId="24">
    <w:name w:val="Основной текст (2) +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100">
    <w:name w:val="Основной текст (10) + Не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124pt">
    <w:name w:val="Основной текст (12) + 4 pt"/>
    <w:aliases w:val="Не курсив"/>
    <w:basedOn w:val="a0"/>
    <w:rsid w:val="00036C7A"/>
    <w:rPr>
      <w:rFonts w:ascii="Arial" w:eastAsia="Arial" w:hAnsi="Arial" w:cs="Arial" w:hint="default"/>
      <w:b w:val="0"/>
      <w:bCs w:val="0"/>
      <w:i/>
      <w:iCs/>
      <w:smallCaps w:val="0"/>
      <w:strike w:val="0"/>
      <w:dstrike w:val="0"/>
      <w:color w:val="000000"/>
      <w:spacing w:val="0"/>
      <w:w w:val="100"/>
      <w:position w:val="0"/>
      <w:sz w:val="8"/>
      <w:szCs w:val="8"/>
      <w:u w:val="none"/>
      <w:effect w:val="none"/>
      <w:lang w:val="ru-RU" w:eastAsia="ru-RU" w:bidi="ru-RU"/>
    </w:rPr>
  </w:style>
  <w:style w:type="character" w:customStyle="1" w:styleId="120">
    <w:name w:val="Основной текст (12) + Не курсив"/>
    <w:basedOn w:val="a0"/>
    <w:rsid w:val="00036C7A"/>
    <w:rPr>
      <w:rFonts w:ascii="Arial" w:eastAsia="Arial" w:hAnsi="Arial" w:cs="Arial" w:hint="default"/>
      <w:b w:val="0"/>
      <w:bCs w:val="0"/>
      <w:i/>
      <w:iCs/>
      <w:smallCaps w:val="0"/>
      <w:strike w:val="0"/>
      <w:dstrike w:val="0"/>
      <w:color w:val="000000"/>
      <w:spacing w:val="0"/>
      <w:w w:val="100"/>
      <w:position w:val="0"/>
      <w:sz w:val="17"/>
      <w:szCs w:val="17"/>
      <w:u w:val="none"/>
      <w:effect w:val="none"/>
      <w:lang w:val="ru-RU" w:eastAsia="ru-RU" w:bidi="ru-RU"/>
    </w:rPr>
  </w:style>
  <w:style w:type="character" w:customStyle="1" w:styleId="24pt0">
    <w:name w:val="Основной текст (2) + 4 pt"/>
    <w:basedOn w:val="a0"/>
    <w:rsid w:val="00036C7A"/>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121pt">
    <w:name w:val="Основной текст (12) + Интервал 1 pt"/>
    <w:basedOn w:val="a0"/>
    <w:rsid w:val="00036C7A"/>
    <w:rPr>
      <w:rFonts w:ascii="Arial" w:eastAsia="Arial" w:hAnsi="Arial" w:cs="Arial" w:hint="default"/>
      <w:b w:val="0"/>
      <w:bCs w:val="0"/>
      <w:i/>
      <w:iCs/>
      <w:smallCaps w:val="0"/>
      <w:strike w:val="0"/>
      <w:dstrike w:val="0"/>
      <w:color w:val="000000"/>
      <w:spacing w:val="20"/>
      <w:w w:val="100"/>
      <w:position w:val="0"/>
      <w:sz w:val="17"/>
      <w:szCs w:val="17"/>
      <w:u w:val="none"/>
      <w:effect w:val="none"/>
      <w:lang w:val="ru-RU" w:eastAsia="ru-RU" w:bidi="ru-RU"/>
    </w:rPr>
  </w:style>
  <w:style w:type="character" w:customStyle="1" w:styleId="8">
    <w:name w:val="Основной текст (8) + Не полужирный"/>
    <w:basedOn w:val="a0"/>
    <w:rsid w:val="00AD33B5"/>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5">
    <w:name w:val="Заголовок №5 + Не курсив"/>
    <w:basedOn w:val="a0"/>
    <w:rsid w:val="00AD33B5"/>
    <w:rPr>
      <w:rFonts w:ascii="Times New Roman" w:eastAsia="Times New Roman" w:hAnsi="Times New Roman" w:cs="Times New Roman" w:hint="default"/>
      <w:b w:val="0"/>
      <w:bCs w:val="0"/>
      <w:i/>
      <w:iCs/>
      <w:smallCaps w:val="0"/>
      <w:strike w:val="0"/>
      <w:dstrike w:val="0"/>
      <w:color w:val="000000"/>
      <w:spacing w:val="0"/>
      <w:w w:val="100"/>
      <w:position w:val="0"/>
      <w:sz w:val="44"/>
      <w:szCs w:val="44"/>
      <w:u w:val="none"/>
      <w:effect w:val="none"/>
      <w:lang w:val="ru-RU" w:eastAsia="ru-RU" w:bidi="ru-RU"/>
    </w:rPr>
  </w:style>
  <w:style w:type="character" w:customStyle="1" w:styleId="6">
    <w:name w:val="Основной текст (6) + Не курсив"/>
    <w:basedOn w:val="a0"/>
    <w:rsid w:val="003D44DB"/>
    <w:rPr>
      <w:rFonts w:ascii="Microsoft Sans Serif" w:eastAsia="Microsoft Sans Serif" w:hAnsi="Microsoft Sans Serif" w:cs="Microsoft Sans Serif"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3">
    <w:name w:val="Основной текст (3) + Полужирный"/>
    <w:basedOn w:val="a0"/>
    <w:rsid w:val="00EA424E"/>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paragraph" w:styleId="af7">
    <w:name w:val="caption"/>
    <w:basedOn w:val="a"/>
    <w:next w:val="a"/>
    <w:uiPriority w:val="35"/>
    <w:unhideWhenUsed/>
    <w:qFormat/>
    <w:rsid w:val="00CE697A"/>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BC73C7"/>
    <w:rPr>
      <w:rFonts w:asciiTheme="majorHAnsi" w:eastAsiaTheme="majorEastAsia" w:hAnsiTheme="majorHAnsi" w:cstheme="majorBidi"/>
      <w:color w:val="2E74B5" w:themeColor="accent1" w:themeShade="BF"/>
      <w:sz w:val="32"/>
      <w:szCs w:val="32"/>
    </w:rPr>
  </w:style>
  <w:style w:type="paragraph" w:styleId="af8">
    <w:name w:val="TOC Heading"/>
    <w:basedOn w:val="1"/>
    <w:next w:val="a"/>
    <w:uiPriority w:val="39"/>
    <w:unhideWhenUsed/>
    <w:qFormat/>
    <w:rsid w:val="00BC73C7"/>
    <w:pPr>
      <w:outlineLvl w:val="9"/>
    </w:pPr>
    <w:rPr>
      <w:lang w:eastAsia="ru-RU"/>
    </w:rPr>
  </w:style>
  <w:style w:type="paragraph" w:styleId="18">
    <w:name w:val="toc 1"/>
    <w:basedOn w:val="a"/>
    <w:next w:val="a"/>
    <w:autoRedefine/>
    <w:uiPriority w:val="39"/>
    <w:unhideWhenUsed/>
    <w:rsid w:val="00BC73C7"/>
    <w:pPr>
      <w:spacing w:after="100"/>
    </w:pPr>
  </w:style>
  <w:style w:type="paragraph" w:styleId="25">
    <w:name w:val="toc 2"/>
    <w:basedOn w:val="a"/>
    <w:next w:val="a"/>
    <w:autoRedefine/>
    <w:uiPriority w:val="39"/>
    <w:unhideWhenUsed/>
    <w:rsid w:val="00AC5EFE"/>
    <w:rPr>
      <w:rFonts w:ascii="Times New Roman" w:eastAsiaTheme="minorEastAsia" w:hAnsi="Times New Roman" w:cs="Times New Roman"/>
      <w:b/>
      <w:lang w:eastAsia="ru-RU"/>
    </w:rPr>
  </w:style>
  <w:style w:type="paragraph" w:styleId="30">
    <w:name w:val="toc 3"/>
    <w:basedOn w:val="a"/>
    <w:next w:val="a"/>
    <w:autoRedefine/>
    <w:uiPriority w:val="39"/>
    <w:unhideWhenUsed/>
    <w:rsid w:val="00BC73C7"/>
    <w:pPr>
      <w:spacing w:after="100"/>
      <w:ind w:left="440"/>
    </w:pPr>
    <w:rPr>
      <w:rFonts w:eastAsiaTheme="minorEastAsia" w:cs="Times New Roman"/>
      <w:lang w:eastAsia="ru-RU"/>
    </w:rPr>
  </w:style>
  <w:style w:type="paragraph" w:customStyle="1" w:styleId="af9">
    <w:name w:val="Знак"/>
    <w:basedOn w:val="a"/>
    <w:rsid w:val="007300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styleId="afa">
    <w:name w:val="Table Grid"/>
    <w:basedOn w:val="a1"/>
    <w:uiPriority w:val="39"/>
    <w:rsid w:val="0026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142B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FollowedHyperlink"/>
    <w:basedOn w:val="a0"/>
    <w:uiPriority w:val="99"/>
    <w:semiHidden/>
    <w:unhideWhenUsed/>
    <w:rsid w:val="00467CC7"/>
    <w:rPr>
      <w:color w:val="954F72" w:themeColor="followedHyperlink"/>
      <w:u w:val="single"/>
    </w:rPr>
  </w:style>
  <w:style w:type="paragraph" w:styleId="afc">
    <w:name w:val="Balloon Text"/>
    <w:basedOn w:val="a"/>
    <w:link w:val="afd"/>
    <w:uiPriority w:val="99"/>
    <w:semiHidden/>
    <w:unhideWhenUsed/>
    <w:rsid w:val="0030035E"/>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3003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345">
      <w:bodyDiv w:val="1"/>
      <w:marLeft w:val="0"/>
      <w:marRight w:val="0"/>
      <w:marTop w:val="0"/>
      <w:marBottom w:val="0"/>
      <w:divBdr>
        <w:top w:val="none" w:sz="0" w:space="0" w:color="auto"/>
        <w:left w:val="none" w:sz="0" w:space="0" w:color="auto"/>
        <w:bottom w:val="none" w:sz="0" w:space="0" w:color="auto"/>
        <w:right w:val="none" w:sz="0" w:space="0" w:color="auto"/>
      </w:divBdr>
    </w:div>
    <w:div w:id="15929832">
      <w:bodyDiv w:val="1"/>
      <w:marLeft w:val="0"/>
      <w:marRight w:val="0"/>
      <w:marTop w:val="0"/>
      <w:marBottom w:val="0"/>
      <w:divBdr>
        <w:top w:val="none" w:sz="0" w:space="0" w:color="auto"/>
        <w:left w:val="none" w:sz="0" w:space="0" w:color="auto"/>
        <w:bottom w:val="none" w:sz="0" w:space="0" w:color="auto"/>
        <w:right w:val="none" w:sz="0" w:space="0" w:color="auto"/>
      </w:divBdr>
    </w:div>
    <w:div w:id="28380727">
      <w:bodyDiv w:val="1"/>
      <w:marLeft w:val="0"/>
      <w:marRight w:val="0"/>
      <w:marTop w:val="0"/>
      <w:marBottom w:val="0"/>
      <w:divBdr>
        <w:top w:val="none" w:sz="0" w:space="0" w:color="auto"/>
        <w:left w:val="none" w:sz="0" w:space="0" w:color="auto"/>
        <w:bottom w:val="none" w:sz="0" w:space="0" w:color="auto"/>
        <w:right w:val="none" w:sz="0" w:space="0" w:color="auto"/>
      </w:divBdr>
    </w:div>
    <w:div w:id="34473866">
      <w:bodyDiv w:val="1"/>
      <w:marLeft w:val="0"/>
      <w:marRight w:val="0"/>
      <w:marTop w:val="0"/>
      <w:marBottom w:val="0"/>
      <w:divBdr>
        <w:top w:val="none" w:sz="0" w:space="0" w:color="auto"/>
        <w:left w:val="none" w:sz="0" w:space="0" w:color="auto"/>
        <w:bottom w:val="none" w:sz="0" w:space="0" w:color="auto"/>
        <w:right w:val="none" w:sz="0" w:space="0" w:color="auto"/>
      </w:divBdr>
    </w:div>
    <w:div w:id="176965030">
      <w:bodyDiv w:val="1"/>
      <w:marLeft w:val="0"/>
      <w:marRight w:val="0"/>
      <w:marTop w:val="0"/>
      <w:marBottom w:val="0"/>
      <w:divBdr>
        <w:top w:val="none" w:sz="0" w:space="0" w:color="auto"/>
        <w:left w:val="none" w:sz="0" w:space="0" w:color="auto"/>
        <w:bottom w:val="none" w:sz="0" w:space="0" w:color="auto"/>
        <w:right w:val="none" w:sz="0" w:space="0" w:color="auto"/>
      </w:divBdr>
    </w:div>
    <w:div w:id="210387248">
      <w:bodyDiv w:val="1"/>
      <w:marLeft w:val="0"/>
      <w:marRight w:val="0"/>
      <w:marTop w:val="0"/>
      <w:marBottom w:val="0"/>
      <w:divBdr>
        <w:top w:val="none" w:sz="0" w:space="0" w:color="auto"/>
        <w:left w:val="none" w:sz="0" w:space="0" w:color="auto"/>
        <w:bottom w:val="none" w:sz="0" w:space="0" w:color="auto"/>
        <w:right w:val="none" w:sz="0" w:space="0" w:color="auto"/>
      </w:divBdr>
    </w:div>
    <w:div w:id="213582211">
      <w:bodyDiv w:val="1"/>
      <w:marLeft w:val="0"/>
      <w:marRight w:val="0"/>
      <w:marTop w:val="0"/>
      <w:marBottom w:val="0"/>
      <w:divBdr>
        <w:top w:val="none" w:sz="0" w:space="0" w:color="auto"/>
        <w:left w:val="none" w:sz="0" w:space="0" w:color="auto"/>
        <w:bottom w:val="none" w:sz="0" w:space="0" w:color="auto"/>
        <w:right w:val="none" w:sz="0" w:space="0" w:color="auto"/>
      </w:divBdr>
    </w:div>
    <w:div w:id="213584664">
      <w:bodyDiv w:val="1"/>
      <w:marLeft w:val="0"/>
      <w:marRight w:val="0"/>
      <w:marTop w:val="0"/>
      <w:marBottom w:val="0"/>
      <w:divBdr>
        <w:top w:val="none" w:sz="0" w:space="0" w:color="auto"/>
        <w:left w:val="none" w:sz="0" w:space="0" w:color="auto"/>
        <w:bottom w:val="none" w:sz="0" w:space="0" w:color="auto"/>
        <w:right w:val="none" w:sz="0" w:space="0" w:color="auto"/>
      </w:divBdr>
    </w:div>
    <w:div w:id="262807849">
      <w:bodyDiv w:val="1"/>
      <w:marLeft w:val="0"/>
      <w:marRight w:val="0"/>
      <w:marTop w:val="0"/>
      <w:marBottom w:val="0"/>
      <w:divBdr>
        <w:top w:val="none" w:sz="0" w:space="0" w:color="auto"/>
        <w:left w:val="none" w:sz="0" w:space="0" w:color="auto"/>
        <w:bottom w:val="none" w:sz="0" w:space="0" w:color="auto"/>
        <w:right w:val="none" w:sz="0" w:space="0" w:color="auto"/>
      </w:divBdr>
    </w:div>
    <w:div w:id="334185703">
      <w:bodyDiv w:val="1"/>
      <w:marLeft w:val="0"/>
      <w:marRight w:val="0"/>
      <w:marTop w:val="0"/>
      <w:marBottom w:val="0"/>
      <w:divBdr>
        <w:top w:val="none" w:sz="0" w:space="0" w:color="auto"/>
        <w:left w:val="none" w:sz="0" w:space="0" w:color="auto"/>
        <w:bottom w:val="none" w:sz="0" w:space="0" w:color="auto"/>
        <w:right w:val="none" w:sz="0" w:space="0" w:color="auto"/>
      </w:divBdr>
    </w:div>
    <w:div w:id="335307442">
      <w:bodyDiv w:val="1"/>
      <w:marLeft w:val="0"/>
      <w:marRight w:val="0"/>
      <w:marTop w:val="0"/>
      <w:marBottom w:val="0"/>
      <w:divBdr>
        <w:top w:val="none" w:sz="0" w:space="0" w:color="auto"/>
        <w:left w:val="none" w:sz="0" w:space="0" w:color="auto"/>
        <w:bottom w:val="none" w:sz="0" w:space="0" w:color="auto"/>
        <w:right w:val="none" w:sz="0" w:space="0" w:color="auto"/>
      </w:divBdr>
    </w:div>
    <w:div w:id="359092006">
      <w:bodyDiv w:val="1"/>
      <w:marLeft w:val="0"/>
      <w:marRight w:val="0"/>
      <w:marTop w:val="0"/>
      <w:marBottom w:val="0"/>
      <w:divBdr>
        <w:top w:val="none" w:sz="0" w:space="0" w:color="auto"/>
        <w:left w:val="none" w:sz="0" w:space="0" w:color="auto"/>
        <w:bottom w:val="none" w:sz="0" w:space="0" w:color="auto"/>
        <w:right w:val="none" w:sz="0" w:space="0" w:color="auto"/>
      </w:divBdr>
    </w:div>
    <w:div w:id="387843408">
      <w:bodyDiv w:val="1"/>
      <w:marLeft w:val="0"/>
      <w:marRight w:val="0"/>
      <w:marTop w:val="0"/>
      <w:marBottom w:val="0"/>
      <w:divBdr>
        <w:top w:val="none" w:sz="0" w:space="0" w:color="auto"/>
        <w:left w:val="none" w:sz="0" w:space="0" w:color="auto"/>
        <w:bottom w:val="none" w:sz="0" w:space="0" w:color="auto"/>
        <w:right w:val="none" w:sz="0" w:space="0" w:color="auto"/>
      </w:divBdr>
    </w:div>
    <w:div w:id="407272583">
      <w:bodyDiv w:val="1"/>
      <w:marLeft w:val="0"/>
      <w:marRight w:val="0"/>
      <w:marTop w:val="0"/>
      <w:marBottom w:val="0"/>
      <w:divBdr>
        <w:top w:val="none" w:sz="0" w:space="0" w:color="auto"/>
        <w:left w:val="none" w:sz="0" w:space="0" w:color="auto"/>
        <w:bottom w:val="none" w:sz="0" w:space="0" w:color="auto"/>
        <w:right w:val="none" w:sz="0" w:space="0" w:color="auto"/>
      </w:divBdr>
    </w:div>
    <w:div w:id="414087817">
      <w:bodyDiv w:val="1"/>
      <w:marLeft w:val="0"/>
      <w:marRight w:val="0"/>
      <w:marTop w:val="0"/>
      <w:marBottom w:val="0"/>
      <w:divBdr>
        <w:top w:val="none" w:sz="0" w:space="0" w:color="auto"/>
        <w:left w:val="none" w:sz="0" w:space="0" w:color="auto"/>
        <w:bottom w:val="none" w:sz="0" w:space="0" w:color="auto"/>
        <w:right w:val="none" w:sz="0" w:space="0" w:color="auto"/>
      </w:divBdr>
    </w:div>
    <w:div w:id="454253816">
      <w:bodyDiv w:val="1"/>
      <w:marLeft w:val="0"/>
      <w:marRight w:val="0"/>
      <w:marTop w:val="0"/>
      <w:marBottom w:val="0"/>
      <w:divBdr>
        <w:top w:val="none" w:sz="0" w:space="0" w:color="auto"/>
        <w:left w:val="none" w:sz="0" w:space="0" w:color="auto"/>
        <w:bottom w:val="none" w:sz="0" w:space="0" w:color="auto"/>
        <w:right w:val="none" w:sz="0" w:space="0" w:color="auto"/>
      </w:divBdr>
    </w:div>
    <w:div w:id="464927442">
      <w:bodyDiv w:val="1"/>
      <w:marLeft w:val="0"/>
      <w:marRight w:val="0"/>
      <w:marTop w:val="0"/>
      <w:marBottom w:val="0"/>
      <w:divBdr>
        <w:top w:val="none" w:sz="0" w:space="0" w:color="auto"/>
        <w:left w:val="none" w:sz="0" w:space="0" w:color="auto"/>
        <w:bottom w:val="none" w:sz="0" w:space="0" w:color="auto"/>
        <w:right w:val="none" w:sz="0" w:space="0" w:color="auto"/>
      </w:divBdr>
    </w:div>
    <w:div w:id="486091660">
      <w:bodyDiv w:val="1"/>
      <w:marLeft w:val="0"/>
      <w:marRight w:val="0"/>
      <w:marTop w:val="0"/>
      <w:marBottom w:val="0"/>
      <w:divBdr>
        <w:top w:val="none" w:sz="0" w:space="0" w:color="auto"/>
        <w:left w:val="none" w:sz="0" w:space="0" w:color="auto"/>
        <w:bottom w:val="none" w:sz="0" w:space="0" w:color="auto"/>
        <w:right w:val="none" w:sz="0" w:space="0" w:color="auto"/>
      </w:divBdr>
    </w:div>
    <w:div w:id="509412734">
      <w:bodyDiv w:val="1"/>
      <w:marLeft w:val="0"/>
      <w:marRight w:val="0"/>
      <w:marTop w:val="0"/>
      <w:marBottom w:val="0"/>
      <w:divBdr>
        <w:top w:val="none" w:sz="0" w:space="0" w:color="auto"/>
        <w:left w:val="none" w:sz="0" w:space="0" w:color="auto"/>
        <w:bottom w:val="none" w:sz="0" w:space="0" w:color="auto"/>
        <w:right w:val="none" w:sz="0" w:space="0" w:color="auto"/>
      </w:divBdr>
    </w:div>
    <w:div w:id="511188499">
      <w:bodyDiv w:val="1"/>
      <w:marLeft w:val="0"/>
      <w:marRight w:val="0"/>
      <w:marTop w:val="0"/>
      <w:marBottom w:val="0"/>
      <w:divBdr>
        <w:top w:val="none" w:sz="0" w:space="0" w:color="auto"/>
        <w:left w:val="none" w:sz="0" w:space="0" w:color="auto"/>
        <w:bottom w:val="none" w:sz="0" w:space="0" w:color="auto"/>
        <w:right w:val="none" w:sz="0" w:space="0" w:color="auto"/>
      </w:divBdr>
    </w:div>
    <w:div w:id="534733507">
      <w:bodyDiv w:val="1"/>
      <w:marLeft w:val="0"/>
      <w:marRight w:val="0"/>
      <w:marTop w:val="0"/>
      <w:marBottom w:val="0"/>
      <w:divBdr>
        <w:top w:val="none" w:sz="0" w:space="0" w:color="auto"/>
        <w:left w:val="none" w:sz="0" w:space="0" w:color="auto"/>
        <w:bottom w:val="none" w:sz="0" w:space="0" w:color="auto"/>
        <w:right w:val="none" w:sz="0" w:space="0" w:color="auto"/>
      </w:divBdr>
    </w:div>
    <w:div w:id="547376678">
      <w:bodyDiv w:val="1"/>
      <w:marLeft w:val="0"/>
      <w:marRight w:val="0"/>
      <w:marTop w:val="0"/>
      <w:marBottom w:val="0"/>
      <w:divBdr>
        <w:top w:val="none" w:sz="0" w:space="0" w:color="auto"/>
        <w:left w:val="none" w:sz="0" w:space="0" w:color="auto"/>
        <w:bottom w:val="none" w:sz="0" w:space="0" w:color="auto"/>
        <w:right w:val="none" w:sz="0" w:space="0" w:color="auto"/>
      </w:divBdr>
    </w:div>
    <w:div w:id="586694132">
      <w:bodyDiv w:val="1"/>
      <w:marLeft w:val="0"/>
      <w:marRight w:val="0"/>
      <w:marTop w:val="0"/>
      <w:marBottom w:val="0"/>
      <w:divBdr>
        <w:top w:val="none" w:sz="0" w:space="0" w:color="auto"/>
        <w:left w:val="none" w:sz="0" w:space="0" w:color="auto"/>
        <w:bottom w:val="none" w:sz="0" w:space="0" w:color="auto"/>
        <w:right w:val="none" w:sz="0" w:space="0" w:color="auto"/>
      </w:divBdr>
    </w:div>
    <w:div w:id="600381112">
      <w:bodyDiv w:val="1"/>
      <w:marLeft w:val="0"/>
      <w:marRight w:val="0"/>
      <w:marTop w:val="0"/>
      <w:marBottom w:val="0"/>
      <w:divBdr>
        <w:top w:val="none" w:sz="0" w:space="0" w:color="auto"/>
        <w:left w:val="none" w:sz="0" w:space="0" w:color="auto"/>
        <w:bottom w:val="none" w:sz="0" w:space="0" w:color="auto"/>
        <w:right w:val="none" w:sz="0" w:space="0" w:color="auto"/>
      </w:divBdr>
    </w:div>
    <w:div w:id="634912893">
      <w:bodyDiv w:val="1"/>
      <w:marLeft w:val="0"/>
      <w:marRight w:val="0"/>
      <w:marTop w:val="0"/>
      <w:marBottom w:val="0"/>
      <w:divBdr>
        <w:top w:val="none" w:sz="0" w:space="0" w:color="auto"/>
        <w:left w:val="none" w:sz="0" w:space="0" w:color="auto"/>
        <w:bottom w:val="none" w:sz="0" w:space="0" w:color="auto"/>
        <w:right w:val="none" w:sz="0" w:space="0" w:color="auto"/>
      </w:divBdr>
    </w:div>
    <w:div w:id="667826967">
      <w:bodyDiv w:val="1"/>
      <w:marLeft w:val="0"/>
      <w:marRight w:val="0"/>
      <w:marTop w:val="0"/>
      <w:marBottom w:val="0"/>
      <w:divBdr>
        <w:top w:val="none" w:sz="0" w:space="0" w:color="auto"/>
        <w:left w:val="none" w:sz="0" w:space="0" w:color="auto"/>
        <w:bottom w:val="none" w:sz="0" w:space="0" w:color="auto"/>
        <w:right w:val="none" w:sz="0" w:space="0" w:color="auto"/>
      </w:divBdr>
    </w:div>
    <w:div w:id="671176295">
      <w:bodyDiv w:val="1"/>
      <w:marLeft w:val="0"/>
      <w:marRight w:val="0"/>
      <w:marTop w:val="0"/>
      <w:marBottom w:val="0"/>
      <w:divBdr>
        <w:top w:val="none" w:sz="0" w:space="0" w:color="auto"/>
        <w:left w:val="none" w:sz="0" w:space="0" w:color="auto"/>
        <w:bottom w:val="none" w:sz="0" w:space="0" w:color="auto"/>
        <w:right w:val="none" w:sz="0" w:space="0" w:color="auto"/>
      </w:divBdr>
    </w:div>
    <w:div w:id="674383004">
      <w:bodyDiv w:val="1"/>
      <w:marLeft w:val="0"/>
      <w:marRight w:val="0"/>
      <w:marTop w:val="0"/>
      <w:marBottom w:val="0"/>
      <w:divBdr>
        <w:top w:val="none" w:sz="0" w:space="0" w:color="auto"/>
        <w:left w:val="none" w:sz="0" w:space="0" w:color="auto"/>
        <w:bottom w:val="none" w:sz="0" w:space="0" w:color="auto"/>
        <w:right w:val="none" w:sz="0" w:space="0" w:color="auto"/>
      </w:divBdr>
    </w:div>
    <w:div w:id="677780112">
      <w:bodyDiv w:val="1"/>
      <w:marLeft w:val="0"/>
      <w:marRight w:val="0"/>
      <w:marTop w:val="0"/>
      <w:marBottom w:val="0"/>
      <w:divBdr>
        <w:top w:val="none" w:sz="0" w:space="0" w:color="auto"/>
        <w:left w:val="none" w:sz="0" w:space="0" w:color="auto"/>
        <w:bottom w:val="none" w:sz="0" w:space="0" w:color="auto"/>
        <w:right w:val="none" w:sz="0" w:space="0" w:color="auto"/>
      </w:divBdr>
    </w:div>
    <w:div w:id="727725543">
      <w:bodyDiv w:val="1"/>
      <w:marLeft w:val="0"/>
      <w:marRight w:val="0"/>
      <w:marTop w:val="0"/>
      <w:marBottom w:val="0"/>
      <w:divBdr>
        <w:top w:val="none" w:sz="0" w:space="0" w:color="auto"/>
        <w:left w:val="none" w:sz="0" w:space="0" w:color="auto"/>
        <w:bottom w:val="none" w:sz="0" w:space="0" w:color="auto"/>
        <w:right w:val="none" w:sz="0" w:space="0" w:color="auto"/>
      </w:divBdr>
    </w:div>
    <w:div w:id="747269674">
      <w:bodyDiv w:val="1"/>
      <w:marLeft w:val="0"/>
      <w:marRight w:val="0"/>
      <w:marTop w:val="0"/>
      <w:marBottom w:val="0"/>
      <w:divBdr>
        <w:top w:val="none" w:sz="0" w:space="0" w:color="auto"/>
        <w:left w:val="none" w:sz="0" w:space="0" w:color="auto"/>
        <w:bottom w:val="none" w:sz="0" w:space="0" w:color="auto"/>
        <w:right w:val="none" w:sz="0" w:space="0" w:color="auto"/>
      </w:divBdr>
    </w:div>
    <w:div w:id="801923563">
      <w:bodyDiv w:val="1"/>
      <w:marLeft w:val="0"/>
      <w:marRight w:val="0"/>
      <w:marTop w:val="0"/>
      <w:marBottom w:val="0"/>
      <w:divBdr>
        <w:top w:val="none" w:sz="0" w:space="0" w:color="auto"/>
        <w:left w:val="none" w:sz="0" w:space="0" w:color="auto"/>
        <w:bottom w:val="none" w:sz="0" w:space="0" w:color="auto"/>
        <w:right w:val="none" w:sz="0" w:space="0" w:color="auto"/>
      </w:divBdr>
    </w:div>
    <w:div w:id="837505769">
      <w:bodyDiv w:val="1"/>
      <w:marLeft w:val="0"/>
      <w:marRight w:val="0"/>
      <w:marTop w:val="0"/>
      <w:marBottom w:val="0"/>
      <w:divBdr>
        <w:top w:val="none" w:sz="0" w:space="0" w:color="auto"/>
        <w:left w:val="none" w:sz="0" w:space="0" w:color="auto"/>
        <w:bottom w:val="none" w:sz="0" w:space="0" w:color="auto"/>
        <w:right w:val="none" w:sz="0" w:space="0" w:color="auto"/>
      </w:divBdr>
    </w:div>
    <w:div w:id="859583052">
      <w:bodyDiv w:val="1"/>
      <w:marLeft w:val="0"/>
      <w:marRight w:val="0"/>
      <w:marTop w:val="0"/>
      <w:marBottom w:val="0"/>
      <w:divBdr>
        <w:top w:val="none" w:sz="0" w:space="0" w:color="auto"/>
        <w:left w:val="none" w:sz="0" w:space="0" w:color="auto"/>
        <w:bottom w:val="none" w:sz="0" w:space="0" w:color="auto"/>
        <w:right w:val="none" w:sz="0" w:space="0" w:color="auto"/>
      </w:divBdr>
    </w:div>
    <w:div w:id="889658317">
      <w:bodyDiv w:val="1"/>
      <w:marLeft w:val="0"/>
      <w:marRight w:val="0"/>
      <w:marTop w:val="0"/>
      <w:marBottom w:val="0"/>
      <w:divBdr>
        <w:top w:val="none" w:sz="0" w:space="0" w:color="auto"/>
        <w:left w:val="none" w:sz="0" w:space="0" w:color="auto"/>
        <w:bottom w:val="none" w:sz="0" w:space="0" w:color="auto"/>
        <w:right w:val="none" w:sz="0" w:space="0" w:color="auto"/>
      </w:divBdr>
    </w:div>
    <w:div w:id="914706305">
      <w:bodyDiv w:val="1"/>
      <w:marLeft w:val="0"/>
      <w:marRight w:val="0"/>
      <w:marTop w:val="0"/>
      <w:marBottom w:val="0"/>
      <w:divBdr>
        <w:top w:val="none" w:sz="0" w:space="0" w:color="auto"/>
        <w:left w:val="none" w:sz="0" w:space="0" w:color="auto"/>
        <w:bottom w:val="none" w:sz="0" w:space="0" w:color="auto"/>
        <w:right w:val="none" w:sz="0" w:space="0" w:color="auto"/>
      </w:divBdr>
    </w:div>
    <w:div w:id="923104464">
      <w:bodyDiv w:val="1"/>
      <w:marLeft w:val="0"/>
      <w:marRight w:val="0"/>
      <w:marTop w:val="0"/>
      <w:marBottom w:val="0"/>
      <w:divBdr>
        <w:top w:val="none" w:sz="0" w:space="0" w:color="auto"/>
        <w:left w:val="none" w:sz="0" w:space="0" w:color="auto"/>
        <w:bottom w:val="none" w:sz="0" w:space="0" w:color="auto"/>
        <w:right w:val="none" w:sz="0" w:space="0" w:color="auto"/>
      </w:divBdr>
    </w:div>
    <w:div w:id="966202083">
      <w:bodyDiv w:val="1"/>
      <w:marLeft w:val="0"/>
      <w:marRight w:val="0"/>
      <w:marTop w:val="0"/>
      <w:marBottom w:val="0"/>
      <w:divBdr>
        <w:top w:val="none" w:sz="0" w:space="0" w:color="auto"/>
        <w:left w:val="none" w:sz="0" w:space="0" w:color="auto"/>
        <w:bottom w:val="none" w:sz="0" w:space="0" w:color="auto"/>
        <w:right w:val="none" w:sz="0" w:space="0" w:color="auto"/>
      </w:divBdr>
    </w:div>
    <w:div w:id="976376473">
      <w:bodyDiv w:val="1"/>
      <w:marLeft w:val="0"/>
      <w:marRight w:val="0"/>
      <w:marTop w:val="0"/>
      <w:marBottom w:val="0"/>
      <w:divBdr>
        <w:top w:val="none" w:sz="0" w:space="0" w:color="auto"/>
        <w:left w:val="none" w:sz="0" w:space="0" w:color="auto"/>
        <w:bottom w:val="none" w:sz="0" w:space="0" w:color="auto"/>
        <w:right w:val="none" w:sz="0" w:space="0" w:color="auto"/>
      </w:divBdr>
    </w:div>
    <w:div w:id="994837621">
      <w:bodyDiv w:val="1"/>
      <w:marLeft w:val="0"/>
      <w:marRight w:val="0"/>
      <w:marTop w:val="0"/>
      <w:marBottom w:val="0"/>
      <w:divBdr>
        <w:top w:val="none" w:sz="0" w:space="0" w:color="auto"/>
        <w:left w:val="none" w:sz="0" w:space="0" w:color="auto"/>
        <w:bottom w:val="none" w:sz="0" w:space="0" w:color="auto"/>
        <w:right w:val="none" w:sz="0" w:space="0" w:color="auto"/>
      </w:divBdr>
    </w:div>
    <w:div w:id="996569039">
      <w:bodyDiv w:val="1"/>
      <w:marLeft w:val="0"/>
      <w:marRight w:val="0"/>
      <w:marTop w:val="0"/>
      <w:marBottom w:val="0"/>
      <w:divBdr>
        <w:top w:val="none" w:sz="0" w:space="0" w:color="auto"/>
        <w:left w:val="none" w:sz="0" w:space="0" w:color="auto"/>
        <w:bottom w:val="none" w:sz="0" w:space="0" w:color="auto"/>
        <w:right w:val="none" w:sz="0" w:space="0" w:color="auto"/>
      </w:divBdr>
    </w:div>
    <w:div w:id="1003822940">
      <w:bodyDiv w:val="1"/>
      <w:marLeft w:val="0"/>
      <w:marRight w:val="0"/>
      <w:marTop w:val="0"/>
      <w:marBottom w:val="0"/>
      <w:divBdr>
        <w:top w:val="none" w:sz="0" w:space="0" w:color="auto"/>
        <w:left w:val="none" w:sz="0" w:space="0" w:color="auto"/>
        <w:bottom w:val="none" w:sz="0" w:space="0" w:color="auto"/>
        <w:right w:val="none" w:sz="0" w:space="0" w:color="auto"/>
      </w:divBdr>
    </w:div>
    <w:div w:id="1052995539">
      <w:bodyDiv w:val="1"/>
      <w:marLeft w:val="0"/>
      <w:marRight w:val="0"/>
      <w:marTop w:val="0"/>
      <w:marBottom w:val="0"/>
      <w:divBdr>
        <w:top w:val="none" w:sz="0" w:space="0" w:color="auto"/>
        <w:left w:val="none" w:sz="0" w:space="0" w:color="auto"/>
        <w:bottom w:val="none" w:sz="0" w:space="0" w:color="auto"/>
        <w:right w:val="none" w:sz="0" w:space="0" w:color="auto"/>
      </w:divBdr>
    </w:div>
    <w:div w:id="1093665529">
      <w:bodyDiv w:val="1"/>
      <w:marLeft w:val="0"/>
      <w:marRight w:val="0"/>
      <w:marTop w:val="0"/>
      <w:marBottom w:val="0"/>
      <w:divBdr>
        <w:top w:val="none" w:sz="0" w:space="0" w:color="auto"/>
        <w:left w:val="none" w:sz="0" w:space="0" w:color="auto"/>
        <w:bottom w:val="none" w:sz="0" w:space="0" w:color="auto"/>
        <w:right w:val="none" w:sz="0" w:space="0" w:color="auto"/>
      </w:divBdr>
    </w:div>
    <w:div w:id="1135830943">
      <w:bodyDiv w:val="1"/>
      <w:marLeft w:val="0"/>
      <w:marRight w:val="0"/>
      <w:marTop w:val="0"/>
      <w:marBottom w:val="0"/>
      <w:divBdr>
        <w:top w:val="none" w:sz="0" w:space="0" w:color="auto"/>
        <w:left w:val="none" w:sz="0" w:space="0" w:color="auto"/>
        <w:bottom w:val="none" w:sz="0" w:space="0" w:color="auto"/>
        <w:right w:val="none" w:sz="0" w:space="0" w:color="auto"/>
      </w:divBdr>
    </w:div>
    <w:div w:id="1143304988">
      <w:bodyDiv w:val="1"/>
      <w:marLeft w:val="0"/>
      <w:marRight w:val="0"/>
      <w:marTop w:val="0"/>
      <w:marBottom w:val="0"/>
      <w:divBdr>
        <w:top w:val="none" w:sz="0" w:space="0" w:color="auto"/>
        <w:left w:val="none" w:sz="0" w:space="0" w:color="auto"/>
        <w:bottom w:val="none" w:sz="0" w:space="0" w:color="auto"/>
        <w:right w:val="none" w:sz="0" w:space="0" w:color="auto"/>
      </w:divBdr>
    </w:div>
    <w:div w:id="1168598888">
      <w:bodyDiv w:val="1"/>
      <w:marLeft w:val="0"/>
      <w:marRight w:val="0"/>
      <w:marTop w:val="0"/>
      <w:marBottom w:val="0"/>
      <w:divBdr>
        <w:top w:val="none" w:sz="0" w:space="0" w:color="auto"/>
        <w:left w:val="none" w:sz="0" w:space="0" w:color="auto"/>
        <w:bottom w:val="none" w:sz="0" w:space="0" w:color="auto"/>
        <w:right w:val="none" w:sz="0" w:space="0" w:color="auto"/>
      </w:divBdr>
    </w:div>
    <w:div w:id="1195967772">
      <w:bodyDiv w:val="1"/>
      <w:marLeft w:val="0"/>
      <w:marRight w:val="0"/>
      <w:marTop w:val="0"/>
      <w:marBottom w:val="0"/>
      <w:divBdr>
        <w:top w:val="none" w:sz="0" w:space="0" w:color="auto"/>
        <w:left w:val="none" w:sz="0" w:space="0" w:color="auto"/>
        <w:bottom w:val="none" w:sz="0" w:space="0" w:color="auto"/>
        <w:right w:val="none" w:sz="0" w:space="0" w:color="auto"/>
      </w:divBdr>
    </w:div>
    <w:div w:id="1280601625">
      <w:bodyDiv w:val="1"/>
      <w:marLeft w:val="0"/>
      <w:marRight w:val="0"/>
      <w:marTop w:val="0"/>
      <w:marBottom w:val="0"/>
      <w:divBdr>
        <w:top w:val="none" w:sz="0" w:space="0" w:color="auto"/>
        <w:left w:val="none" w:sz="0" w:space="0" w:color="auto"/>
        <w:bottom w:val="none" w:sz="0" w:space="0" w:color="auto"/>
        <w:right w:val="none" w:sz="0" w:space="0" w:color="auto"/>
      </w:divBdr>
    </w:div>
    <w:div w:id="1291324230">
      <w:bodyDiv w:val="1"/>
      <w:marLeft w:val="0"/>
      <w:marRight w:val="0"/>
      <w:marTop w:val="0"/>
      <w:marBottom w:val="0"/>
      <w:divBdr>
        <w:top w:val="none" w:sz="0" w:space="0" w:color="auto"/>
        <w:left w:val="none" w:sz="0" w:space="0" w:color="auto"/>
        <w:bottom w:val="none" w:sz="0" w:space="0" w:color="auto"/>
        <w:right w:val="none" w:sz="0" w:space="0" w:color="auto"/>
      </w:divBdr>
    </w:div>
    <w:div w:id="1342245646">
      <w:bodyDiv w:val="1"/>
      <w:marLeft w:val="0"/>
      <w:marRight w:val="0"/>
      <w:marTop w:val="0"/>
      <w:marBottom w:val="0"/>
      <w:divBdr>
        <w:top w:val="none" w:sz="0" w:space="0" w:color="auto"/>
        <w:left w:val="none" w:sz="0" w:space="0" w:color="auto"/>
        <w:bottom w:val="none" w:sz="0" w:space="0" w:color="auto"/>
        <w:right w:val="none" w:sz="0" w:space="0" w:color="auto"/>
      </w:divBdr>
    </w:div>
    <w:div w:id="1424373360">
      <w:bodyDiv w:val="1"/>
      <w:marLeft w:val="0"/>
      <w:marRight w:val="0"/>
      <w:marTop w:val="0"/>
      <w:marBottom w:val="0"/>
      <w:divBdr>
        <w:top w:val="none" w:sz="0" w:space="0" w:color="auto"/>
        <w:left w:val="none" w:sz="0" w:space="0" w:color="auto"/>
        <w:bottom w:val="none" w:sz="0" w:space="0" w:color="auto"/>
        <w:right w:val="none" w:sz="0" w:space="0" w:color="auto"/>
      </w:divBdr>
    </w:div>
    <w:div w:id="1434593480">
      <w:bodyDiv w:val="1"/>
      <w:marLeft w:val="0"/>
      <w:marRight w:val="0"/>
      <w:marTop w:val="0"/>
      <w:marBottom w:val="0"/>
      <w:divBdr>
        <w:top w:val="none" w:sz="0" w:space="0" w:color="auto"/>
        <w:left w:val="none" w:sz="0" w:space="0" w:color="auto"/>
        <w:bottom w:val="none" w:sz="0" w:space="0" w:color="auto"/>
        <w:right w:val="none" w:sz="0" w:space="0" w:color="auto"/>
      </w:divBdr>
    </w:div>
    <w:div w:id="1443844926">
      <w:bodyDiv w:val="1"/>
      <w:marLeft w:val="0"/>
      <w:marRight w:val="0"/>
      <w:marTop w:val="0"/>
      <w:marBottom w:val="0"/>
      <w:divBdr>
        <w:top w:val="none" w:sz="0" w:space="0" w:color="auto"/>
        <w:left w:val="none" w:sz="0" w:space="0" w:color="auto"/>
        <w:bottom w:val="none" w:sz="0" w:space="0" w:color="auto"/>
        <w:right w:val="none" w:sz="0" w:space="0" w:color="auto"/>
      </w:divBdr>
    </w:div>
    <w:div w:id="1453015374">
      <w:bodyDiv w:val="1"/>
      <w:marLeft w:val="0"/>
      <w:marRight w:val="0"/>
      <w:marTop w:val="0"/>
      <w:marBottom w:val="0"/>
      <w:divBdr>
        <w:top w:val="none" w:sz="0" w:space="0" w:color="auto"/>
        <w:left w:val="none" w:sz="0" w:space="0" w:color="auto"/>
        <w:bottom w:val="none" w:sz="0" w:space="0" w:color="auto"/>
        <w:right w:val="none" w:sz="0" w:space="0" w:color="auto"/>
      </w:divBdr>
    </w:div>
    <w:div w:id="1467047052">
      <w:bodyDiv w:val="1"/>
      <w:marLeft w:val="0"/>
      <w:marRight w:val="0"/>
      <w:marTop w:val="0"/>
      <w:marBottom w:val="0"/>
      <w:divBdr>
        <w:top w:val="none" w:sz="0" w:space="0" w:color="auto"/>
        <w:left w:val="none" w:sz="0" w:space="0" w:color="auto"/>
        <w:bottom w:val="none" w:sz="0" w:space="0" w:color="auto"/>
        <w:right w:val="none" w:sz="0" w:space="0" w:color="auto"/>
      </w:divBdr>
    </w:div>
    <w:div w:id="1477187312">
      <w:bodyDiv w:val="1"/>
      <w:marLeft w:val="0"/>
      <w:marRight w:val="0"/>
      <w:marTop w:val="0"/>
      <w:marBottom w:val="0"/>
      <w:divBdr>
        <w:top w:val="none" w:sz="0" w:space="0" w:color="auto"/>
        <w:left w:val="none" w:sz="0" w:space="0" w:color="auto"/>
        <w:bottom w:val="none" w:sz="0" w:space="0" w:color="auto"/>
        <w:right w:val="none" w:sz="0" w:space="0" w:color="auto"/>
      </w:divBdr>
    </w:div>
    <w:div w:id="1477837405">
      <w:bodyDiv w:val="1"/>
      <w:marLeft w:val="0"/>
      <w:marRight w:val="0"/>
      <w:marTop w:val="0"/>
      <w:marBottom w:val="0"/>
      <w:divBdr>
        <w:top w:val="none" w:sz="0" w:space="0" w:color="auto"/>
        <w:left w:val="none" w:sz="0" w:space="0" w:color="auto"/>
        <w:bottom w:val="none" w:sz="0" w:space="0" w:color="auto"/>
        <w:right w:val="none" w:sz="0" w:space="0" w:color="auto"/>
      </w:divBdr>
    </w:div>
    <w:div w:id="1505241786">
      <w:bodyDiv w:val="1"/>
      <w:marLeft w:val="0"/>
      <w:marRight w:val="0"/>
      <w:marTop w:val="0"/>
      <w:marBottom w:val="0"/>
      <w:divBdr>
        <w:top w:val="none" w:sz="0" w:space="0" w:color="auto"/>
        <w:left w:val="none" w:sz="0" w:space="0" w:color="auto"/>
        <w:bottom w:val="none" w:sz="0" w:space="0" w:color="auto"/>
        <w:right w:val="none" w:sz="0" w:space="0" w:color="auto"/>
      </w:divBdr>
    </w:div>
    <w:div w:id="1524517835">
      <w:bodyDiv w:val="1"/>
      <w:marLeft w:val="0"/>
      <w:marRight w:val="0"/>
      <w:marTop w:val="0"/>
      <w:marBottom w:val="0"/>
      <w:divBdr>
        <w:top w:val="none" w:sz="0" w:space="0" w:color="auto"/>
        <w:left w:val="none" w:sz="0" w:space="0" w:color="auto"/>
        <w:bottom w:val="none" w:sz="0" w:space="0" w:color="auto"/>
        <w:right w:val="none" w:sz="0" w:space="0" w:color="auto"/>
      </w:divBdr>
    </w:div>
    <w:div w:id="1543010205">
      <w:bodyDiv w:val="1"/>
      <w:marLeft w:val="0"/>
      <w:marRight w:val="0"/>
      <w:marTop w:val="0"/>
      <w:marBottom w:val="0"/>
      <w:divBdr>
        <w:top w:val="none" w:sz="0" w:space="0" w:color="auto"/>
        <w:left w:val="none" w:sz="0" w:space="0" w:color="auto"/>
        <w:bottom w:val="none" w:sz="0" w:space="0" w:color="auto"/>
        <w:right w:val="none" w:sz="0" w:space="0" w:color="auto"/>
      </w:divBdr>
    </w:div>
    <w:div w:id="1582786339">
      <w:bodyDiv w:val="1"/>
      <w:marLeft w:val="0"/>
      <w:marRight w:val="0"/>
      <w:marTop w:val="0"/>
      <w:marBottom w:val="0"/>
      <w:divBdr>
        <w:top w:val="none" w:sz="0" w:space="0" w:color="auto"/>
        <w:left w:val="none" w:sz="0" w:space="0" w:color="auto"/>
        <w:bottom w:val="none" w:sz="0" w:space="0" w:color="auto"/>
        <w:right w:val="none" w:sz="0" w:space="0" w:color="auto"/>
      </w:divBdr>
    </w:div>
    <w:div w:id="1590307424">
      <w:bodyDiv w:val="1"/>
      <w:marLeft w:val="0"/>
      <w:marRight w:val="0"/>
      <w:marTop w:val="0"/>
      <w:marBottom w:val="0"/>
      <w:divBdr>
        <w:top w:val="none" w:sz="0" w:space="0" w:color="auto"/>
        <w:left w:val="none" w:sz="0" w:space="0" w:color="auto"/>
        <w:bottom w:val="none" w:sz="0" w:space="0" w:color="auto"/>
        <w:right w:val="none" w:sz="0" w:space="0" w:color="auto"/>
      </w:divBdr>
    </w:div>
    <w:div w:id="1639336242">
      <w:bodyDiv w:val="1"/>
      <w:marLeft w:val="0"/>
      <w:marRight w:val="0"/>
      <w:marTop w:val="0"/>
      <w:marBottom w:val="0"/>
      <w:divBdr>
        <w:top w:val="none" w:sz="0" w:space="0" w:color="auto"/>
        <w:left w:val="none" w:sz="0" w:space="0" w:color="auto"/>
        <w:bottom w:val="none" w:sz="0" w:space="0" w:color="auto"/>
        <w:right w:val="none" w:sz="0" w:space="0" w:color="auto"/>
      </w:divBdr>
    </w:div>
    <w:div w:id="1653286759">
      <w:bodyDiv w:val="1"/>
      <w:marLeft w:val="0"/>
      <w:marRight w:val="0"/>
      <w:marTop w:val="0"/>
      <w:marBottom w:val="0"/>
      <w:divBdr>
        <w:top w:val="none" w:sz="0" w:space="0" w:color="auto"/>
        <w:left w:val="none" w:sz="0" w:space="0" w:color="auto"/>
        <w:bottom w:val="none" w:sz="0" w:space="0" w:color="auto"/>
        <w:right w:val="none" w:sz="0" w:space="0" w:color="auto"/>
      </w:divBdr>
    </w:div>
    <w:div w:id="1696690884">
      <w:bodyDiv w:val="1"/>
      <w:marLeft w:val="0"/>
      <w:marRight w:val="0"/>
      <w:marTop w:val="0"/>
      <w:marBottom w:val="0"/>
      <w:divBdr>
        <w:top w:val="none" w:sz="0" w:space="0" w:color="auto"/>
        <w:left w:val="none" w:sz="0" w:space="0" w:color="auto"/>
        <w:bottom w:val="none" w:sz="0" w:space="0" w:color="auto"/>
        <w:right w:val="none" w:sz="0" w:space="0" w:color="auto"/>
      </w:divBdr>
    </w:div>
    <w:div w:id="1700080029">
      <w:bodyDiv w:val="1"/>
      <w:marLeft w:val="0"/>
      <w:marRight w:val="0"/>
      <w:marTop w:val="0"/>
      <w:marBottom w:val="0"/>
      <w:divBdr>
        <w:top w:val="none" w:sz="0" w:space="0" w:color="auto"/>
        <w:left w:val="none" w:sz="0" w:space="0" w:color="auto"/>
        <w:bottom w:val="none" w:sz="0" w:space="0" w:color="auto"/>
        <w:right w:val="none" w:sz="0" w:space="0" w:color="auto"/>
      </w:divBdr>
    </w:div>
    <w:div w:id="1768889361">
      <w:bodyDiv w:val="1"/>
      <w:marLeft w:val="0"/>
      <w:marRight w:val="0"/>
      <w:marTop w:val="0"/>
      <w:marBottom w:val="0"/>
      <w:divBdr>
        <w:top w:val="none" w:sz="0" w:space="0" w:color="auto"/>
        <w:left w:val="none" w:sz="0" w:space="0" w:color="auto"/>
        <w:bottom w:val="none" w:sz="0" w:space="0" w:color="auto"/>
        <w:right w:val="none" w:sz="0" w:space="0" w:color="auto"/>
      </w:divBdr>
    </w:div>
    <w:div w:id="1804617787">
      <w:bodyDiv w:val="1"/>
      <w:marLeft w:val="0"/>
      <w:marRight w:val="0"/>
      <w:marTop w:val="0"/>
      <w:marBottom w:val="0"/>
      <w:divBdr>
        <w:top w:val="none" w:sz="0" w:space="0" w:color="auto"/>
        <w:left w:val="none" w:sz="0" w:space="0" w:color="auto"/>
        <w:bottom w:val="none" w:sz="0" w:space="0" w:color="auto"/>
        <w:right w:val="none" w:sz="0" w:space="0" w:color="auto"/>
      </w:divBdr>
    </w:div>
    <w:div w:id="1826583086">
      <w:bodyDiv w:val="1"/>
      <w:marLeft w:val="0"/>
      <w:marRight w:val="0"/>
      <w:marTop w:val="0"/>
      <w:marBottom w:val="0"/>
      <w:divBdr>
        <w:top w:val="none" w:sz="0" w:space="0" w:color="auto"/>
        <w:left w:val="none" w:sz="0" w:space="0" w:color="auto"/>
        <w:bottom w:val="none" w:sz="0" w:space="0" w:color="auto"/>
        <w:right w:val="none" w:sz="0" w:space="0" w:color="auto"/>
      </w:divBdr>
    </w:div>
    <w:div w:id="1845438680">
      <w:bodyDiv w:val="1"/>
      <w:marLeft w:val="0"/>
      <w:marRight w:val="0"/>
      <w:marTop w:val="0"/>
      <w:marBottom w:val="0"/>
      <w:divBdr>
        <w:top w:val="none" w:sz="0" w:space="0" w:color="auto"/>
        <w:left w:val="none" w:sz="0" w:space="0" w:color="auto"/>
        <w:bottom w:val="none" w:sz="0" w:space="0" w:color="auto"/>
        <w:right w:val="none" w:sz="0" w:space="0" w:color="auto"/>
      </w:divBdr>
    </w:div>
    <w:div w:id="1871215721">
      <w:bodyDiv w:val="1"/>
      <w:marLeft w:val="0"/>
      <w:marRight w:val="0"/>
      <w:marTop w:val="0"/>
      <w:marBottom w:val="0"/>
      <w:divBdr>
        <w:top w:val="none" w:sz="0" w:space="0" w:color="auto"/>
        <w:left w:val="none" w:sz="0" w:space="0" w:color="auto"/>
        <w:bottom w:val="none" w:sz="0" w:space="0" w:color="auto"/>
        <w:right w:val="none" w:sz="0" w:space="0" w:color="auto"/>
      </w:divBdr>
    </w:div>
    <w:div w:id="1918635380">
      <w:bodyDiv w:val="1"/>
      <w:marLeft w:val="0"/>
      <w:marRight w:val="0"/>
      <w:marTop w:val="0"/>
      <w:marBottom w:val="0"/>
      <w:divBdr>
        <w:top w:val="none" w:sz="0" w:space="0" w:color="auto"/>
        <w:left w:val="none" w:sz="0" w:space="0" w:color="auto"/>
        <w:bottom w:val="none" w:sz="0" w:space="0" w:color="auto"/>
        <w:right w:val="none" w:sz="0" w:space="0" w:color="auto"/>
      </w:divBdr>
    </w:div>
    <w:div w:id="1919172120">
      <w:bodyDiv w:val="1"/>
      <w:marLeft w:val="0"/>
      <w:marRight w:val="0"/>
      <w:marTop w:val="0"/>
      <w:marBottom w:val="0"/>
      <w:divBdr>
        <w:top w:val="none" w:sz="0" w:space="0" w:color="auto"/>
        <w:left w:val="none" w:sz="0" w:space="0" w:color="auto"/>
        <w:bottom w:val="none" w:sz="0" w:space="0" w:color="auto"/>
        <w:right w:val="none" w:sz="0" w:space="0" w:color="auto"/>
      </w:divBdr>
    </w:div>
    <w:div w:id="1930657411">
      <w:bodyDiv w:val="1"/>
      <w:marLeft w:val="0"/>
      <w:marRight w:val="0"/>
      <w:marTop w:val="0"/>
      <w:marBottom w:val="0"/>
      <w:divBdr>
        <w:top w:val="none" w:sz="0" w:space="0" w:color="auto"/>
        <w:left w:val="none" w:sz="0" w:space="0" w:color="auto"/>
        <w:bottom w:val="none" w:sz="0" w:space="0" w:color="auto"/>
        <w:right w:val="none" w:sz="0" w:space="0" w:color="auto"/>
      </w:divBdr>
    </w:div>
    <w:div w:id="1957326583">
      <w:bodyDiv w:val="1"/>
      <w:marLeft w:val="0"/>
      <w:marRight w:val="0"/>
      <w:marTop w:val="0"/>
      <w:marBottom w:val="0"/>
      <w:divBdr>
        <w:top w:val="none" w:sz="0" w:space="0" w:color="auto"/>
        <w:left w:val="none" w:sz="0" w:space="0" w:color="auto"/>
        <w:bottom w:val="none" w:sz="0" w:space="0" w:color="auto"/>
        <w:right w:val="none" w:sz="0" w:space="0" w:color="auto"/>
      </w:divBdr>
    </w:div>
    <w:div w:id="1987122000">
      <w:bodyDiv w:val="1"/>
      <w:marLeft w:val="0"/>
      <w:marRight w:val="0"/>
      <w:marTop w:val="0"/>
      <w:marBottom w:val="0"/>
      <w:divBdr>
        <w:top w:val="none" w:sz="0" w:space="0" w:color="auto"/>
        <w:left w:val="none" w:sz="0" w:space="0" w:color="auto"/>
        <w:bottom w:val="none" w:sz="0" w:space="0" w:color="auto"/>
        <w:right w:val="none" w:sz="0" w:space="0" w:color="auto"/>
      </w:divBdr>
    </w:div>
    <w:div w:id="1992102026">
      <w:bodyDiv w:val="1"/>
      <w:marLeft w:val="0"/>
      <w:marRight w:val="0"/>
      <w:marTop w:val="0"/>
      <w:marBottom w:val="0"/>
      <w:divBdr>
        <w:top w:val="none" w:sz="0" w:space="0" w:color="auto"/>
        <w:left w:val="none" w:sz="0" w:space="0" w:color="auto"/>
        <w:bottom w:val="none" w:sz="0" w:space="0" w:color="auto"/>
        <w:right w:val="none" w:sz="0" w:space="0" w:color="auto"/>
      </w:divBdr>
    </w:div>
    <w:div w:id="2011440906">
      <w:bodyDiv w:val="1"/>
      <w:marLeft w:val="0"/>
      <w:marRight w:val="0"/>
      <w:marTop w:val="0"/>
      <w:marBottom w:val="0"/>
      <w:divBdr>
        <w:top w:val="none" w:sz="0" w:space="0" w:color="auto"/>
        <w:left w:val="none" w:sz="0" w:space="0" w:color="auto"/>
        <w:bottom w:val="none" w:sz="0" w:space="0" w:color="auto"/>
        <w:right w:val="none" w:sz="0" w:space="0" w:color="auto"/>
      </w:divBdr>
    </w:div>
    <w:div w:id="2071734831">
      <w:bodyDiv w:val="1"/>
      <w:marLeft w:val="0"/>
      <w:marRight w:val="0"/>
      <w:marTop w:val="0"/>
      <w:marBottom w:val="0"/>
      <w:divBdr>
        <w:top w:val="none" w:sz="0" w:space="0" w:color="auto"/>
        <w:left w:val="none" w:sz="0" w:space="0" w:color="auto"/>
        <w:bottom w:val="none" w:sz="0" w:space="0" w:color="auto"/>
        <w:right w:val="none" w:sz="0" w:space="0" w:color="auto"/>
      </w:divBdr>
    </w:div>
    <w:div w:id="2073847639">
      <w:bodyDiv w:val="1"/>
      <w:marLeft w:val="0"/>
      <w:marRight w:val="0"/>
      <w:marTop w:val="0"/>
      <w:marBottom w:val="0"/>
      <w:divBdr>
        <w:top w:val="none" w:sz="0" w:space="0" w:color="auto"/>
        <w:left w:val="none" w:sz="0" w:space="0" w:color="auto"/>
        <w:bottom w:val="none" w:sz="0" w:space="0" w:color="auto"/>
        <w:right w:val="none" w:sz="0" w:space="0" w:color="auto"/>
      </w:divBdr>
    </w:div>
    <w:div w:id="2074043071">
      <w:bodyDiv w:val="1"/>
      <w:marLeft w:val="0"/>
      <w:marRight w:val="0"/>
      <w:marTop w:val="0"/>
      <w:marBottom w:val="0"/>
      <w:divBdr>
        <w:top w:val="none" w:sz="0" w:space="0" w:color="auto"/>
        <w:left w:val="none" w:sz="0" w:space="0" w:color="auto"/>
        <w:bottom w:val="none" w:sz="0" w:space="0" w:color="auto"/>
        <w:right w:val="none" w:sz="0" w:space="0" w:color="auto"/>
      </w:divBdr>
    </w:div>
    <w:div w:id="2111243892">
      <w:bodyDiv w:val="1"/>
      <w:marLeft w:val="0"/>
      <w:marRight w:val="0"/>
      <w:marTop w:val="0"/>
      <w:marBottom w:val="0"/>
      <w:divBdr>
        <w:top w:val="none" w:sz="0" w:space="0" w:color="auto"/>
        <w:left w:val="none" w:sz="0" w:space="0" w:color="auto"/>
        <w:bottom w:val="none" w:sz="0" w:space="0" w:color="auto"/>
        <w:right w:val="none" w:sz="0" w:space="0" w:color="auto"/>
      </w:divBdr>
    </w:div>
    <w:div w:id="211632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nlr.ru/prof/reader/" TargetMode="External"/><Relationship Id="rId39" Type="http://schemas.openxmlformats.org/officeDocument/2006/relationships/hyperlink" Target="http://www.bgunb.ru/bgunb/center" TargetMode="External"/><Relationship Id="rId21" Type="http://schemas.openxmlformats.org/officeDocument/2006/relationships/image" Target="media/image12.jpeg"/><Relationship Id="rId34" Type="http://schemas.openxmlformats.org/officeDocument/2006/relationships/hyperlink" Target="http://www.aonb.ru/books" TargetMode="External"/><Relationship Id="rId42" Type="http://schemas.openxmlformats.org/officeDocument/2006/relationships/hyperlink" Target="http://www.unbi74.ru/component/content/category/70-2010-05-12-17-21-29/" TargetMode="External"/><Relationship Id="rId47" Type="http://schemas.openxmlformats.org/officeDocument/2006/relationships/hyperlink" Target="http://c-book.tverlib.ru/litgid" TargetMode="External"/><Relationship Id="rId50" Type="http://schemas.openxmlformats.org/officeDocument/2006/relationships/hyperlink" Target="http://libryansk.ru/vybor-chitatelya.21073/" TargetMode="External"/><Relationship Id="rId55" Type="http://schemas.openxmlformats.org/officeDocument/2006/relationships/hyperlink" Target="http://chelreglib.ru/ru/pages/readers/readcenter/litprize/" TargetMode="External"/><Relationship Id="rId63" Type="http://schemas.openxmlformats.org/officeDocument/2006/relationships/hyperlink" Target="http://klassika-v-neformate.blogspot.com/2014/10/blog-post_22.html" TargetMode="External"/><Relationship Id="rId68" Type="http://schemas.openxmlformats.org/officeDocument/2006/relationships/hyperlink" Target="https://vk.com/club19388185" TargetMode="External"/><Relationship Id="rId76" Type="http://schemas.openxmlformats.org/officeDocument/2006/relationships/hyperlink" Target="http://www.unbi74.ru/index.php?option=com_content&amp;view=article&amp;id=291&amp;Itemid=198" TargetMode="External"/><Relationship Id="rId84" Type="http://schemas.openxmlformats.org/officeDocument/2006/relationships/hyperlink" Target="http://www.jewage.org/wiki/ru/Profile:P1406505393" TargetMode="External"/><Relationship Id="rId7" Type="http://schemas.openxmlformats.org/officeDocument/2006/relationships/endnotes" Target="endnotes.xml"/><Relationship Id="rId71" Type="http://schemas.openxmlformats.org/officeDocument/2006/relationships/hyperlink" Target="https://vk.com/app2631940_-24597173"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nounb.sci-nnov.ru/library/rus/centre/index.html" TargetMode="External"/><Relationship Id="rId11" Type="http://schemas.openxmlformats.org/officeDocument/2006/relationships/image" Target="media/image2.jpeg"/><Relationship Id="rId24" Type="http://schemas.openxmlformats.org/officeDocument/2006/relationships/hyperlink" Target="https://readrate.com/rus/about" TargetMode="External"/><Relationship Id="rId32" Type="http://schemas.openxmlformats.org/officeDocument/2006/relationships/hyperlink" Target="http://www.chitai.kraslib.ru/" TargetMode="External"/><Relationship Id="rId37" Type="http://schemas.openxmlformats.org/officeDocument/2006/relationships/hyperlink" Target="http://www.unatlib.org.ru:8101/content/dep/reading/news.htm" TargetMode="External"/><Relationship Id="rId40" Type="http://schemas.openxmlformats.org/officeDocument/2006/relationships/hyperlink" Target="http://www.lib.tomsk.ru/" TargetMode="External"/><Relationship Id="rId45" Type="http://schemas.openxmlformats.org/officeDocument/2006/relationships/hyperlink" Target="http://www.kemrsl.ru/catalog/49.html" TargetMode="External"/><Relationship Id="rId53" Type="http://schemas.openxmlformats.org/officeDocument/2006/relationships/hyperlink" Target="http://www.kemrsl.ru/catalog/3646.html" TargetMode="External"/><Relationship Id="rId58" Type="http://schemas.openxmlformats.org/officeDocument/2006/relationships/hyperlink" Target="http://knignaja-tarelka.blogspot.com/" TargetMode="External"/><Relationship Id="rId66" Type="http://schemas.openxmlformats.org/officeDocument/2006/relationships/hyperlink" Target="https://vk.com/f5_alex" TargetMode="External"/><Relationship Id="rId74" Type="http://schemas.openxmlformats.org/officeDocument/2006/relationships/hyperlink" Target="https://www.youtube.com/user/liblermont/featured" TargetMode="External"/><Relationship Id="rId79" Type="http://schemas.openxmlformats.org/officeDocument/2006/relationships/hyperlink" Target="http://biblio-stilius.blogspot.com/"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valentinrasputin.blogspot.com/" TargetMode="External"/><Relationship Id="rId82" Type="http://schemas.openxmlformats.org/officeDocument/2006/relationships/hyperlink" Target="http://knignyjshkaf.blogspot.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google.ru/url?sa=t&amp;rct=j&amp;q=&amp;esrc=s&amp;source=web&amp;cd=1&amp;cad=rja&amp;uact=8&amp;ved=0ahUKEwjPv5unx5rYAhXrB5oKHYTmCfAQFggsMAA&amp;url=https%3A%2F%2Fwww.youtube.com%2F%3Fgl%3DRU%26hl%3Dru&amp;usg=AOvVaw3_D_4hno6umR2DRugktoL7" TargetMode="External"/><Relationship Id="rId14" Type="http://schemas.openxmlformats.org/officeDocument/2006/relationships/image" Target="media/image5.jpeg"/><Relationship Id="rId22" Type="http://schemas.openxmlformats.org/officeDocument/2006/relationships/hyperlink" Target="https://meduza.io/feature/2016/09/07/chto-chitat-esli-vy-lyubite-chitat" TargetMode="External"/><Relationship Id="rId27" Type="http://schemas.openxmlformats.org/officeDocument/2006/relationships/hyperlink" Target="http://sci.rgdb.ru/" TargetMode="External"/><Relationship Id="rId30" Type="http://schemas.openxmlformats.org/officeDocument/2006/relationships/hyperlink" Target="http://c-book.library.tver.ru/" TargetMode="External"/><Relationship Id="rId35" Type="http://schemas.openxmlformats.org/officeDocument/2006/relationships/hyperlink" Target="http://www.pskovlib.ru/project/project1.php" TargetMode="External"/><Relationship Id="rId43" Type="http://schemas.openxmlformats.org/officeDocument/2006/relationships/hyperlink" Target="http://www.nounb.sci-nnov.ru/library/rus/centre/inform.html" TargetMode="External"/><Relationship Id="rId48" Type="http://schemas.openxmlformats.org/officeDocument/2006/relationships/hyperlink" Target="http://c-book.tverlib.ru/litgid" TargetMode="External"/><Relationship Id="rId56" Type="http://schemas.openxmlformats.org/officeDocument/2006/relationships/hyperlink" Target="http://internet-zazerkalje.blogspot.com/" TargetMode="External"/><Relationship Id="rId64" Type="http://schemas.openxmlformats.org/officeDocument/2006/relationships/hyperlink" Target="http://klassika-v-neformate.blogspot.ru/2014/10/blog-post_22.html" TargetMode="External"/><Relationship Id="rId69" Type="http://schemas.openxmlformats.org/officeDocument/2006/relationships/hyperlink" Target="https://vk.com/app2631940_-24597173" TargetMode="External"/><Relationship Id="rId77" Type="http://schemas.openxmlformats.org/officeDocument/2006/relationships/hyperlink" Target="http://www.unbi74.ru/index.php?option=com_content&amp;view=article&amp;id=291&amp;Itemid=198" TargetMode="External"/><Relationship Id="rId8" Type="http://schemas.openxmlformats.org/officeDocument/2006/relationships/hyperlink" Target="https://www.google.ru/url?sa=t&amp;rct=j&amp;q=&amp;esrc=s&amp;source=web&amp;cd=1&amp;cad=rja&amp;uact=8&amp;ved=0ahUKEwjPv5unx5rYAhXrB5oKHYTmCfAQFggsMAA&amp;url=https%3A%2F%2Fwww.youtube.com%2F%3Fgl%3DRU%26hl%3Dru&amp;usg=AOvVaw3_D_4hno6umR2DRugktoL7" TargetMode="External"/><Relationship Id="rId51" Type="http://schemas.openxmlformats.org/officeDocument/2006/relationships/hyperlink" Target="http://libryansk.ru/literaturnyj-kalendar.21997/" TargetMode="External"/><Relationship Id="rId72" Type="http://schemas.openxmlformats.org/officeDocument/2006/relationships/hyperlink" Target="https://www.youtube.com/channel/UCerjHfhdguWlyYuNG5Df-yA" TargetMode="External"/><Relationship Id="rId80" Type="http://schemas.openxmlformats.org/officeDocument/2006/relationships/hyperlink" Target="http://biblio-stilius.blogspot.ru/"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bibliogid.ru/aboutteam" TargetMode="External"/><Relationship Id="rId33" Type="http://schemas.openxmlformats.org/officeDocument/2006/relationships/hyperlink" Target="http://www.murman.ru/culture/library/region/reg_1.shtml" TargetMode="External"/><Relationship Id="rId38" Type="http://schemas.openxmlformats.org/officeDocument/2006/relationships/hyperlink" Target="http://www.library.vladimir.ru/otdels/zentrch.htm" TargetMode="External"/><Relationship Id="rId46" Type="http://schemas.openxmlformats.org/officeDocument/2006/relationships/hyperlink" Target="http://www.kemrsl.ru/catalog/49.html" TargetMode="External"/><Relationship Id="rId59" Type="http://schemas.openxmlformats.org/officeDocument/2006/relationships/hyperlink" Target="http://knignaja-tarelka.blogspot.ru/" TargetMode="External"/><Relationship Id="rId67" Type="http://schemas.openxmlformats.org/officeDocument/2006/relationships/hyperlink" Target="https://vk.com/club19388185" TargetMode="External"/><Relationship Id="rId20" Type="http://schemas.openxmlformats.org/officeDocument/2006/relationships/image" Target="media/image11.jpeg"/><Relationship Id="rId41" Type="http://schemas.openxmlformats.org/officeDocument/2006/relationships/hyperlink" Target="http://www.unbi74.ru/component/content/category/70-2010-05-12-17-21-29/" TargetMode="External"/><Relationship Id="rId54" Type="http://schemas.openxmlformats.org/officeDocument/2006/relationships/hyperlink" Target="http://chelreglib.ru/ru/pages/readers/readcenter/litprize/" TargetMode="External"/><Relationship Id="rId62" Type="http://schemas.openxmlformats.org/officeDocument/2006/relationships/hyperlink" Target="http://valentinrasputin.blogspot.ru/" TargetMode="External"/><Relationship Id="rId70" Type="http://schemas.openxmlformats.org/officeDocument/2006/relationships/hyperlink" Target="https://vk.com/unbi74" TargetMode="External"/><Relationship Id="rId75" Type="http://schemas.openxmlformats.org/officeDocument/2006/relationships/hyperlink" Target="https://www.youtube.com/channel/UCrNywadNY90AZg2wZ5A0Gng" TargetMode="External"/><Relationship Id="rId83" Type="http://schemas.openxmlformats.org/officeDocument/2006/relationships/hyperlink" Target="http://knignyjshkaf.blogspo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livelib.ru/" TargetMode="External"/><Relationship Id="rId28" Type="http://schemas.openxmlformats.org/officeDocument/2006/relationships/hyperlink" Target="http://www.library.kaluga.ru/centr/centr.htm" TargetMode="External"/><Relationship Id="rId36" Type="http://schemas.openxmlformats.org/officeDocument/2006/relationships/hyperlink" Target="http://www.lib.chuvashia.ru/reading.phtm" TargetMode="External"/><Relationship Id="rId49" Type="http://schemas.openxmlformats.org/officeDocument/2006/relationships/hyperlink" Target="http://libryansk.ru/vybor-chitatelya.21073/" TargetMode="External"/><Relationship Id="rId57" Type="http://schemas.openxmlformats.org/officeDocument/2006/relationships/hyperlink" Target="http://internet-zazerkalje.blogspot.ru/" TargetMode="External"/><Relationship Id="rId10" Type="http://schemas.openxmlformats.org/officeDocument/2006/relationships/image" Target="media/image1.jpeg"/><Relationship Id="rId31" Type="http://schemas.openxmlformats.org/officeDocument/2006/relationships/hyperlink" Target="http://www.buninlib.orel.ru/centrebook.htm" TargetMode="External"/><Relationship Id="rId44" Type="http://schemas.openxmlformats.org/officeDocument/2006/relationships/hyperlink" Target="http://www.nounb.sci-nnov.ru/library/rus/centre/inform.html" TargetMode="External"/><Relationship Id="rId52" Type="http://schemas.openxmlformats.org/officeDocument/2006/relationships/hyperlink" Target="http://www.kemrsl.ru/catalog/3646.html" TargetMode="External"/><Relationship Id="rId60" Type="http://schemas.openxmlformats.org/officeDocument/2006/relationships/hyperlink" Target="http://moybibliomir.blogspot.ru/" TargetMode="External"/><Relationship Id="rId65" Type="http://schemas.openxmlformats.org/officeDocument/2006/relationships/hyperlink" Target="https://vk.com/f5_alex" TargetMode="External"/><Relationship Id="rId73" Type="http://schemas.openxmlformats.org/officeDocument/2006/relationships/hyperlink" Target="https://www.youtube.com/user/liblermont/featured" TargetMode="External"/><Relationship Id="rId78" Type="http://schemas.openxmlformats.org/officeDocument/2006/relationships/hyperlink" Target="http://klassika-v-neformate.blogspot.com/" TargetMode="External"/><Relationship Id="rId81" Type="http://schemas.openxmlformats.org/officeDocument/2006/relationships/hyperlink" Target="http://biblio-stilius.blogspot.ru/search/label/BookStory"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9A24-77BE-4BD2-A4E5-8DC20F37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7412</TotalTime>
  <Pages>117</Pages>
  <Words>35751</Words>
  <Characters>203785</Characters>
  <Application>Microsoft Office Word</Application>
  <DocSecurity>0</DocSecurity>
  <Lines>1698</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методической работы</dc:creator>
  <cp:keywords/>
  <dc:description/>
  <cp:lastModifiedBy>Отдел методической работы</cp:lastModifiedBy>
  <cp:revision>33</cp:revision>
  <dcterms:created xsi:type="dcterms:W3CDTF">2016-10-05T06:21:00Z</dcterms:created>
  <dcterms:modified xsi:type="dcterms:W3CDTF">2019-01-23T07:24:00Z</dcterms:modified>
</cp:coreProperties>
</file>